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theme/themeOverride1.xml" ContentType="application/vnd.openxmlformats-officedocument.themeOverride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29" w:rsidRPr="007A1F8B" w:rsidRDefault="00376BC8" w:rsidP="00483F29">
      <w:pPr>
        <w:pStyle w:val="NoSpacing"/>
        <w:rPr>
          <w:rFonts w:ascii="Cambria" w:hAnsi="Cambria"/>
          <w:color w:val="FFFFFF"/>
          <w:sz w:val="72"/>
          <w:szCs w:val="72"/>
          <w:lang w:val="ru-RU"/>
        </w:rPr>
      </w:pPr>
      <w:r w:rsidRPr="007A1F8B">
        <w:rPr>
          <w:noProof/>
          <w:color w:val="FFFFFF"/>
        </w:rPr>
        <w:pict>
          <v:rect id="_x0000_s1046" style="position:absolute;margin-left:555.75pt;margin-top:33.55pt;width:18.75pt;height:882.15pt;z-index:251661312;mso-height-percent:1050;mso-position-horizontal-relative:page;mso-position-vertical-relative:page;mso-height-percent:1050" strokecolor="#31849b">
            <w10:wrap anchorx="margin" anchory="page"/>
          </v:rect>
        </w:pict>
      </w:r>
      <w:r w:rsidRPr="007A1F8B">
        <w:rPr>
          <w:rFonts w:ascii="Cambria" w:hAnsi="Cambria"/>
          <w:noProof/>
          <w:color w:val="FFFFFF"/>
          <w:sz w:val="56"/>
          <w:szCs w:val="56"/>
        </w:rPr>
        <w:pict>
          <v:rect id="_x0000_s1047" style="position:absolute;margin-left:17.1pt;margin-top:33.55pt;width:18.75pt;height:882.15pt;z-index:251662336;mso-height-percent:1050;mso-position-horizontal-relative:page;mso-position-vertical-relative:page;mso-height-percent:1050" strokecolor="#31849b">
            <w10:wrap anchorx="margin" anchory="page"/>
          </v:rect>
        </w:pict>
      </w:r>
      <w:r w:rsidR="00290D8C" w:rsidRPr="007A1F8B">
        <w:rPr>
          <w:rFonts w:ascii="Cambria" w:hAnsi="Cambria"/>
          <w:noProof/>
          <w:color w:val="FFFFFF"/>
          <w:sz w:val="72"/>
          <w:szCs w:val="72"/>
        </w:rPr>
        <w:pict>
          <v:rect id="_x0000_s1026" style="position:absolute;margin-left:31.35pt;margin-top:33.55pt;width:624pt;height:36.9pt;z-index:251653120;mso-width-percent:1050;mso-height-percent:900;mso-position-horizontal-relative:page;mso-position-vertical-relative:page;mso-width-percent:1050;mso-height-percent:900;mso-height-relative:top-margin-area" fillcolor="#36f" strokecolor="#31849b">
            <w10:wrap anchorx="page" anchory="margin"/>
          </v:rect>
        </w:pict>
      </w:r>
      <w:r w:rsidR="00DC5235" w:rsidRPr="007A1F8B">
        <w:rPr>
          <w:rFonts w:ascii="Cambria" w:hAnsi="Cambria"/>
          <w:color w:val="FFFFFF"/>
          <w:sz w:val="72"/>
          <w:szCs w:val="72"/>
          <w:lang w:val="ru-RU"/>
        </w:rPr>
        <w:t>15</w:t>
      </w:r>
    </w:p>
    <w:p w:rsidR="00121937" w:rsidRPr="0013099B" w:rsidRDefault="00121937" w:rsidP="00691E38">
      <w:pPr>
        <w:pStyle w:val="NoSpacing"/>
        <w:jc w:val="center"/>
        <w:rPr>
          <w:rFonts w:ascii="Cambria" w:hAnsi="Cambria"/>
          <w:color w:val="918E00"/>
          <w:sz w:val="56"/>
          <w:szCs w:val="56"/>
          <w:lang w:val="ru-RU"/>
        </w:rPr>
      </w:pPr>
    </w:p>
    <w:p w:rsidR="00121937" w:rsidRPr="0013099B" w:rsidRDefault="00121937" w:rsidP="00691E38">
      <w:pPr>
        <w:pStyle w:val="NoSpacing"/>
        <w:jc w:val="center"/>
        <w:rPr>
          <w:rFonts w:ascii="Cambria" w:hAnsi="Cambria"/>
          <w:color w:val="918E00"/>
          <w:sz w:val="56"/>
          <w:szCs w:val="56"/>
          <w:lang w:val="ru-RU"/>
        </w:rPr>
      </w:pPr>
    </w:p>
    <w:p w:rsidR="00FA6412" w:rsidRPr="00376BC8" w:rsidRDefault="00483F29" w:rsidP="00691E38">
      <w:pPr>
        <w:pStyle w:val="NoSpacing"/>
        <w:jc w:val="center"/>
        <w:rPr>
          <w:rFonts w:ascii="Cambria" w:hAnsi="Cambria"/>
          <w:color w:val="918E00"/>
          <w:sz w:val="56"/>
          <w:szCs w:val="56"/>
          <w:lang w:val="ru-RU"/>
        </w:rPr>
      </w:pPr>
      <w:r w:rsidRPr="00FA6412">
        <w:rPr>
          <w:rFonts w:ascii="Cambria" w:hAnsi="Cambria"/>
          <w:color w:val="918E00"/>
          <w:sz w:val="56"/>
          <w:szCs w:val="56"/>
          <w:lang w:val="sr-Cyrl-CS"/>
        </w:rPr>
        <w:t>ШКОЛСКИ РАЗВОЈНИ</w:t>
      </w:r>
    </w:p>
    <w:p w:rsidR="00483F29" w:rsidRPr="00376BC8" w:rsidRDefault="00483F29" w:rsidP="00691E38">
      <w:pPr>
        <w:pStyle w:val="NoSpacing"/>
        <w:jc w:val="center"/>
        <w:rPr>
          <w:rFonts w:ascii="Cambria" w:hAnsi="Cambria"/>
          <w:color w:val="918E00"/>
          <w:sz w:val="56"/>
          <w:szCs w:val="56"/>
          <w:lang w:val="ru-RU"/>
        </w:rPr>
      </w:pPr>
      <w:r w:rsidRPr="00FA6412">
        <w:rPr>
          <w:rFonts w:ascii="Cambria" w:hAnsi="Cambria"/>
          <w:color w:val="918E00"/>
          <w:sz w:val="56"/>
          <w:szCs w:val="56"/>
          <w:lang w:val="sr-Cyrl-CS"/>
        </w:rPr>
        <w:t>ПЛАН</w:t>
      </w:r>
    </w:p>
    <w:p w:rsidR="00483F29" w:rsidRPr="00376BC8" w:rsidRDefault="00483F29" w:rsidP="00691E38">
      <w:pPr>
        <w:pStyle w:val="NoSpacing"/>
        <w:jc w:val="center"/>
        <w:rPr>
          <w:rFonts w:ascii="Cambria" w:hAnsi="Cambria"/>
          <w:color w:val="918E00"/>
          <w:sz w:val="36"/>
          <w:szCs w:val="36"/>
          <w:lang w:val="ru-RU"/>
        </w:rPr>
      </w:pPr>
      <w:r w:rsidRPr="00483F29">
        <w:rPr>
          <w:rFonts w:ascii="Cambria" w:hAnsi="Cambria"/>
          <w:color w:val="918E00"/>
          <w:sz w:val="36"/>
          <w:szCs w:val="36"/>
          <w:lang w:val="sr-Cyrl-CS"/>
        </w:rPr>
        <w:t>за период од 20</w:t>
      </w:r>
      <w:r w:rsidRPr="00483F29">
        <w:rPr>
          <w:rFonts w:ascii="Cambria" w:hAnsi="Cambria"/>
          <w:color w:val="918E00"/>
          <w:sz w:val="36"/>
          <w:szCs w:val="36"/>
          <w:lang w:val="sr-Latn-CS"/>
        </w:rPr>
        <w:t>12</w:t>
      </w:r>
      <w:r w:rsidRPr="00483F29">
        <w:rPr>
          <w:rFonts w:ascii="Cambria" w:hAnsi="Cambria"/>
          <w:color w:val="918E00"/>
          <w:sz w:val="36"/>
          <w:szCs w:val="36"/>
          <w:lang w:val="sr-Cyrl-CS"/>
        </w:rPr>
        <w:t>. до 20</w:t>
      </w:r>
      <w:r w:rsidRPr="00483F29">
        <w:rPr>
          <w:rFonts w:ascii="Cambria" w:hAnsi="Cambria"/>
          <w:color w:val="918E00"/>
          <w:sz w:val="36"/>
          <w:szCs w:val="36"/>
          <w:lang w:val="sr-Latn-CS"/>
        </w:rPr>
        <w:t>16</w:t>
      </w:r>
      <w:r w:rsidRPr="00483F29">
        <w:rPr>
          <w:rFonts w:ascii="Cambria" w:hAnsi="Cambria"/>
          <w:color w:val="918E00"/>
          <w:sz w:val="36"/>
          <w:szCs w:val="36"/>
          <w:lang w:val="sr-Cyrl-CS"/>
        </w:rPr>
        <w:t>. год.</w:t>
      </w:r>
    </w:p>
    <w:p w:rsidR="00483F29" w:rsidRPr="00376BC8" w:rsidRDefault="00483F29" w:rsidP="00483F29">
      <w:pPr>
        <w:pStyle w:val="NoSpacing"/>
        <w:rPr>
          <w:rFonts w:ascii="Cambria" w:hAnsi="Cambria"/>
          <w:sz w:val="36"/>
          <w:szCs w:val="36"/>
          <w:lang w:val="ru-RU"/>
        </w:rPr>
      </w:pPr>
    </w:p>
    <w:p w:rsidR="00483F29" w:rsidRPr="00376BC8" w:rsidRDefault="00636127" w:rsidP="00483F29">
      <w:pPr>
        <w:pStyle w:val="NoSpacing"/>
        <w:rPr>
          <w:rFonts w:ascii="Cambria" w:hAnsi="Cambria"/>
          <w:sz w:val="36"/>
          <w:szCs w:val="36"/>
          <w:lang w:val="ru-R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1783080</wp:posOffset>
            </wp:positionH>
            <wp:positionV relativeFrom="paragraph">
              <wp:posOffset>473075</wp:posOffset>
            </wp:positionV>
            <wp:extent cx="2066925" cy="2447925"/>
            <wp:effectExtent l="19050" t="0" r="9525" b="0"/>
            <wp:wrapTopAndBottom/>
            <wp:docPr id="15" name="Picture 1" descr="C:\Documents and Settings\Sofika\Desktop\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ofika\Desktop\fron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F29" w:rsidRDefault="00483F29" w:rsidP="00483F29">
      <w:pPr>
        <w:jc w:val="center"/>
        <w:rPr>
          <w:lang w:val="sr-Cyrl-CS"/>
        </w:rPr>
      </w:pPr>
    </w:p>
    <w:p w:rsidR="00483F29" w:rsidRDefault="00483F29" w:rsidP="00483F29">
      <w:pPr>
        <w:jc w:val="center"/>
        <w:rPr>
          <w:lang w:val="sr-Cyrl-CS"/>
        </w:rPr>
      </w:pPr>
    </w:p>
    <w:p w:rsidR="007C696E" w:rsidRPr="00376BC8" w:rsidRDefault="00483F29" w:rsidP="00691E38">
      <w:pPr>
        <w:jc w:val="center"/>
        <w:rPr>
          <w:rStyle w:val="SubtleEmphasis"/>
          <w:b/>
          <w:color w:val="918E00"/>
          <w:sz w:val="48"/>
          <w:szCs w:val="48"/>
          <w:lang w:val="ru-RU"/>
        </w:rPr>
      </w:pPr>
      <w:r w:rsidRPr="00376BC8">
        <w:rPr>
          <w:rStyle w:val="SubtleEmphasis"/>
          <w:b/>
          <w:color w:val="918E00"/>
          <w:sz w:val="48"/>
          <w:szCs w:val="48"/>
          <w:lang w:val="ru-RU"/>
        </w:rPr>
        <w:t>ОСНОВНА ШКОЛА</w:t>
      </w:r>
    </w:p>
    <w:p w:rsidR="00483F29" w:rsidRPr="00376BC8" w:rsidRDefault="00483F29" w:rsidP="00691E38">
      <w:pPr>
        <w:jc w:val="center"/>
        <w:rPr>
          <w:rStyle w:val="SubtleEmphasis"/>
          <w:b/>
          <w:color w:val="918E00"/>
          <w:sz w:val="48"/>
          <w:szCs w:val="48"/>
          <w:lang w:val="ru-RU"/>
        </w:rPr>
      </w:pPr>
      <w:r w:rsidRPr="00376BC8">
        <w:rPr>
          <w:rStyle w:val="SubtleEmphasis"/>
          <w:b/>
          <w:color w:val="918E00"/>
          <w:sz w:val="48"/>
          <w:szCs w:val="48"/>
          <w:lang w:val="ru-RU"/>
        </w:rPr>
        <w:t>„БРАНКО РАДИЧЕВИЋ“</w:t>
      </w:r>
    </w:p>
    <w:p w:rsidR="00483F29" w:rsidRPr="00376BC8" w:rsidRDefault="00483F29" w:rsidP="00691E38">
      <w:pPr>
        <w:jc w:val="center"/>
        <w:rPr>
          <w:b/>
          <w:color w:val="918E00"/>
          <w:sz w:val="48"/>
          <w:szCs w:val="48"/>
          <w:lang w:val="ru-RU"/>
        </w:rPr>
      </w:pPr>
      <w:r w:rsidRPr="00376BC8">
        <w:rPr>
          <w:rStyle w:val="SubtleEmphasis"/>
          <w:b/>
          <w:color w:val="918E00"/>
          <w:sz w:val="48"/>
          <w:szCs w:val="48"/>
          <w:lang w:val="ru-RU"/>
        </w:rPr>
        <w:t>КРУШЕВАЦ</w:t>
      </w:r>
    </w:p>
    <w:p w:rsidR="00483F29" w:rsidRPr="00376BC8" w:rsidRDefault="00290D8C" w:rsidP="00483F29">
      <w:pPr>
        <w:rPr>
          <w:sz w:val="48"/>
          <w:szCs w:val="48"/>
          <w:lang w:val="ru-RU"/>
        </w:rPr>
      </w:pPr>
      <w:r w:rsidRPr="00483F29">
        <w:rPr>
          <w:b/>
          <w:noProof/>
          <w:color w:val="918E00"/>
          <w:sz w:val="48"/>
          <w:szCs w:val="48"/>
        </w:rPr>
        <w:pict>
          <v:rect id="_x0000_s1027" style="position:absolute;margin-left:37.8pt;margin-top:711.5pt;width:623.55pt;height:69.05pt;z-index:251654144;mso-width-percent:1050;mso-position-horizontal-relative:page;mso-position-vertical-relative:page;mso-width-percent:1050;mso-height-relative:top-margin-area" fillcolor="#36f" strokecolor="#31849b">
            <w10:wrap anchorx="page" anchory="margin"/>
          </v:rect>
        </w:pict>
      </w:r>
    </w:p>
    <w:p w:rsidR="00483F29" w:rsidRPr="00376BC8" w:rsidRDefault="00483F29" w:rsidP="00483F29">
      <w:pPr>
        <w:tabs>
          <w:tab w:val="left" w:pos="2325"/>
        </w:tabs>
        <w:rPr>
          <w:sz w:val="48"/>
          <w:szCs w:val="48"/>
          <w:lang w:val="ru-RU"/>
        </w:rPr>
      </w:pPr>
    </w:p>
    <w:p w:rsidR="007C696E" w:rsidRPr="007C696E" w:rsidRDefault="00483F29" w:rsidP="007C696E">
      <w:pPr>
        <w:pStyle w:val="Title"/>
        <w:jc w:val="center"/>
        <w:rPr>
          <w:color w:val="848412"/>
          <w:lang w:val="sr-Cyrl-CS"/>
        </w:rPr>
      </w:pPr>
      <w:r w:rsidRPr="00376BC8">
        <w:rPr>
          <w:sz w:val="48"/>
          <w:szCs w:val="48"/>
          <w:lang w:val="ru-RU"/>
        </w:rPr>
        <w:br w:type="page"/>
      </w:r>
      <w:r w:rsidR="007C696E" w:rsidRPr="007C696E">
        <w:rPr>
          <w:color w:val="848412"/>
          <w:lang w:val="sr-Cyrl-CS"/>
        </w:rPr>
        <w:lastRenderedPageBreak/>
        <w:t>МОТО:</w:t>
      </w:r>
    </w:p>
    <w:p w:rsidR="007C696E" w:rsidRPr="007C696E" w:rsidRDefault="007C696E" w:rsidP="007C696E">
      <w:pPr>
        <w:pStyle w:val="Title"/>
        <w:jc w:val="center"/>
        <w:rPr>
          <w:color w:val="848412"/>
          <w:lang w:val="sr-Cyrl-CS"/>
        </w:rPr>
      </w:pPr>
      <w:r w:rsidRPr="007C696E">
        <w:rPr>
          <w:color w:val="848412"/>
          <w:lang w:val="sr-Cyrl-CS"/>
        </w:rPr>
        <w:t>„ЗА УЧЕЊЕ ДАЉЕ ЛАКО,</w:t>
      </w:r>
    </w:p>
    <w:p w:rsidR="007C696E" w:rsidRPr="007C696E" w:rsidRDefault="007C696E" w:rsidP="007C696E">
      <w:pPr>
        <w:pStyle w:val="Title"/>
        <w:jc w:val="center"/>
        <w:rPr>
          <w:color w:val="848412"/>
          <w:lang w:val="sr-Cyrl-CS"/>
        </w:rPr>
      </w:pPr>
      <w:r w:rsidRPr="007C696E">
        <w:rPr>
          <w:color w:val="848412"/>
          <w:lang w:val="sr-Cyrl-CS"/>
        </w:rPr>
        <w:t>ОДСКОЧНА ЈЕ ДАСКА БРАНКО!“</w:t>
      </w:r>
    </w:p>
    <w:p w:rsidR="007C696E" w:rsidRDefault="00636127" w:rsidP="007C696E">
      <w:pPr>
        <w:jc w:val="center"/>
        <w:rPr>
          <w:lang w:val="sr-Cyrl-CS"/>
        </w:rPr>
      </w:pPr>
      <w:r>
        <w:rPr>
          <w:noProof/>
        </w:rPr>
        <w:drawing>
          <wp:inline distT="0" distB="0" distL="0" distR="0">
            <wp:extent cx="5600700" cy="6477000"/>
            <wp:effectExtent l="19050" t="0" r="0" b="0"/>
            <wp:docPr id="2" name="Picture 4" descr="naslov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slovna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96E" w:rsidRDefault="007C696E" w:rsidP="007C696E">
      <w:pPr>
        <w:rPr>
          <w:lang w:val="sr-Cyrl-CS"/>
        </w:rPr>
      </w:pPr>
    </w:p>
    <w:p w:rsidR="007C696E" w:rsidRDefault="007C696E" w:rsidP="007C696E">
      <w:pPr>
        <w:jc w:val="center"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7C696E" w:rsidRPr="00376BC8" w:rsidRDefault="007C696E" w:rsidP="007C696E">
      <w:pPr>
        <w:jc w:val="center"/>
        <w:rPr>
          <w:sz w:val="28"/>
          <w:szCs w:val="28"/>
          <w:lang w:val="ru-RU"/>
        </w:rPr>
      </w:pPr>
      <w:r w:rsidRPr="003333C9">
        <w:rPr>
          <w:sz w:val="28"/>
          <w:szCs w:val="28"/>
          <w:lang w:val="sr-Cyrl-CS"/>
        </w:rPr>
        <w:lastRenderedPageBreak/>
        <w:t>Заснованост Школског развојног плана</w:t>
      </w:r>
    </w:p>
    <w:p w:rsidR="007C696E" w:rsidRPr="003333C9" w:rsidRDefault="007C696E" w:rsidP="0013099B">
      <w:pPr>
        <w:tabs>
          <w:tab w:val="left" w:pos="1148"/>
        </w:tabs>
        <w:jc w:val="both"/>
        <w:rPr>
          <w:sz w:val="28"/>
          <w:szCs w:val="28"/>
          <w:lang w:val="sr-Cyrl-CS"/>
        </w:rPr>
      </w:pPr>
      <w:r w:rsidRPr="00376BC8">
        <w:rPr>
          <w:sz w:val="28"/>
          <w:szCs w:val="28"/>
          <w:lang w:val="ru-RU"/>
        </w:rPr>
        <w:tab/>
      </w:r>
      <w:r w:rsidRPr="003333C9">
        <w:rPr>
          <w:sz w:val="28"/>
          <w:szCs w:val="28"/>
          <w:lang w:val="sr-Cyrl-CS"/>
        </w:rPr>
        <w:t>Школски развојни план се доноси на основу Закона о основама система образовања и васпитања (чл. 48 и 49), извештаја Самовредновања за школску 2011/2012.</w:t>
      </w:r>
    </w:p>
    <w:p w:rsidR="007C696E" w:rsidRDefault="007C696E" w:rsidP="007C696E">
      <w:pPr>
        <w:jc w:val="center"/>
        <w:rPr>
          <w:sz w:val="28"/>
          <w:szCs w:val="28"/>
          <w:lang w:val="sr-Cyrl-CS"/>
        </w:rPr>
      </w:pPr>
    </w:p>
    <w:p w:rsidR="007C696E" w:rsidRPr="007C696E" w:rsidRDefault="007C696E" w:rsidP="007C696E">
      <w:pPr>
        <w:jc w:val="center"/>
        <w:rPr>
          <w:sz w:val="28"/>
          <w:szCs w:val="28"/>
          <w:lang w:val="sr-Cyrl-CS"/>
        </w:rPr>
      </w:pPr>
      <w:r w:rsidRPr="007C696E">
        <w:rPr>
          <w:sz w:val="28"/>
          <w:szCs w:val="28"/>
          <w:lang w:val="sr-Cyrl-CS"/>
        </w:rPr>
        <w:t>О   Д   Л   У   К   А</w:t>
      </w:r>
    </w:p>
    <w:p w:rsidR="007C696E" w:rsidRDefault="007C696E" w:rsidP="007C696E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ШКОЛСКОГ ОДБОРА О УСВАЈАЊУ ШКОЛСКОГ РАЗВОЈНОГ ПЛАНА</w:t>
      </w:r>
    </w:p>
    <w:p w:rsidR="007C696E" w:rsidRPr="007C696E" w:rsidRDefault="007C696E" w:rsidP="008261B5">
      <w:pPr>
        <w:ind w:firstLine="720"/>
        <w:jc w:val="both"/>
        <w:rPr>
          <w:sz w:val="28"/>
          <w:szCs w:val="28"/>
          <w:lang w:val="sr-Cyrl-CS"/>
        </w:rPr>
      </w:pPr>
      <w:r w:rsidRPr="007C696E">
        <w:rPr>
          <w:sz w:val="28"/>
          <w:szCs w:val="28"/>
          <w:lang w:val="sr-Cyrl-CS"/>
        </w:rPr>
        <w:t>На основу Закона о основама система образовања и васпитања ( Сл</w:t>
      </w:r>
      <w:r w:rsidR="0013099B">
        <w:rPr>
          <w:sz w:val="28"/>
          <w:szCs w:val="28"/>
          <w:lang w:val="sr-Cyrl-CS"/>
        </w:rPr>
        <w:t xml:space="preserve">ужбени </w:t>
      </w:r>
      <w:r w:rsidRPr="007C696E">
        <w:rPr>
          <w:sz w:val="28"/>
          <w:szCs w:val="28"/>
          <w:lang w:val="sr-Cyrl-CS"/>
        </w:rPr>
        <w:t xml:space="preserve"> гласник РС бр. 72/2009 и 52/2011 члан 48</w:t>
      </w:r>
      <w:r w:rsidR="0013099B">
        <w:rPr>
          <w:sz w:val="28"/>
          <w:szCs w:val="28"/>
          <w:lang w:val="sr-Cyrl-CS"/>
        </w:rPr>
        <w:t xml:space="preserve"> </w:t>
      </w:r>
      <w:r w:rsidRPr="007C696E">
        <w:rPr>
          <w:sz w:val="28"/>
          <w:szCs w:val="28"/>
          <w:lang w:val="sr-Cyrl-CS"/>
        </w:rPr>
        <w:t xml:space="preserve"> и 49</w:t>
      </w:r>
      <w:r w:rsidR="0013099B">
        <w:rPr>
          <w:sz w:val="28"/>
          <w:szCs w:val="28"/>
          <w:lang w:val="sr-Cyrl-CS"/>
        </w:rPr>
        <w:t xml:space="preserve"> </w:t>
      </w:r>
      <w:r w:rsidRPr="007C696E">
        <w:rPr>
          <w:sz w:val="28"/>
          <w:szCs w:val="28"/>
          <w:lang w:val="sr-Cyrl-CS"/>
        </w:rPr>
        <w:t xml:space="preserve">), као и </w:t>
      </w:r>
      <w:r w:rsidR="00F46515">
        <w:rPr>
          <w:sz w:val="28"/>
          <w:szCs w:val="28"/>
          <w:lang w:val="sr-Cyrl-CS"/>
        </w:rPr>
        <w:t>члана 43 став 2. Статута</w:t>
      </w:r>
      <w:r w:rsidRPr="007C696E">
        <w:rPr>
          <w:sz w:val="28"/>
          <w:szCs w:val="28"/>
          <w:lang w:val="sr-Cyrl-CS"/>
        </w:rPr>
        <w:t xml:space="preserve"> Основне школе „Бранко Радичевић“ Школски одбор на седници одржаној  14. 9. 2012. године донео је</w:t>
      </w:r>
    </w:p>
    <w:p w:rsidR="007C696E" w:rsidRPr="007644DE" w:rsidRDefault="007C696E" w:rsidP="007C696E">
      <w:pPr>
        <w:jc w:val="center"/>
        <w:rPr>
          <w:b/>
          <w:sz w:val="32"/>
          <w:szCs w:val="32"/>
          <w:lang w:val="sr-Cyrl-CS"/>
        </w:rPr>
      </w:pPr>
      <w:r w:rsidRPr="007644DE">
        <w:rPr>
          <w:b/>
          <w:sz w:val="32"/>
          <w:szCs w:val="32"/>
          <w:lang w:val="sr-Cyrl-CS"/>
        </w:rPr>
        <w:t>О   Д   Л   У   К   У</w:t>
      </w:r>
    </w:p>
    <w:p w:rsidR="007C696E" w:rsidRPr="007C696E" w:rsidRDefault="007C696E" w:rsidP="007C696E">
      <w:pPr>
        <w:jc w:val="center"/>
        <w:rPr>
          <w:b/>
          <w:sz w:val="32"/>
          <w:szCs w:val="32"/>
          <w:lang w:val="sr-Cyrl-CS"/>
        </w:rPr>
      </w:pPr>
      <w:r w:rsidRPr="007C696E">
        <w:rPr>
          <w:b/>
          <w:sz w:val="32"/>
          <w:szCs w:val="32"/>
          <w:lang w:val="sr-Cyrl-CS"/>
        </w:rPr>
        <w:t xml:space="preserve">КОЈОМ СЕ УСВАЈА ШКОЛСКИ РАЗВОЈНИ ПЛАН ОШ                 </w:t>
      </w:r>
    </w:p>
    <w:p w:rsidR="007C696E" w:rsidRPr="007C696E" w:rsidRDefault="007C696E" w:rsidP="007C696E">
      <w:pPr>
        <w:jc w:val="center"/>
        <w:rPr>
          <w:b/>
          <w:sz w:val="28"/>
          <w:szCs w:val="28"/>
          <w:lang w:val="sr-Cyrl-CS"/>
        </w:rPr>
      </w:pPr>
      <w:r w:rsidRPr="007C696E">
        <w:rPr>
          <w:b/>
          <w:sz w:val="32"/>
          <w:szCs w:val="32"/>
          <w:lang w:val="sr-Cyrl-CS"/>
        </w:rPr>
        <w:t>“БРАНКО</w:t>
      </w:r>
      <w:r w:rsidRPr="007C696E">
        <w:rPr>
          <w:b/>
          <w:sz w:val="28"/>
          <w:szCs w:val="28"/>
          <w:lang w:val="sr-Cyrl-CS"/>
        </w:rPr>
        <w:t xml:space="preserve"> РАДИЧЕВИЋ“ ЗА ПЕРИОД ОД ЧЕТ</w:t>
      </w:r>
      <w:r w:rsidR="0013099B">
        <w:rPr>
          <w:b/>
          <w:sz w:val="28"/>
          <w:szCs w:val="28"/>
          <w:lang w:val="sr-Cyrl-CS"/>
        </w:rPr>
        <w:t>И</w:t>
      </w:r>
      <w:r w:rsidRPr="007C696E">
        <w:rPr>
          <w:b/>
          <w:sz w:val="28"/>
          <w:szCs w:val="28"/>
          <w:lang w:val="sr-Cyrl-CS"/>
        </w:rPr>
        <w:t>РИ ГОДИНЕ, ОДНОСНО ОД 20</w:t>
      </w:r>
      <w:r w:rsidRPr="007C696E">
        <w:rPr>
          <w:b/>
          <w:sz w:val="28"/>
          <w:szCs w:val="28"/>
          <w:lang w:val="sr-Latn-CS"/>
        </w:rPr>
        <w:t>12</w:t>
      </w:r>
      <w:r w:rsidRPr="007C696E">
        <w:rPr>
          <w:b/>
          <w:sz w:val="28"/>
          <w:szCs w:val="28"/>
          <w:lang w:val="sr-Cyrl-CS"/>
        </w:rPr>
        <w:t>. ДО 20</w:t>
      </w:r>
      <w:r w:rsidRPr="007C696E">
        <w:rPr>
          <w:b/>
          <w:sz w:val="28"/>
          <w:szCs w:val="28"/>
          <w:lang w:val="sr-Latn-CS"/>
        </w:rPr>
        <w:t>16</w:t>
      </w:r>
      <w:r w:rsidRPr="007C696E">
        <w:rPr>
          <w:b/>
          <w:sz w:val="28"/>
          <w:szCs w:val="28"/>
          <w:lang w:val="sr-Cyrl-CS"/>
        </w:rPr>
        <w:t>.</w:t>
      </w:r>
    </w:p>
    <w:p w:rsidR="007C696E" w:rsidRDefault="007C696E" w:rsidP="007C696E">
      <w:pPr>
        <w:rPr>
          <w:b/>
          <w:sz w:val="28"/>
          <w:szCs w:val="28"/>
          <w:lang w:val="sr-Cyrl-CS"/>
        </w:rPr>
      </w:pPr>
    </w:p>
    <w:p w:rsidR="007C696E" w:rsidRDefault="007C696E" w:rsidP="007C696E">
      <w:pPr>
        <w:rPr>
          <w:b/>
          <w:sz w:val="28"/>
          <w:szCs w:val="28"/>
          <w:lang w:val="sr-Cyrl-CS"/>
        </w:rPr>
      </w:pPr>
    </w:p>
    <w:p w:rsidR="007C696E" w:rsidRDefault="0013099B" w:rsidP="007C696E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</w:t>
      </w:r>
      <w:r w:rsidR="007C696E">
        <w:rPr>
          <w:sz w:val="28"/>
          <w:szCs w:val="28"/>
          <w:lang w:val="sr-Cyrl-CS"/>
        </w:rPr>
        <w:t xml:space="preserve">Директор ОШ „Бранко Радичевић“            </w:t>
      </w:r>
      <w:r w:rsidR="007C696E" w:rsidRPr="00376BC8">
        <w:rPr>
          <w:sz w:val="28"/>
          <w:szCs w:val="28"/>
          <w:lang w:val="ru-RU"/>
        </w:rPr>
        <w:t xml:space="preserve">     </w:t>
      </w:r>
      <w:r w:rsidR="007C696E">
        <w:rPr>
          <w:sz w:val="28"/>
          <w:szCs w:val="28"/>
          <w:lang w:val="sr-Cyrl-CS"/>
        </w:rPr>
        <w:t xml:space="preserve">   </w:t>
      </w:r>
      <w:r>
        <w:rPr>
          <w:sz w:val="28"/>
          <w:szCs w:val="28"/>
          <w:lang w:val="sr-Cyrl-CS"/>
        </w:rPr>
        <w:t xml:space="preserve">       </w:t>
      </w:r>
      <w:r w:rsidR="007C696E">
        <w:rPr>
          <w:sz w:val="28"/>
          <w:szCs w:val="28"/>
          <w:lang w:val="sr-Cyrl-CS"/>
        </w:rPr>
        <w:t>предс</w:t>
      </w:r>
      <w:r>
        <w:rPr>
          <w:sz w:val="28"/>
          <w:szCs w:val="28"/>
          <w:lang w:val="sr-Cyrl-CS"/>
        </w:rPr>
        <w:t>едник</w:t>
      </w:r>
      <w:r w:rsidR="007C696E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 xml:space="preserve"> </w:t>
      </w:r>
      <w:r w:rsidR="007C696E" w:rsidRPr="00376BC8">
        <w:rPr>
          <w:sz w:val="28"/>
          <w:szCs w:val="28"/>
          <w:lang w:val="ru-RU"/>
        </w:rPr>
        <w:t xml:space="preserve">                </w:t>
      </w:r>
    </w:p>
    <w:p w:rsidR="007C696E" w:rsidRDefault="007C696E" w:rsidP="007C696E">
      <w:pPr>
        <w:tabs>
          <w:tab w:val="left" w:pos="6100"/>
          <w:tab w:val="left" w:pos="724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</w:t>
      </w:r>
      <w:r w:rsidRPr="00376BC8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sr-Cyrl-CS"/>
        </w:rPr>
        <w:t xml:space="preserve">  </w:t>
      </w:r>
      <w:r w:rsidR="0013099B">
        <w:rPr>
          <w:sz w:val="28"/>
          <w:szCs w:val="28"/>
          <w:lang w:val="sr-Cyrl-CS"/>
        </w:rPr>
        <w:t xml:space="preserve">   </w:t>
      </w:r>
      <w:r>
        <w:rPr>
          <w:sz w:val="28"/>
          <w:szCs w:val="28"/>
          <w:lang w:val="sr-Cyrl-CS"/>
        </w:rPr>
        <w:t>Дијана Китановић</w:t>
      </w:r>
      <w:r>
        <w:rPr>
          <w:sz w:val="28"/>
          <w:szCs w:val="28"/>
          <w:lang w:val="sr-Cyrl-CS"/>
        </w:rPr>
        <w:tab/>
      </w:r>
      <w:r w:rsidR="0013099B">
        <w:rPr>
          <w:sz w:val="28"/>
          <w:szCs w:val="28"/>
          <w:lang w:val="sr-Cyrl-CS"/>
        </w:rPr>
        <w:t>Школског одбора</w:t>
      </w:r>
    </w:p>
    <w:p w:rsidR="007C696E" w:rsidRDefault="007C696E" w:rsidP="007C696E">
      <w:pPr>
        <w:rPr>
          <w:sz w:val="28"/>
          <w:szCs w:val="28"/>
          <w:lang w:val="sr-Cyrl-CS"/>
        </w:rPr>
      </w:pPr>
    </w:p>
    <w:p w:rsidR="007C696E" w:rsidRPr="00376BC8" w:rsidRDefault="007C696E" w:rsidP="007C696E">
      <w:pPr>
        <w:tabs>
          <w:tab w:val="left" w:pos="2325"/>
        </w:tabs>
        <w:rPr>
          <w:sz w:val="48"/>
          <w:szCs w:val="48"/>
          <w:lang w:val="ru-RU"/>
        </w:rPr>
      </w:pPr>
      <w:r>
        <w:rPr>
          <w:sz w:val="28"/>
          <w:szCs w:val="28"/>
          <w:lang w:val="sr-Cyrl-CS"/>
        </w:rPr>
        <w:t xml:space="preserve">     </w:t>
      </w:r>
      <w:r w:rsidRPr="00376BC8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sr-Cyrl-CS"/>
        </w:rPr>
        <w:t>__________________________                   ________________________</w:t>
      </w:r>
    </w:p>
    <w:p w:rsidR="007C696E" w:rsidRPr="00376BC8" w:rsidRDefault="007C696E" w:rsidP="007C696E">
      <w:pPr>
        <w:rPr>
          <w:sz w:val="48"/>
          <w:szCs w:val="48"/>
          <w:lang w:val="ru-RU"/>
        </w:rPr>
      </w:pPr>
    </w:p>
    <w:p w:rsidR="007C696E" w:rsidRPr="00376BC8" w:rsidRDefault="007C696E" w:rsidP="007C696E">
      <w:pPr>
        <w:rPr>
          <w:sz w:val="48"/>
          <w:szCs w:val="48"/>
          <w:lang w:val="ru-RU"/>
        </w:rPr>
      </w:pPr>
    </w:p>
    <w:p w:rsidR="007C696E" w:rsidRPr="00922730" w:rsidRDefault="007C696E" w:rsidP="007C696E">
      <w:pPr>
        <w:pStyle w:val="Heading1"/>
        <w:rPr>
          <w:lang w:val="sr-Cyrl-CS"/>
        </w:rPr>
      </w:pPr>
      <w:r w:rsidRPr="00376BC8">
        <w:rPr>
          <w:sz w:val="48"/>
          <w:szCs w:val="48"/>
          <w:lang w:val="ru-RU"/>
        </w:rPr>
        <w:br w:type="page"/>
      </w:r>
      <w:r w:rsidRPr="00376BC8">
        <w:rPr>
          <w:sz w:val="48"/>
          <w:szCs w:val="48"/>
          <w:lang w:val="ru-RU"/>
        </w:rPr>
        <w:lastRenderedPageBreak/>
        <w:tab/>
      </w:r>
      <w:bookmarkStart w:id="0" w:name="_Toc335398934"/>
      <w:bookmarkStart w:id="1" w:name="_Toc335399483"/>
      <w:bookmarkStart w:id="2" w:name="_Toc335399755"/>
      <w:bookmarkStart w:id="3" w:name="_Toc336960663"/>
      <w:r w:rsidRPr="00376BC8">
        <w:rPr>
          <w:lang w:val="ru-RU"/>
        </w:rPr>
        <w:t>1</w:t>
      </w:r>
      <w:r w:rsidRPr="008B71DB">
        <w:rPr>
          <w:lang w:val="sr-Cyrl-CS"/>
        </w:rPr>
        <w:t>. Лична карта школе</w:t>
      </w:r>
      <w:bookmarkEnd w:id="0"/>
      <w:bookmarkEnd w:id="1"/>
      <w:bookmarkEnd w:id="2"/>
      <w:bookmarkEnd w:id="3"/>
    </w:p>
    <w:p w:rsidR="007C696E" w:rsidRPr="00B053EF" w:rsidRDefault="007C696E" w:rsidP="007C696E">
      <w:pPr>
        <w:ind w:firstLine="720"/>
        <w:jc w:val="both"/>
        <w:rPr>
          <w:color w:val="000000"/>
          <w:sz w:val="24"/>
          <w:szCs w:val="24"/>
          <w:lang w:val="sr-Cyrl-CS"/>
        </w:rPr>
      </w:pPr>
      <w:r w:rsidRPr="00B053EF">
        <w:rPr>
          <w:color w:val="000000"/>
          <w:sz w:val="24"/>
          <w:szCs w:val="24"/>
          <w:lang w:val="sr-Cyrl-CS"/>
        </w:rPr>
        <w:t>Основну школу „Бранко Радичевић“ чине матична школа која се налази у</w:t>
      </w:r>
      <w:r w:rsidRPr="00376BC8">
        <w:rPr>
          <w:color w:val="000000"/>
          <w:sz w:val="24"/>
          <w:szCs w:val="24"/>
          <w:lang w:val="ru-RU"/>
        </w:rPr>
        <w:t xml:space="preserve"> </w:t>
      </w:r>
      <w:r w:rsidRPr="00B053EF">
        <w:rPr>
          <w:color w:val="000000"/>
          <w:sz w:val="24"/>
          <w:szCs w:val="24"/>
          <w:lang w:val="sr-Cyrl-CS"/>
        </w:rPr>
        <w:t>приградском насељу Бивоље и два издвојена одељења, у селима Дедина и Макрешане.</w:t>
      </w:r>
    </w:p>
    <w:p w:rsidR="007C696E" w:rsidRPr="008B71DB" w:rsidRDefault="007C696E" w:rsidP="007C696E">
      <w:pPr>
        <w:ind w:firstLine="720"/>
        <w:jc w:val="both"/>
        <w:rPr>
          <w:sz w:val="24"/>
          <w:szCs w:val="24"/>
          <w:lang w:val="sr-Cyrl-CS"/>
        </w:rPr>
      </w:pPr>
      <w:r w:rsidRPr="00B053EF">
        <w:rPr>
          <w:color w:val="000000"/>
          <w:sz w:val="24"/>
          <w:szCs w:val="24"/>
          <w:lang w:val="sr-Cyrl-CS"/>
        </w:rPr>
        <w:t>Прва школа у Бивољу основана је 1892. год. Током рада мењала је седиште и у овој школској згради ради од 1966. године. Данас школа има 533 ђака распоређених у 26 чистих и једно комбиновано одељење</w:t>
      </w:r>
      <w:r w:rsidRPr="008B71DB">
        <w:rPr>
          <w:sz w:val="24"/>
          <w:szCs w:val="24"/>
          <w:lang w:val="sr-Cyrl-CS"/>
        </w:rPr>
        <w:t xml:space="preserve"> основношколског узраста, </w:t>
      </w:r>
      <w:r>
        <w:rPr>
          <w:sz w:val="24"/>
          <w:szCs w:val="24"/>
          <w:lang w:val="sr-Cyrl-CS"/>
        </w:rPr>
        <w:t>као и 4</w:t>
      </w:r>
      <w:r w:rsidRPr="008B71DB">
        <w:rPr>
          <w:sz w:val="24"/>
          <w:szCs w:val="24"/>
          <w:lang w:val="sr-Cyrl-CS"/>
        </w:rPr>
        <w:t xml:space="preserve"> предшколска.</w:t>
      </w:r>
    </w:p>
    <w:p w:rsidR="007C696E" w:rsidRDefault="007C696E" w:rsidP="007C696E">
      <w:pPr>
        <w:ind w:firstLine="720"/>
        <w:jc w:val="both"/>
        <w:rPr>
          <w:sz w:val="24"/>
          <w:szCs w:val="24"/>
          <w:lang w:val="sr-Cyrl-CS"/>
        </w:rPr>
      </w:pPr>
      <w:r w:rsidRPr="008B71DB">
        <w:rPr>
          <w:sz w:val="24"/>
          <w:szCs w:val="24"/>
          <w:lang w:val="sr-Cyrl-CS"/>
        </w:rPr>
        <w:t>Зграда матичне школе налази се у средишњем делу насеља Бивоље на површини од око два хектара. Приградско насеље Бивоље налази се на дну источног дела</w:t>
      </w:r>
      <w:r>
        <w:rPr>
          <w:sz w:val="24"/>
          <w:szCs w:val="24"/>
          <w:lang w:val="sr-Cyrl-CS"/>
        </w:rPr>
        <w:t xml:space="preserve"> крушевачке котлине, на десној страни западне Мораве и левој обали Расине.</w:t>
      </w:r>
    </w:p>
    <w:p w:rsidR="007C696E" w:rsidRDefault="007C696E" w:rsidP="007C696E">
      <w:pPr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Издвојено одељење у селу Макрешане удаљено је 5 км од матичне школе на површини од 52 ара. Ово село смештено је на брду, а једним делом дуж саобрађајнице Крушевац – Појате.</w:t>
      </w:r>
    </w:p>
    <w:p w:rsidR="007C696E" w:rsidRDefault="007C696E" w:rsidP="007C696E">
      <w:pPr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Друго издвојено одељење смештено је у селу Дедина удаљено 3 км од матичне школе. Село Дедина се налази на ободу индустријске зоне града, на парцели површине 2 хектара.</w:t>
      </w:r>
    </w:p>
    <w:p w:rsidR="007C696E" w:rsidRDefault="00636127" w:rsidP="007C696E">
      <w:pPr>
        <w:ind w:firstLine="720"/>
        <w:jc w:val="both"/>
        <w:rPr>
          <w:sz w:val="24"/>
          <w:szCs w:val="24"/>
          <w:lang w:val="sr-Cyrl-CS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621776</wp:posOffset>
            </wp:positionH>
            <wp:positionV relativeFrom="paragraph">
              <wp:posOffset>736523</wp:posOffset>
            </wp:positionV>
            <wp:extent cx="4371974" cy="2675715"/>
            <wp:effectExtent l="285750" t="266700" r="314326" b="257985"/>
            <wp:wrapTight wrapText="bothSides">
              <wp:wrapPolygon edited="0">
                <wp:start x="1600" y="-2153"/>
                <wp:lineTo x="941" y="-1999"/>
                <wp:lineTo x="-847" y="-154"/>
                <wp:lineTo x="-1412" y="2614"/>
                <wp:lineTo x="-1412" y="22452"/>
                <wp:lineTo x="-659" y="23683"/>
                <wp:lineTo x="-471" y="23683"/>
                <wp:lineTo x="20047" y="23683"/>
                <wp:lineTo x="20329" y="23683"/>
                <wp:lineTo x="21741" y="22606"/>
                <wp:lineTo x="21741" y="22452"/>
                <wp:lineTo x="21835" y="22452"/>
                <wp:lineTo x="22871" y="20146"/>
                <wp:lineTo x="22871" y="19992"/>
                <wp:lineTo x="23059" y="17685"/>
                <wp:lineTo x="23059" y="461"/>
                <wp:lineTo x="23153" y="-308"/>
                <wp:lineTo x="22494" y="-1845"/>
                <wp:lineTo x="22024" y="-2153"/>
                <wp:lineTo x="1600" y="-2153"/>
              </wp:wrapPolygon>
            </wp:wrapTight>
            <wp:docPr id="7" name="Picture 7" descr="000_011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_011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1974" cy="267571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C696E">
        <w:rPr>
          <w:sz w:val="24"/>
          <w:szCs w:val="24"/>
          <w:lang w:val="sr-Cyrl-CS"/>
        </w:rPr>
        <w:t>Школске зграде окружене су пространим двориштима и великим травнатим површинама.</w:t>
      </w:r>
    </w:p>
    <w:p w:rsidR="000E4B17" w:rsidRPr="00376BC8" w:rsidRDefault="000E4B17" w:rsidP="007C696E">
      <w:pPr>
        <w:tabs>
          <w:tab w:val="left" w:pos="675"/>
        </w:tabs>
        <w:rPr>
          <w:sz w:val="48"/>
          <w:szCs w:val="48"/>
          <w:lang w:val="ru-RU"/>
        </w:rPr>
      </w:pPr>
    </w:p>
    <w:p w:rsidR="000E4B17" w:rsidRPr="00376BC8" w:rsidRDefault="000E4B17" w:rsidP="000E4B17">
      <w:pPr>
        <w:rPr>
          <w:sz w:val="48"/>
          <w:szCs w:val="48"/>
          <w:lang w:val="ru-RU"/>
        </w:rPr>
      </w:pPr>
    </w:p>
    <w:p w:rsidR="000E4B17" w:rsidRPr="00376BC8" w:rsidRDefault="000E4B17" w:rsidP="000E4B17">
      <w:pPr>
        <w:rPr>
          <w:sz w:val="48"/>
          <w:szCs w:val="48"/>
          <w:lang w:val="ru-RU"/>
        </w:rPr>
      </w:pPr>
    </w:p>
    <w:p w:rsidR="000E4B17" w:rsidRPr="00376BC8" w:rsidRDefault="000E4B17" w:rsidP="000E4B17">
      <w:pPr>
        <w:rPr>
          <w:sz w:val="48"/>
          <w:szCs w:val="48"/>
          <w:lang w:val="ru-RU"/>
        </w:rPr>
      </w:pPr>
    </w:p>
    <w:p w:rsidR="000E4B17" w:rsidRPr="00376BC8" w:rsidRDefault="000E4B17" w:rsidP="000E4B17">
      <w:pPr>
        <w:rPr>
          <w:sz w:val="48"/>
          <w:szCs w:val="48"/>
          <w:lang w:val="ru-RU"/>
        </w:rPr>
      </w:pPr>
    </w:p>
    <w:p w:rsidR="000E4B17" w:rsidRPr="00376BC8" w:rsidRDefault="000E4B17" w:rsidP="000E4B17">
      <w:pPr>
        <w:rPr>
          <w:sz w:val="48"/>
          <w:szCs w:val="48"/>
          <w:lang w:val="ru-RU"/>
        </w:rPr>
      </w:pPr>
    </w:p>
    <w:p w:rsidR="000E4B17" w:rsidRPr="00C10871" w:rsidRDefault="000E4B17" w:rsidP="000E4B17">
      <w:pPr>
        <w:rPr>
          <w:sz w:val="16"/>
          <w:szCs w:val="16"/>
          <w:lang w:val="ru-RU"/>
        </w:rPr>
      </w:pPr>
    </w:p>
    <w:p w:rsidR="000E4B17" w:rsidRPr="00494CD2" w:rsidRDefault="000E4B17" w:rsidP="000E4B17">
      <w:pPr>
        <w:tabs>
          <w:tab w:val="left" w:pos="1080"/>
        </w:tabs>
        <w:rPr>
          <w:sz w:val="20"/>
          <w:szCs w:val="20"/>
          <w:lang w:val="ru-RU"/>
        </w:rPr>
      </w:pPr>
      <w:r w:rsidRPr="00376BC8">
        <w:rPr>
          <w:sz w:val="48"/>
          <w:szCs w:val="48"/>
          <w:lang w:val="ru-RU"/>
        </w:rPr>
        <w:tab/>
      </w:r>
    </w:p>
    <w:p w:rsidR="000E4B17" w:rsidRPr="00C10871" w:rsidRDefault="000E4B17" w:rsidP="000E4B17">
      <w:pPr>
        <w:tabs>
          <w:tab w:val="left" w:pos="1080"/>
        </w:tabs>
        <w:ind w:left="114" w:hanging="114"/>
        <w:rPr>
          <w:sz w:val="16"/>
          <w:szCs w:val="16"/>
          <w:lang w:val="ru-RU"/>
        </w:rPr>
      </w:pPr>
      <w:r w:rsidRPr="00376BC8">
        <w:rPr>
          <w:sz w:val="48"/>
          <w:szCs w:val="48"/>
          <w:lang w:val="ru-RU"/>
        </w:rPr>
        <w:br w:type="page"/>
      </w:r>
    </w:p>
    <w:p w:rsidR="000E4B17" w:rsidRPr="0013099B" w:rsidRDefault="000E4B17" w:rsidP="006E2322">
      <w:pPr>
        <w:pStyle w:val="Heading1"/>
        <w:rPr>
          <w:lang w:val="ru-RU"/>
        </w:rPr>
      </w:pPr>
      <w:bookmarkStart w:id="4" w:name="_Toc240434899"/>
      <w:bookmarkStart w:id="5" w:name="_Toc335398935"/>
      <w:bookmarkStart w:id="6" w:name="_Toc335399484"/>
      <w:bookmarkStart w:id="7" w:name="_Toc335399756"/>
      <w:bookmarkStart w:id="8" w:name="_Toc336960664"/>
      <w:r w:rsidRPr="0013099B">
        <w:rPr>
          <w:lang w:val="ru-RU"/>
        </w:rPr>
        <w:t>2. Анализа стања</w:t>
      </w:r>
      <w:bookmarkEnd w:id="4"/>
      <w:bookmarkEnd w:id="5"/>
      <w:bookmarkEnd w:id="6"/>
      <w:bookmarkEnd w:id="7"/>
      <w:bookmarkEnd w:id="8"/>
    </w:p>
    <w:p w:rsidR="000E4B17" w:rsidRPr="000E4B17" w:rsidRDefault="000E4B17" w:rsidP="000E4B17">
      <w:pPr>
        <w:spacing w:afterLines="100"/>
        <w:rPr>
          <w:color w:val="000000"/>
          <w:sz w:val="24"/>
          <w:szCs w:val="24"/>
          <w:lang w:val="sr-Cyrl-CS"/>
        </w:rPr>
      </w:pPr>
    </w:p>
    <w:p w:rsidR="000E4B17" w:rsidRPr="000E4B17" w:rsidRDefault="000E4B17" w:rsidP="000E4B17">
      <w:pPr>
        <w:spacing w:afterLines="100"/>
        <w:rPr>
          <w:color w:val="000000"/>
          <w:sz w:val="24"/>
          <w:szCs w:val="24"/>
          <w:lang w:val="sr-Cyrl-CS"/>
        </w:rPr>
      </w:pPr>
      <w:r w:rsidRPr="000E4B17">
        <w:rPr>
          <w:color w:val="000000"/>
          <w:sz w:val="24"/>
          <w:szCs w:val="24"/>
          <w:lang w:val="sr-Cyrl-CS"/>
        </w:rPr>
        <w:t>У току школске 20</w:t>
      </w:r>
      <w:r w:rsidRPr="000E4B17">
        <w:rPr>
          <w:color w:val="000000"/>
          <w:sz w:val="24"/>
          <w:szCs w:val="24"/>
          <w:lang w:val="sr-Latn-CS"/>
        </w:rPr>
        <w:t>12</w:t>
      </w:r>
      <w:r w:rsidRPr="000E4B17">
        <w:rPr>
          <w:color w:val="000000"/>
          <w:sz w:val="24"/>
          <w:szCs w:val="24"/>
          <w:lang w:val="sr-Cyrl-CS"/>
        </w:rPr>
        <w:t>-</w:t>
      </w:r>
      <w:r w:rsidRPr="000E4B17">
        <w:rPr>
          <w:color w:val="000000"/>
          <w:sz w:val="24"/>
          <w:szCs w:val="24"/>
          <w:lang w:val="sr-Latn-CS"/>
        </w:rPr>
        <w:t>13</w:t>
      </w:r>
      <w:r w:rsidRPr="000E4B17">
        <w:rPr>
          <w:color w:val="000000"/>
          <w:sz w:val="24"/>
          <w:szCs w:val="24"/>
          <w:lang w:val="sr-Cyrl-CS"/>
        </w:rPr>
        <w:t>. године самовредновањем је обухваћено свих седам области:</w:t>
      </w:r>
    </w:p>
    <w:p w:rsidR="000E4B17" w:rsidRPr="000E4B17" w:rsidRDefault="000E4B17" w:rsidP="000E4B17">
      <w:pPr>
        <w:spacing w:afterLines="50"/>
        <w:ind w:left="720"/>
        <w:rPr>
          <w:color w:val="000000"/>
          <w:sz w:val="24"/>
          <w:szCs w:val="24"/>
          <w:lang w:val="sr-Cyrl-CS"/>
        </w:rPr>
      </w:pPr>
      <w:r w:rsidRPr="000E4B17">
        <w:rPr>
          <w:color w:val="000000"/>
          <w:sz w:val="24"/>
          <w:szCs w:val="24"/>
          <w:lang w:val="sr-Cyrl-CS"/>
        </w:rPr>
        <w:t>1. Школски програм и годишњи план рада школе</w:t>
      </w:r>
    </w:p>
    <w:p w:rsidR="000E4B17" w:rsidRPr="000E4B17" w:rsidRDefault="000E4B17" w:rsidP="000E4B17">
      <w:pPr>
        <w:spacing w:afterLines="50"/>
        <w:ind w:left="720"/>
        <w:rPr>
          <w:color w:val="000000"/>
          <w:sz w:val="24"/>
          <w:szCs w:val="24"/>
          <w:lang w:val="sr-Cyrl-CS"/>
        </w:rPr>
      </w:pPr>
      <w:r w:rsidRPr="000E4B17">
        <w:rPr>
          <w:color w:val="000000"/>
          <w:sz w:val="24"/>
          <w:szCs w:val="24"/>
          <w:lang w:val="sr-Cyrl-CS"/>
        </w:rPr>
        <w:t>2. Настава и учење</w:t>
      </w:r>
    </w:p>
    <w:p w:rsidR="000E4B17" w:rsidRPr="000E4B17" w:rsidRDefault="000E4B17" w:rsidP="000E4B17">
      <w:pPr>
        <w:spacing w:afterLines="50"/>
        <w:ind w:left="720"/>
        <w:rPr>
          <w:color w:val="000000"/>
          <w:sz w:val="24"/>
          <w:szCs w:val="24"/>
          <w:lang w:val="sr-Cyrl-CS"/>
        </w:rPr>
      </w:pPr>
      <w:r w:rsidRPr="000E4B17">
        <w:rPr>
          <w:color w:val="000000"/>
          <w:sz w:val="24"/>
          <w:szCs w:val="24"/>
          <w:lang w:val="sr-Cyrl-CS"/>
        </w:rPr>
        <w:t>3. Постигнућа ученика</w:t>
      </w:r>
    </w:p>
    <w:p w:rsidR="000E4B17" w:rsidRPr="000E4B17" w:rsidRDefault="000E4B17" w:rsidP="000E4B17">
      <w:pPr>
        <w:spacing w:afterLines="50"/>
        <w:ind w:left="720"/>
        <w:rPr>
          <w:color w:val="000000"/>
          <w:sz w:val="24"/>
          <w:szCs w:val="24"/>
          <w:lang w:val="sr-Cyrl-CS"/>
        </w:rPr>
      </w:pPr>
      <w:r w:rsidRPr="000E4B17">
        <w:rPr>
          <w:color w:val="000000"/>
          <w:sz w:val="24"/>
          <w:szCs w:val="24"/>
          <w:lang w:val="sr-Cyrl-CS"/>
        </w:rPr>
        <w:t>4. Подршка ученицима</w:t>
      </w:r>
    </w:p>
    <w:p w:rsidR="000E4B17" w:rsidRPr="000E4B17" w:rsidRDefault="000E4B17" w:rsidP="000E4B17">
      <w:pPr>
        <w:spacing w:afterLines="50"/>
        <w:ind w:left="720"/>
        <w:rPr>
          <w:color w:val="000000"/>
          <w:sz w:val="24"/>
          <w:szCs w:val="24"/>
          <w:lang w:val="sr-Cyrl-CS"/>
        </w:rPr>
      </w:pPr>
      <w:r w:rsidRPr="000E4B17">
        <w:rPr>
          <w:color w:val="000000"/>
          <w:sz w:val="24"/>
          <w:szCs w:val="24"/>
          <w:lang w:val="sr-Cyrl-CS"/>
        </w:rPr>
        <w:t>5. Етос</w:t>
      </w:r>
    </w:p>
    <w:p w:rsidR="000E4B17" w:rsidRPr="000E4B17" w:rsidRDefault="000E4B17" w:rsidP="000E4B17">
      <w:pPr>
        <w:spacing w:afterLines="50"/>
        <w:ind w:left="720"/>
        <w:rPr>
          <w:color w:val="000000"/>
          <w:sz w:val="24"/>
          <w:szCs w:val="24"/>
          <w:lang w:val="sr-Cyrl-CS"/>
        </w:rPr>
      </w:pPr>
      <w:r w:rsidRPr="000E4B17">
        <w:rPr>
          <w:color w:val="000000"/>
          <w:sz w:val="24"/>
          <w:szCs w:val="24"/>
          <w:lang w:val="sr-Cyrl-CS"/>
        </w:rPr>
        <w:t>6. Ресурси</w:t>
      </w:r>
    </w:p>
    <w:p w:rsidR="000E4B17" w:rsidRPr="000E4B17" w:rsidRDefault="000E4B17" w:rsidP="000E4B17">
      <w:pPr>
        <w:spacing w:afterLines="50"/>
        <w:ind w:left="720"/>
        <w:rPr>
          <w:color w:val="000000"/>
          <w:sz w:val="24"/>
          <w:szCs w:val="24"/>
          <w:lang w:val="sr-Cyrl-CS"/>
        </w:rPr>
      </w:pPr>
      <w:r w:rsidRPr="000E4B17">
        <w:rPr>
          <w:color w:val="000000"/>
          <w:sz w:val="24"/>
          <w:szCs w:val="24"/>
          <w:lang w:val="sr-Cyrl-CS"/>
        </w:rPr>
        <w:t>7. Руковођење, организација и обезбеђивање квалитета</w:t>
      </w:r>
    </w:p>
    <w:p w:rsidR="000E4B17" w:rsidRPr="00376BC8" w:rsidRDefault="000E4B17" w:rsidP="000E4B17">
      <w:pPr>
        <w:spacing w:afterLines="100"/>
        <w:ind w:firstLine="720"/>
        <w:jc w:val="both"/>
        <w:rPr>
          <w:sz w:val="24"/>
          <w:szCs w:val="24"/>
          <w:lang w:val="ru-RU"/>
        </w:rPr>
      </w:pPr>
      <w:r w:rsidRPr="000E4B17">
        <w:rPr>
          <w:color w:val="000000"/>
          <w:sz w:val="24"/>
          <w:szCs w:val="24"/>
          <w:lang w:val="sr-Cyrl-CS"/>
        </w:rPr>
        <w:t xml:space="preserve">Анализом прикупљеног материјала поред низа предности утврђене су и неке слабости као што су: </w:t>
      </w:r>
      <w:r w:rsidRPr="000E4B17">
        <w:rPr>
          <w:color w:val="000000"/>
          <w:sz w:val="24"/>
          <w:szCs w:val="24"/>
          <w:lang w:val="sr-Latn-CS"/>
        </w:rPr>
        <w:t>недовољна упућеност родитеља у критеријуме вредновања постигнућа ученика, као и недовољна сарадња родитеља и наставника у погледу праћења рада ученика, несналаж</w:t>
      </w:r>
      <w:r w:rsidRPr="000E4B17">
        <w:rPr>
          <w:color w:val="000000"/>
          <w:sz w:val="24"/>
          <w:szCs w:val="24"/>
          <w:lang w:val="sr-Cyrl-CS"/>
        </w:rPr>
        <w:t>љивост ученика да владају ратличитим техникама учења, као и неупућеност ученика коме треба да се обрате за помоћ. У школи не постоји адекватан простор за окупљање и дружење ученика, као и простор за пријем родитеља приликом индивидуалних разговора. Уочене су и мањкавости у раду школске библиотеке, као и недовољна опремљеност појединих кабинета и учионица разредне наставе.</w:t>
      </w:r>
    </w:p>
    <w:p w:rsidR="000E4B17" w:rsidRPr="000E4B17" w:rsidRDefault="000E4B17" w:rsidP="000E4B17">
      <w:pPr>
        <w:spacing w:afterLines="100"/>
        <w:ind w:firstLine="720"/>
        <w:jc w:val="both"/>
        <w:rPr>
          <w:sz w:val="24"/>
          <w:szCs w:val="24"/>
          <w:lang w:val="sr-Cyrl-CS"/>
        </w:rPr>
      </w:pPr>
      <w:r w:rsidRPr="000E4B17">
        <w:rPr>
          <w:sz w:val="24"/>
          <w:szCs w:val="24"/>
          <w:lang w:val="sr-Cyrl-CS"/>
        </w:rPr>
        <w:t>На основу наведених слабости, школским развојним планом предвиђа се низ мера којима ће ове слабости бити сведене на што мању меру, а предности подигнуте на виши ниво уз очување континуитета свега онога што је било позитивно.</w:t>
      </w:r>
    </w:p>
    <w:p w:rsidR="000E4B17" w:rsidRPr="00376BC8" w:rsidRDefault="000E4B17" w:rsidP="000E4B17">
      <w:pPr>
        <w:pStyle w:val="Heading2"/>
        <w:rPr>
          <w:sz w:val="48"/>
          <w:szCs w:val="48"/>
          <w:lang w:val="ru-RU"/>
        </w:rPr>
      </w:pPr>
      <w:r w:rsidRPr="00376BC8">
        <w:rPr>
          <w:sz w:val="48"/>
          <w:szCs w:val="48"/>
          <w:lang w:val="ru-RU"/>
        </w:rPr>
        <w:br w:type="page"/>
      </w:r>
      <w:bookmarkStart w:id="9" w:name="_Toc240434900"/>
    </w:p>
    <w:p w:rsidR="000E4B17" w:rsidRPr="006E2322" w:rsidRDefault="000E4B17" w:rsidP="006E2322">
      <w:pPr>
        <w:pStyle w:val="Heading2"/>
      </w:pPr>
      <w:bookmarkStart w:id="10" w:name="_Toc335398936"/>
      <w:bookmarkStart w:id="11" w:name="_Toc335399485"/>
      <w:bookmarkStart w:id="12" w:name="_Toc335399757"/>
      <w:bookmarkStart w:id="13" w:name="_Toc336960665"/>
      <w:r w:rsidRPr="006E2322">
        <w:t>2.1. Снаге наше школе</w:t>
      </w:r>
      <w:bookmarkEnd w:id="9"/>
      <w:bookmarkEnd w:id="10"/>
      <w:bookmarkEnd w:id="11"/>
      <w:bookmarkEnd w:id="12"/>
      <w:bookmarkEnd w:id="13"/>
    </w:p>
    <w:p w:rsidR="000E4B17" w:rsidRDefault="000E4B17" w:rsidP="000E4B1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стручни наставни кадар</w:t>
      </w:r>
    </w:p>
    <w:p w:rsidR="000E4B17" w:rsidRDefault="000E4B17" w:rsidP="000E4B1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спремност наставника за даље усавршавање и прихватање новина</w:t>
      </w:r>
    </w:p>
    <w:p w:rsidR="000E4B17" w:rsidRDefault="000E4B17" w:rsidP="000E4B1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успешна сарадња наставника и педагошко-псохолошке службе</w:t>
      </w:r>
    </w:p>
    <w:p w:rsidR="000E4B17" w:rsidRDefault="000E4B17" w:rsidP="000E4B1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добар корективни рад стручне службе (логопед, психолог, педагог)</w:t>
      </w:r>
    </w:p>
    <w:p w:rsidR="000E4B17" w:rsidRDefault="000E4B17" w:rsidP="000E4B17">
      <w:pPr>
        <w:pStyle w:val="ListParagraph"/>
        <w:numPr>
          <w:ilvl w:val="0"/>
          <w:numId w:val="1"/>
        </w:numPr>
        <w:rPr>
          <w:lang w:val="sr-Cyrl-CS"/>
        </w:rPr>
      </w:pPr>
      <w:r w:rsidRPr="001A078E">
        <w:rPr>
          <w:lang w:val="sr-Cyrl-CS"/>
        </w:rPr>
        <w:t xml:space="preserve">знање и вештине стечене на семинарима </w:t>
      </w:r>
    </w:p>
    <w:p w:rsidR="000E4B17" w:rsidRPr="001A078E" w:rsidRDefault="000E4B17" w:rsidP="000E4B17">
      <w:pPr>
        <w:pStyle w:val="ListParagraph"/>
        <w:numPr>
          <w:ilvl w:val="0"/>
          <w:numId w:val="1"/>
        </w:numPr>
        <w:rPr>
          <w:lang w:val="sr-Cyrl-CS"/>
        </w:rPr>
      </w:pPr>
      <w:r w:rsidRPr="001A078E">
        <w:rPr>
          <w:lang w:val="sr-Cyrl-CS"/>
        </w:rPr>
        <w:t>компјутерска учионица</w:t>
      </w:r>
      <w:r>
        <w:rPr>
          <w:lang w:val="sr-Cyrl-CS"/>
        </w:rPr>
        <w:t xml:space="preserve"> </w:t>
      </w:r>
      <w:r w:rsidRPr="001A078E">
        <w:rPr>
          <w:lang w:val="sr-Cyrl-CS"/>
        </w:rPr>
        <w:t xml:space="preserve">- заступљеност изборног предмета „од играчке до рачунара“ од </w:t>
      </w:r>
      <w:r w:rsidRPr="001A078E">
        <w:rPr>
          <w:lang w:val="sr-Latn-CS"/>
        </w:rPr>
        <w:t xml:space="preserve">I </w:t>
      </w:r>
      <w:r>
        <w:rPr>
          <w:lang w:val="sr-Cyrl-CS"/>
        </w:rPr>
        <w:t xml:space="preserve">до </w:t>
      </w:r>
      <w:r>
        <w:rPr>
          <w:lang w:val="sr-Latn-CS"/>
        </w:rPr>
        <w:t xml:space="preserve"> IV </w:t>
      </w:r>
      <w:r w:rsidRPr="001A078E">
        <w:rPr>
          <w:lang w:val="sr-Cyrl-CS"/>
        </w:rPr>
        <w:t xml:space="preserve">разреда и изборна настава „Информатика и рачунарство“ у </w:t>
      </w:r>
      <w:r w:rsidRPr="001A078E">
        <w:rPr>
          <w:lang w:val="sr-Latn-CS"/>
        </w:rPr>
        <w:t>VIII</w:t>
      </w:r>
      <w:r w:rsidRPr="001A078E">
        <w:rPr>
          <w:lang w:val="sr-Cyrl-CS"/>
        </w:rPr>
        <w:t xml:space="preserve"> разреду</w:t>
      </w:r>
    </w:p>
    <w:p w:rsidR="000E4B17" w:rsidRDefault="000E4B17" w:rsidP="000E4B1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традиционално активан и успешан рад драмско-рецитаторске секције</w:t>
      </w:r>
    </w:p>
    <w:p w:rsidR="000E4B17" w:rsidRDefault="000E4B17" w:rsidP="000E4B1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спремност на креативност у раду секција</w:t>
      </w:r>
    </w:p>
    <w:p w:rsidR="000E4B17" w:rsidRDefault="000E4B17" w:rsidP="000E4B1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мирна средина и мали број дисциплинских проблема</w:t>
      </w:r>
    </w:p>
    <w:p w:rsidR="000E4B17" w:rsidRDefault="000E4B17" w:rsidP="000E4B1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велика и лепа школска дворишта</w:t>
      </w:r>
    </w:p>
    <w:p w:rsidR="000E4B17" w:rsidRDefault="000E4B17" w:rsidP="000E4B1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ђачка библиотека</w:t>
      </w:r>
    </w:p>
    <w:p w:rsidR="000E4B17" w:rsidRDefault="000E4B17" w:rsidP="000E4B1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зубна амбуланта</w:t>
      </w:r>
    </w:p>
    <w:p w:rsidR="000E4B17" w:rsidRDefault="000E4B17" w:rsidP="000E4B1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отвореност за сарадњу са локалном заједницом</w:t>
      </w:r>
    </w:p>
    <w:p w:rsidR="000E4B17" w:rsidRDefault="000E4B17" w:rsidP="000E4B1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велики број културних и спортских активности као и за све иницијативе родитеља (примедбе родитеља и ученика)</w:t>
      </w:r>
    </w:p>
    <w:p w:rsidR="000E4B17" w:rsidRPr="00376BC8" w:rsidRDefault="000E4B17" w:rsidP="000E4B17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sr-Cyrl-CS"/>
        </w:rPr>
        <w:t>превентивни рад у здравственој заштити деце (сарадња са медицинским центром, зубном ординацијом у школи)</w:t>
      </w:r>
    </w:p>
    <w:p w:rsidR="000E4B17" w:rsidRPr="00376BC8" w:rsidRDefault="000E4B17" w:rsidP="000E4B17">
      <w:pPr>
        <w:pStyle w:val="Heading2"/>
        <w:rPr>
          <w:sz w:val="32"/>
          <w:szCs w:val="32"/>
          <w:lang w:val="ru-RU"/>
        </w:rPr>
      </w:pPr>
    </w:p>
    <w:p w:rsidR="000E4B17" w:rsidRPr="00376BC8" w:rsidRDefault="000E4B17" w:rsidP="000E4B17">
      <w:pPr>
        <w:pStyle w:val="Heading2"/>
        <w:rPr>
          <w:sz w:val="32"/>
          <w:szCs w:val="32"/>
          <w:lang w:val="ru-RU"/>
        </w:rPr>
      </w:pPr>
    </w:p>
    <w:p w:rsidR="000E4B17" w:rsidRPr="006E2322" w:rsidRDefault="000E4B17" w:rsidP="006E2322">
      <w:pPr>
        <w:pStyle w:val="Heading2"/>
      </w:pPr>
      <w:bookmarkStart w:id="14" w:name="_Toc335398937"/>
      <w:bookmarkStart w:id="15" w:name="_Toc335399486"/>
      <w:bookmarkStart w:id="16" w:name="_Toc335399758"/>
      <w:bookmarkStart w:id="17" w:name="_Toc336960666"/>
      <w:r w:rsidRPr="006E2322">
        <w:t>2.2. Слабости наше школе</w:t>
      </w:r>
      <w:bookmarkEnd w:id="14"/>
      <w:bookmarkEnd w:id="15"/>
      <w:bookmarkEnd w:id="16"/>
      <w:bookmarkEnd w:id="17"/>
    </w:p>
    <w:p w:rsidR="000E4B17" w:rsidRPr="003A450E" w:rsidRDefault="000E4B17" w:rsidP="000E4B17">
      <w:pPr>
        <w:rPr>
          <w:lang w:val="sr-Cyrl-CS"/>
        </w:rPr>
      </w:pPr>
    </w:p>
    <w:p w:rsidR="000E4B17" w:rsidRDefault="000E4B17" w:rsidP="000E4B17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недовољно коришћење ресурса</w:t>
      </w:r>
    </w:p>
    <w:p w:rsidR="000E4B17" w:rsidRDefault="000E4B17" w:rsidP="000E4B17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недовољна опремљеност наставним средствима појединих кабинета и учионица за разредну наставу</w:t>
      </w:r>
    </w:p>
    <w:p w:rsidR="000E4B17" w:rsidRDefault="000E4B17" w:rsidP="000E4B17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недовољна едукованост једног броја наставника за промене у које желимо да се укључимо</w:t>
      </w:r>
    </w:p>
    <w:p w:rsidR="000E4B17" w:rsidRDefault="000E4B17" w:rsidP="000E4B17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недостатак простора за формирање кабинета</w:t>
      </w:r>
    </w:p>
    <w:p w:rsidR="000E4B17" w:rsidRDefault="000E4B17" w:rsidP="000E4B17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недостатак простора за културне активности</w:t>
      </w:r>
    </w:p>
    <w:p w:rsidR="000E4B17" w:rsidRDefault="000E4B17" w:rsidP="000E4B17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недовољан одзив ученика за рад у појединим секцијама</w:t>
      </w:r>
    </w:p>
    <w:p w:rsidR="000E4B17" w:rsidRDefault="000E4B17" w:rsidP="000E4B17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лош географски положај школе што проузрокује одлазак деце у друге школе</w:t>
      </w:r>
    </w:p>
    <w:p w:rsidR="000E4B17" w:rsidRDefault="000E4B17" w:rsidP="000E4B17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неповољна социјална структура ученика</w:t>
      </w:r>
    </w:p>
    <w:p w:rsidR="000E4B17" w:rsidRPr="00606CD7" w:rsidRDefault="000E4B17" w:rsidP="000E4B17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пад наталитета</w:t>
      </w:r>
    </w:p>
    <w:p w:rsidR="000E4B17" w:rsidRDefault="000E4B17" w:rsidP="000E4B17">
      <w:pPr>
        <w:pStyle w:val="Heading1"/>
        <w:rPr>
          <w:lang w:val="sr-Cyrl-CS"/>
        </w:rPr>
      </w:pPr>
      <w:r>
        <w:rPr>
          <w:sz w:val="48"/>
          <w:szCs w:val="48"/>
        </w:rPr>
        <w:br w:type="page"/>
      </w:r>
      <w:bookmarkStart w:id="18" w:name="_Toc240434902"/>
      <w:bookmarkStart w:id="19" w:name="_Toc335398938"/>
      <w:bookmarkStart w:id="20" w:name="_Toc335399487"/>
      <w:bookmarkStart w:id="21" w:name="_Toc335399759"/>
      <w:bookmarkStart w:id="22" w:name="_Toc336960667"/>
      <w:r>
        <w:lastRenderedPageBreak/>
        <w:t>3</w:t>
      </w:r>
      <w:r>
        <w:rPr>
          <w:lang w:val="sr-Cyrl-CS"/>
        </w:rPr>
        <w:t>. Ресурси</w:t>
      </w:r>
      <w:bookmarkEnd w:id="18"/>
      <w:bookmarkEnd w:id="19"/>
      <w:bookmarkEnd w:id="20"/>
      <w:bookmarkEnd w:id="21"/>
      <w:bookmarkEnd w:id="22"/>
    </w:p>
    <w:p w:rsidR="000E4B17" w:rsidRDefault="000E4B17" w:rsidP="000E4B17">
      <w:pPr>
        <w:pStyle w:val="Heading2"/>
        <w:rPr>
          <w:lang w:val="sr-Cyrl-CS"/>
        </w:rPr>
      </w:pPr>
      <w:bookmarkStart w:id="23" w:name="_Toc240434903"/>
      <w:bookmarkStart w:id="24" w:name="_Toc335398939"/>
      <w:bookmarkStart w:id="25" w:name="_Toc335399488"/>
      <w:bookmarkStart w:id="26" w:name="_Toc335399760"/>
      <w:bookmarkStart w:id="27" w:name="_Toc336960668"/>
      <w:r>
        <w:t>3</w:t>
      </w:r>
      <w:r>
        <w:rPr>
          <w:lang w:val="sr-Cyrl-CS"/>
        </w:rPr>
        <w:t>.1 Унутрашњи ресурси</w:t>
      </w:r>
      <w:bookmarkEnd w:id="23"/>
      <w:bookmarkEnd w:id="24"/>
      <w:bookmarkEnd w:id="25"/>
      <w:bookmarkEnd w:id="26"/>
      <w:bookmarkEnd w:id="27"/>
    </w:p>
    <w:p w:rsidR="000E4B17" w:rsidRDefault="000E4B17" w:rsidP="000E4B17">
      <w:pPr>
        <w:pStyle w:val="Heading3"/>
        <w:rPr>
          <w:lang w:val="sr-Cyrl-CS"/>
        </w:rPr>
      </w:pPr>
      <w:bookmarkStart w:id="28" w:name="_Toc240434904"/>
      <w:bookmarkStart w:id="29" w:name="_Toc335398940"/>
      <w:bookmarkStart w:id="30" w:name="_Toc335399489"/>
      <w:bookmarkStart w:id="31" w:name="_Toc335399761"/>
      <w:bookmarkStart w:id="32" w:name="_Toc336960669"/>
      <w:r>
        <w:t>3</w:t>
      </w:r>
      <w:r>
        <w:rPr>
          <w:lang w:val="sr-Cyrl-CS"/>
        </w:rPr>
        <w:t>.1.1 Људи</w:t>
      </w:r>
      <w:bookmarkEnd w:id="28"/>
      <w:bookmarkEnd w:id="29"/>
      <w:bookmarkEnd w:id="30"/>
      <w:bookmarkEnd w:id="31"/>
      <w:bookmarkEnd w:id="32"/>
    </w:p>
    <w:p w:rsidR="000E4B17" w:rsidRPr="00176AB7" w:rsidRDefault="00636127" w:rsidP="000E4B17">
      <w:pPr>
        <w:rPr>
          <w:sz w:val="24"/>
          <w:szCs w:val="24"/>
          <w:lang w:val="sr-Cyrl-CS"/>
        </w:rPr>
      </w:pPr>
      <w:r>
        <w:rPr>
          <w:noProof/>
          <w:color w:val="00000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1310640</wp:posOffset>
            </wp:positionV>
            <wp:extent cx="5606415" cy="3276600"/>
            <wp:effectExtent l="6350" t="0" r="0" b="3810"/>
            <wp:wrapSquare wrapText="bothSides"/>
            <wp:docPr id="8" name="Objec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0E4B17" w:rsidRPr="000E4B17">
        <w:rPr>
          <w:color w:val="000000"/>
          <w:sz w:val="24"/>
          <w:szCs w:val="24"/>
          <w:lang w:val="sr-Cyrl-CS"/>
        </w:rPr>
        <w:t>У овој школи у настави ради 41 наставника, од тога 33 професора, 4 наставника и 2 учитеља. Раде и три стручна сарадника: педагог и псохолог са пуним радним</w:t>
      </w:r>
      <w:r w:rsidR="000E4B17" w:rsidRPr="00315882">
        <w:rPr>
          <w:sz w:val="24"/>
          <w:szCs w:val="24"/>
          <w:lang w:val="sr-Cyrl-CS"/>
        </w:rPr>
        <w:t xml:space="preserve"> временом </w:t>
      </w:r>
      <w:r w:rsidR="000E4B17">
        <w:rPr>
          <w:sz w:val="24"/>
          <w:szCs w:val="24"/>
          <w:lang w:val="sr-Cyrl-CS"/>
        </w:rPr>
        <w:t>и логопед са 25% радног времена</w:t>
      </w:r>
      <w:r w:rsidR="000E4B17" w:rsidRPr="00376BC8">
        <w:rPr>
          <w:sz w:val="24"/>
          <w:szCs w:val="24"/>
          <w:lang w:val="ru-RU"/>
        </w:rPr>
        <w:t xml:space="preserve">, </w:t>
      </w:r>
      <w:r w:rsidR="000E4B17">
        <w:rPr>
          <w:sz w:val="24"/>
          <w:szCs w:val="24"/>
          <w:lang w:val="sr-Cyrl-CS"/>
        </w:rPr>
        <w:t>библиотекар са 50% радног времена и асистент у раду са ученицима ромске националности.</w:t>
      </w:r>
    </w:p>
    <w:p w:rsidR="000E4B17" w:rsidRPr="00376BC8" w:rsidRDefault="000E4B17" w:rsidP="000E4B17">
      <w:pPr>
        <w:ind w:left="741" w:hanging="741"/>
        <w:rPr>
          <w:sz w:val="48"/>
          <w:szCs w:val="48"/>
          <w:lang w:val="ru-RU"/>
        </w:rPr>
      </w:pPr>
    </w:p>
    <w:p w:rsidR="000E4B17" w:rsidRPr="00376BC8" w:rsidRDefault="000E4B17" w:rsidP="000E4B17">
      <w:pPr>
        <w:rPr>
          <w:sz w:val="48"/>
          <w:szCs w:val="48"/>
          <w:lang w:val="ru-RU"/>
        </w:rPr>
      </w:pPr>
    </w:p>
    <w:p w:rsidR="000E4B17" w:rsidRPr="00376BC8" w:rsidRDefault="000E4B17" w:rsidP="000E4B17">
      <w:pPr>
        <w:rPr>
          <w:sz w:val="48"/>
          <w:szCs w:val="48"/>
          <w:lang w:val="ru-RU"/>
        </w:rPr>
      </w:pPr>
    </w:p>
    <w:p w:rsidR="000E4B17" w:rsidRPr="00376BC8" w:rsidRDefault="000E4B17" w:rsidP="000E4B17">
      <w:pPr>
        <w:rPr>
          <w:sz w:val="48"/>
          <w:szCs w:val="48"/>
          <w:lang w:val="ru-RU"/>
        </w:rPr>
      </w:pPr>
    </w:p>
    <w:p w:rsidR="000E4B17" w:rsidRPr="00376BC8" w:rsidRDefault="000E4B17" w:rsidP="000E4B17">
      <w:pPr>
        <w:rPr>
          <w:sz w:val="48"/>
          <w:szCs w:val="48"/>
          <w:lang w:val="ru-RU"/>
        </w:rPr>
      </w:pPr>
    </w:p>
    <w:p w:rsidR="000E4B17" w:rsidRPr="00376BC8" w:rsidRDefault="000E4B17" w:rsidP="000E4B17">
      <w:pPr>
        <w:rPr>
          <w:sz w:val="48"/>
          <w:szCs w:val="48"/>
          <w:lang w:val="ru-RU"/>
        </w:rPr>
      </w:pPr>
    </w:p>
    <w:p w:rsidR="000E4B17" w:rsidRPr="00376BC8" w:rsidRDefault="000E4B17" w:rsidP="000E4B17">
      <w:pPr>
        <w:rPr>
          <w:sz w:val="48"/>
          <w:szCs w:val="48"/>
          <w:lang w:val="ru-RU"/>
        </w:rPr>
      </w:pPr>
    </w:p>
    <w:p w:rsidR="000E4B17" w:rsidRPr="00023CF1" w:rsidRDefault="000E4B17" w:rsidP="000E4B17">
      <w:pPr>
        <w:rPr>
          <w:sz w:val="24"/>
          <w:szCs w:val="24"/>
          <w:lang w:val="sr-Cyrl-CS"/>
        </w:rPr>
      </w:pPr>
      <w:r w:rsidRPr="00376BC8">
        <w:rPr>
          <w:sz w:val="48"/>
          <w:szCs w:val="48"/>
          <w:lang w:val="ru-RU"/>
        </w:rPr>
        <w:tab/>
      </w:r>
      <w:r w:rsidRPr="00023CF1">
        <w:rPr>
          <w:sz w:val="24"/>
          <w:szCs w:val="24"/>
          <w:lang w:val="sr-Cyrl-CS"/>
        </w:rPr>
        <w:t>По нашој евиденцији око већина наставника се едуковала за програме:</w:t>
      </w:r>
    </w:p>
    <w:p w:rsidR="000E4B17" w:rsidRPr="00023CF1" w:rsidRDefault="000E4B17" w:rsidP="000E4B17">
      <w:pPr>
        <w:pStyle w:val="ListParagraph"/>
        <w:numPr>
          <w:ilvl w:val="0"/>
          <w:numId w:val="3"/>
        </w:numPr>
        <w:rPr>
          <w:color w:val="000000"/>
          <w:sz w:val="24"/>
          <w:szCs w:val="24"/>
          <w:lang w:val="sr-Cyrl-CS"/>
        </w:rPr>
      </w:pPr>
      <w:r w:rsidRPr="00023CF1">
        <w:rPr>
          <w:color w:val="000000"/>
          <w:sz w:val="24"/>
          <w:szCs w:val="24"/>
          <w:lang w:val="sr-Cyrl-CS"/>
        </w:rPr>
        <w:t>Компјутери у настави (38)</w:t>
      </w:r>
    </w:p>
    <w:p w:rsidR="000E4B17" w:rsidRPr="00023CF1" w:rsidRDefault="000E4B17" w:rsidP="000E4B17">
      <w:pPr>
        <w:pStyle w:val="ListParagraph"/>
        <w:numPr>
          <w:ilvl w:val="0"/>
          <w:numId w:val="3"/>
        </w:numPr>
        <w:rPr>
          <w:sz w:val="24"/>
          <w:szCs w:val="24"/>
          <w:lang w:val="sr-Cyrl-CS"/>
        </w:rPr>
      </w:pPr>
      <w:r w:rsidRPr="00023CF1">
        <w:rPr>
          <w:sz w:val="24"/>
          <w:szCs w:val="24"/>
          <w:lang w:val="sr-Cyrl-CS"/>
        </w:rPr>
        <w:t>Пројекат (5)</w:t>
      </w:r>
    </w:p>
    <w:p w:rsidR="000E4B17" w:rsidRPr="00023CF1" w:rsidRDefault="000E4B17" w:rsidP="000E4B17">
      <w:pPr>
        <w:pStyle w:val="ListParagraph"/>
        <w:numPr>
          <w:ilvl w:val="0"/>
          <w:numId w:val="3"/>
        </w:numPr>
        <w:rPr>
          <w:sz w:val="24"/>
          <w:szCs w:val="24"/>
          <w:lang w:val="sr-Cyrl-CS"/>
        </w:rPr>
      </w:pPr>
      <w:r w:rsidRPr="00023CF1">
        <w:rPr>
          <w:sz w:val="24"/>
          <w:szCs w:val="24"/>
          <w:lang w:val="sr-Cyrl-CS"/>
        </w:rPr>
        <w:t>Умеђе комуникације (14)</w:t>
      </w:r>
    </w:p>
    <w:p w:rsidR="000E4B17" w:rsidRPr="00023CF1" w:rsidRDefault="000E4B17" w:rsidP="000E4B17">
      <w:pPr>
        <w:pStyle w:val="ListParagraph"/>
        <w:numPr>
          <w:ilvl w:val="0"/>
          <w:numId w:val="3"/>
        </w:numPr>
        <w:rPr>
          <w:sz w:val="24"/>
          <w:szCs w:val="24"/>
          <w:lang w:val="sr-Cyrl-CS"/>
        </w:rPr>
      </w:pPr>
      <w:r w:rsidRPr="00023CF1">
        <w:rPr>
          <w:sz w:val="24"/>
          <w:szCs w:val="24"/>
          <w:lang w:val="sr-Cyrl-CS"/>
        </w:rPr>
        <w:t>Активно учење (34)</w:t>
      </w:r>
    </w:p>
    <w:p w:rsidR="000E4B17" w:rsidRPr="00023CF1" w:rsidRDefault="000E4B17" w:rsidP="000E4B17">
      <w:pPr>
        <w:pStyle w:val="ListParagraph"/>
        <w:numPr>
          <w:ilvl w:val="0"/>
          <w:numId w:val="3"/>
        </w:numPr>
        <w:rPr>
          <w:sz w:val="24"/>
          <w:szCs w:val="24"/>
          <w:lang w:val="sr-Cyrl-CS"/>
        </w:rPr>
      </w:pPr>
      <w:r w:rsidRPr="00023CF1">
        <w:rPr>
          <w:sz w:val="24"/>
          <w:szCs w:val="24"/>
          <w:lang w:val="sr-Cyrl-CS"/>
        </w:rPr>
        <w:t>Обука наставника за решавање дисциплинских проблема  (30)</w:t>
      </w:r>
    </w:p>
    <w:p w:rsidR="000E4B17" w:rsidRPr="00023CF1" w:rsidRDefault="000E4B17" w:rsidP="000E4B17">
      <w:pPr>
        <w:pStyle w:val="ListParagraph"/>
        <w:numPr>
          <w:ilvl w:val="0"/>
          <w:numId w:val="3"/>
        </w:numPr>
        <w:rPr>
          <w:sz w:val="24"/>
          <w:szCs w:val="24"/>
          <w:lang w:val="sr-Cyrl-CS"/>
        </w:rPr>
      </w:pPr>
      <w:r w:rsidRPr="00023CF1">
        <w:rPr>
          <w:sz w:val="24"/>
          <w:szCs w:val="24"/>
          <w:lang w:val="sr-Cyrl-CS"/>
        </w:rPr>
        <w:t>Наставник као креатор климе у учионици (20)</w:t>
      </w:r>
    </w:p>
    <w:p w:rsidR="000E4B17" w:rsidRPr="00023CF1" w:rsidRDefault="000E4B17" w:rsidP="000E4B17">
      <w:pPr>
        <w:rPr>
          <w:color w:val="000000"/>
          <w:sz w:val="24"/>
          <w:szCs w:val="24"/>
          <w:lang w:val="sr-Cyrl-CS"/>
        </w:rPr>
      </w:pPr>
      <w:r w:rsidRPr="00023CF1">
        <w:rPr>
          <w:color w:val="000000"/>
          <w:sz w:val="24"/>
          <w:szCs w:val="24"/>
          <w:lang w:val="sr-Cyrl-CS"/>
        </w:rPr>
        <w:t>као и за велики број других програма. Наставници се континуирано стручно усавршавају. Већина наставника је прошла семинаре врзане за васпитни рад и општа питања наставе. Сви наставници су прошли програм „Школа без насиља“који је обухватао стручно усавршавање свих запослених. Поред тога, наставници се перманентно стручно усавршавају у оквиру наставног предмета.</w:t>
      </w:r>
    </w:p>
    <w:p w:rsidR="000E4B17" w:rsidRDefault="000E4B17" w:rsidP="000E4B17">
      <w:pPr>
        <w:pStyle w:val="Heading3"/>
        <w:rPr>
          <w:lang w:val="sr-Cyrl-CS"/>
        </w:rPr>
      </w:pPr>
      <w:r w:rsidRPr="00376BC8">
        <w:rPr>
          <w:sz w:val="48"/>
          <w:szCs w:val="48"/>
          <w:lang w:val="ru-RU"/>
        </w:rPr>
        <w:br w:type="page"/>
      </w:r>
      <w:bookmarkStart w:id="33" w:name="_Toc240434905"/>
      <w:bookmarkStart w:id="34" w:name="_Toc335398941"/>
      <w:bookmarkStart w:id="35" w:name="_Toc335399490"/>
      <w:bookmarkStart w:id="36" w:name="_Toc335399762"/>
      <w:bookmarkStart w:id="37" w:name="_Toc336960670"/>
      <w:r>
        <w:rPr>
          <w:lang w:val="sr-Cyrl-CS"/>
        </w:rPr>
        <w:lastRenderedPageBreak/>
        <w:t>3.1.2. Простор</w:t>
      </w:r>
      <w:bookmarkEnd w:id="33"/>
      <w:bookmarkEnd w:id="34"/>
      <w:bookmarkEnd w:id="35"/>
      <w:bookmarkEnd w:id="36"/>
      <w:bookmarkEnd w:id="37"/>
    </w:p>
    <w:p w:rsidR="000E4B17" w:rsidRPr="00907107" w:rsidRDefault="000E4B17" w:rsidP="000E4B17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Васпитно </w:t>
      </w:r>
      <w:r w:rsidRPr="00907107">
        <w:rPr>
          <w:sz w:val="24"/>
          <w:szCs w:val="24"/>
          <w:lang w:val="sr-Cyrl-CS"/>
        </w:rPr>
        <w:t>образовни рад се одвија у три објекта: у Бивољу, Дедини и Макрешану. Настава у матичној школи одвија се у две смене, а у Макрешану у преподневној смени.</w:t>
      </w:r>
    </w:p>
    <w:p w:rsidR="000E4B17" w:rsidRDefault="000E4B17" w:rsidP="000E4B17">
      <w:pPr>
        <w:pStyle w:val="Heading4"/>
        <w:rPr>
          <w:color w:val="000000"/>
          <w:lang w:val="sr-Cyrl-CS"/>
        </w:rPr>
      </w:pPr>
      <w:r w:rsidRPr="00E93F2C">
        <w:rPr>
          <w:color w:val="000000"/>
          <w:lang w:val="sr-Cyrl-CS"/>
        </w:rPr>
        <w:t>Кабинети, специјализоване и универзалне учионице</w:t>
      </w:r>
    </w:p>
    <w:tbl>
      <w:tblPr>
        <w:tblW w:w="0" w:type="auto"/>
        <w:tblBorders>
          <w:top w:val="single" w:sz="4" w:space="0" w:color="948A54"/>
          <w:left w:val="single" w:sz="4" w:space="0" w:color="948A54"/>
          <w:bottom w:val="single" w:sz="4" w:space="0" w:color="948A54"/>
          <w:right w:val="single" w:sz="4" w:space="0" w:color="948A54"/>
          <w:insideH w:val="single" w:sz="4" w:space="0" w:color="948A54"/>
          <w:insideV w:val="single" w:sz="4" w:space="0" w:color="948A54"/>
        </w:tblBorders>
        <w:tblLook w:val="03A0"/>
      </w:tblPr>
      <w:tblGrid>
        <w:gridCol w:w="4425"/>
        <w:gridCol w:w="803"/>
        <w:gridCol w:w="3140"/>
        <w:gridCol w:w="1708"/>
      </w:tblGrid>
      <w:tr w:rsidR="000E4B17" w:rsidRPr="00BE64C7">
        <w:tc>
          <w:tcPr>
            <w:tcW w:w="0" w:type="auto"/>
            <w:vMerge w:val="restart"/>
            <w:shd w:val="clear" w:color="auto" w:fill="0000FF"/>
          </w:tcPr>
          <w:p w:rsidR="000E4B17" w:rsidRPr="001E0569" w:rsidRDefault="000E4B17" w:rsidP="00DE13BB">
            <w:pPr>
              <w:jc w:val="center"/>
              <w:rPr>
                <w:b/>
                <w:bCs/>
                <w:color w:val="FFFFFF"/>
                <w:sz w:val="28"/>
                <w:szCs w:val="28"/>
                <w:lang w:val="sr-Cyrl-CS"/>
              </w:rPr>
            </w:pPr>
            <w:r w:rsidRPr="001E0569">
              <w:rPr>
                <w:b/>
                <w:bCs/>
                <w:color w:val="FFFFFF"/>
                <w:sz w:val="28"/>
                <w:szCs w:val="28"/>
                <w:lang w:val="sr-Cyrl-CS"/>
              </w:rPr>
              <w:t>ВРСТА ОБЈЕКТА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00CCFF"/>
          </w:tcPr>
          <w:p w:rsidR="000E4B17" w:rsidRPr="001E0569" w:rsidRDefault="000E4B17" w:rsidP="00DE13BB">
            <w:pPr>
              <w:jc w:val="center"/>
              <w:rPr>
                <w:b/>
                <w:bCs/>
                <w:color w:val="FFFFFF"/>
                <w:sz w:val="28"/>
                <w:szCs w:val="28"/>
                <w:lang w:val="sr-Cyrl-CS"/>
              </w:rPr>
            </w:pPr>
            <w:r w:rsidRPr="001E0569">
              <w:rPr>
                <w:b/>
                <w:bCs/>
                <w:color w:val="FFFFFF"/>
                <w:sz w:val="28"/>
                <w:szCs w:val="28"/>
                <w:lang w:val="sr-Cyrl-CS"/>
              </w:rPr>
              <w:t>БРОЈ</w:t>
            </w:r>
          </w:p>
        </w:tc>
        <w:tc>
          <w:tcPr>
            <w:tcW w:w="0" w:type="auto"/>
            <w:gridSpan w:val="2"/>
            <w:tcBorders>
              <w:bottom w:val="single" w:sz="4" w:space="0" w:color="948A54"/>
            </w:tcBorders>
            <w:shd w:val="clear" w:color="auto" w:fill="0000FF"/>
          </w:tcPr>
          <w:p w:rsidR="000E4B17" w:rsidRPr="001E0569" w:rsidRDefault="000E4B17" w:rsidP="00DE13BB">
            <w:pPr>
              <w:jc w:val="center"/>
              <w:rPr>
                <w:b/>
                <w:bCs/>
                <w:color w:val="FFFFFF"/>
                <w:sz w:val="28"/>
                <w:szCs w:val="28"/>
                <w:lang w:val="sr-Cyrl-CS"/>
              </w:rPr>
            </w:pPr>
            <w:r w:rsidRPr="001E0569">
              <w:rPr>
                <w:b/>
                <w:bCs/>
                <w:color w:val="FFFFFF"/>
                <w:sz w:val="28"/>
                <w:szCs w:val="28"/>
                <w:lang w:val="sr-Cyrl-CS"/>
              </w:rPr>
              <w:t>СТЕПЕН ОПРЕМЉЕНОСТИ</w:t>
            </w:r>
          </w:p>
        </w:tc>
      </w:tr>
      <w:tr w:rsidR="000E4B17">
        <w:tc>
          <w:tcPr>
            <w:tcW w:w="0" w:type="auto"/>
            <w:vMerge/>
            <w:tcBorders>
              <w:bottom w:val="single" w:sz="4" w:space="0" w:color="948A54"/>
            </w:tcBorders>
            <w:shd w:val="clear" w:color="auto" w:fill="0000FF"/>
          </w:tcPr>
          <w:p w:rsidR="000E4B17" w:rsidRPr="001E0569" w:rsidRDefault="000E4B17" w:rsidP="00DE13BB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948A54"/>
              <w:right w:val="nil"/>
            </w:tcBorders>
            <w:shd w:val="clear" w:color="auto" w:fill="00CCFF"/>
          </w:tcPr>
          <w:p w:rsidR="000E4B17" w:rsidRPr="001E0569" w:rsidRDefault="000E4B17" w:rsidP="00DE13BB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tcBorders>
              <w:bottom w:val="single" w:sz="4" w:space="0" w:color="948A54"/>
            </w:tcBorders>
            <w:shd w:val="clear" w:color="auto" w:fill="00FFFF"/>
          </w:tcPr>
          <w:p w:rsidR="000E4B17" w:rsidRPr="001E0569" w:rsidRDefault="000E4B17" w:rsidP="00DE13BB">
            <w:pPr>
              <w:jc w:val="center"/>
              <w:rPr>
                <w:b/>
                <w:color w:val="000000"/>
                <w:sz w:val="28"/>
                <w:szCs w:val="28"/>
                <w:lang w:val="sr-Cyrl-CS"/>
              </w:rPr>
            </w:pPr>
            <w:r w:rsidRPr="001E0569">
              <w:rPr>
                <w:b/>
                <w:color w:val="000000"/>
                <w:sz w:val="28"/>
                <w:szCs w:val="28"/>
                <w:lang w:val="sr-Cyrl-CS"/>
              </w:rPr>
              <w:t>Делимично опремљено</w:t>
            </w:r>
          </w:p>
        </w:tc>
        <w:tc>
          <w:tcPr>
            <w:tcW w:w="0" w:type="auto"/>
            <w:tcBorders>
              <w:bottom w:val="single" w:sz="4" w:space="0" w:color="948A54"/>
            </w:tcBorders>
            <w:shd w:val="clear" w:color="auto" w:fill="00FFFF"/>
          </w:tcPr>
          <w:p w:rsidR="000E4B17" w:rsidRPr="001E0569" w:rsidRDefault="000E4B17" w:rsidP="00DE13BB">
            <w:pPr>
              <w:jc w:val="center"/>
              <w:rPr>
                <w:b/>
                <w:bCs/>
                <w:color w:val="000000"/>
                <w:sz w:val="28"/>
                <w:szCs w:val="28"/>
                <w:lang w:val="sr-Cyrl-CS"/>
              </w:rPr>
            </w:pPr>
            <w:r w:rsidRPr="001E0569">
              <w:rPr>
                <w:b/>
                <w:bCs/>
                <w:color w:val="000000"/>
                <w:sz w:val="28"/>
                <w:szCs w:val="28"/>
                <w:lang w:val="sr-Cyrl-CS"/>
              </w:rPr>
              <w:t>Опремљено</w:t>
            </w:r>
          </w:p>
        </w:tc>
      </w:tr>
      <w:tr w:rsidR="000E4B17">
        <w:trPr>
          <w:trHeight w:val="523"/>
        </w:trPr>
        <w:tc>
          <w:tcPr>
            <w:tcW w:w="0" w:type="auto"/>
            <w:tcBorders>
              <w:top w:val="single" w:sz="4" w:space="0" w:color="948A54"/>
            </w:tcBorders>
            <w:shd w:val="clear" w:color="auto" w:fill="E6E6E6"/>
          </w:tcPr>
          <w:p w:rsidR="000E4B17" w:rsidRPr="001E0569" w:rsidRDefault="000E4B17" w:rsidP="00DE13BB">
            <w:pPr>
              <w:spacing w:after="0" w:line="240" w:lineRule="auto"/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lang w:val="sr-Cyrl-CS"/>
              </w:rPr>
              <w:t>Кабинет за ликовно</w:t>
            </w:r>
          </w:p>
        </w:tc>
        <w:tc>
          <w:tcPr>
            <w:tcW w:w="0" w:type="auto"/>
            <w:tcBorders>
              <w:top w:val="single" w:sz="4" w:space="0" w:color="948A54"/>
              <w:left w:val="nil"/>
              <w:bottom w:val="nil"/>
              <w:right w:val="nil"/>
            </w:tcBorders>
            <w:shd w:val="clear" w:color="auto" w:fill="C0C0C0"/>
          </w:tcPr>
          <w:p w:rsidR="000E4B17" w:rsidRPr="001E0569" w:rsidRDefault="000E4B17" w:rsidP="00DE13BB">
            <w:pPr>
              <w:spacing w:after="0" w:line="240" w:lineRule="auto"/>
              <w:rPr>
                <w:color w:val="000000"/>
                <w:lang w:val="sr-Cyrl-CS"/>
              </w:rPr>
            </w:pPr>
            <w:r w:rsidRPr="001E0569">
              <w:rPr>
                <w:color w:val="000000"/>
                <w:lang w:val="sr-Cyrl-CS"/>
              </w:rPr>
              <w:t>1</w:t>
            </w:r>
          </w:p>
        </w:tc>
        <w:tc>
          <w:tcPr>
            <w:tcW w:w="0" w:type="auto"/>
            <w:tcBorders>
              <w:top w:val="single" w:sz="4" w:space="0" w:color="948A54"/>
            </w:tcBorders>
            <w:shd w:val="clear" w:color="auto" w:fill="E6E6E6"/>
          </w:tcPr>
          <w:p w:rsidR="000E4B17" w:rsidRPr="001E0569" w:rsidRDefault="000E4B17" w:rsidP="00DE13BB">
            <w:pPr>
              <w:spacing w:after="0" w:line="240" w:lineRule="auto"/>
              <w:jc w:val="center"/>
              <w:rPr>
                <w:b/>
                <w:color w:val="000000"/>
                <w:sz w:val="40"/>
                <w:szCs w:val="40"/>
                <w:lang w:val="sr-Cyrl-CS"/>
              </w:rPr>
            </w:pPr>
            <w:r w:rsidRPr="001E0569">
              <w:rPr>
                <w:b/>
                <w:color w:val="000000"/>
                <w:sz w:val="40"/>
                <w:szCs w:val="40"/>
                <w:lang w:val="sr-Cyrl-CS"/>
              </w:rPr>
              <w:t>+</w:t>
            </w:r>
          </w:p>
        </w:tc>
        <w:tc>
          <w:tcPr>
            <w:tcW w:w="0" w:type="auto"/>
            <w:tcBorders>
              <w:top w:val="single" w:sz="4" w:space="0" w:color="948A54"/>
            </w:tcBorders>
            <w:shd w:val="clear" w:color="auto" w:fill="E6E6E6"/>
          </w:tcPr>
          <w:p w:rsidR="000E4B17" w:rsidRPr="001E0569" w:rsidRDefault="000E4B17" w:rsidP="00DE13BB">
            <w:pPr>
              <w:spacing w:after="0" w:line="240" w:lineRule="auto"/>
              <w:jc w:val="center"/>
              <w:rPr>
                <w:b/>
                <w:bCs/>
                <w:color w:val="000000"/>
                <w:sz w:val="52"/>
                <w:szCs w:val="52"/>
                <w:lang w:val="sr-Cyrl-CS"/>
              </w:rPr>
            </w:pPr>
          </w:p>
        </w:tc>
      </w:tr>
      <w:tr w:rsidR="000E4B17">
        <w:trPr>
          <w:trHeight w:val="435"/>
        </w:trPr>
        <w:tc>
          <w:tcPr>
            <w:tcW w:w="0" w:type="auto"/>
            <w:shd w:val="clear" w:color="auto" w:fill="E6E6E6"/>
          </w:tcPr>
          <w:p w:rsidR="000E4B17" w:rsidRPr="001E0569" w:rsidRDefault="000E4B17" w:rsidP="00DE13BB">
            <w:pPr>
              <w:spacing w:after="0" w:line="240" w:lineRule="auto"/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lang w:val="sr-Cyrl-CS"/>
              </w:rPr>
              <w:t>Кабинет за српски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0E4B17" w:rsidRPr="001E0569" w:rsidRDefault="000E4B17" w:rsidP="00DE13BB">
            <w:pPr>
              <w:spacing w:after="0" w:line="240" w:lineRule="auto"/>
              <w:rPr>
                <w:color w:val="000000"/>
                <w:lang w:val="sr-Cyrl-CS"/>
              </w:rPr>
            </w:pPr>
            <w:r w:rsidRPr="001E0569">
              <w:rPr>
                <w:color w:val="000000"/>
                <w:lang w:val="sr-Cyrl-CS"/>
              </w:rPr>
              <w:t>2</w:t>
            </w:r>
          </w:p>
        </w:tc>
        <w:tc>
          <w:tcPr>
            <w:tcW w:w="0" w:type="auto"/>
            <w:shd w:val="clear" w:color="auto" w:fill="E6E6E6"/>
          </w:tcPr>
          <w:p w:rsidR="000E4B17" w:rsidRPr="001E0569" w:rsidRDefault="000E4B17" w:rsidP="00DE13BB">
            <w:pPr>
              <w:spacing w:after="0" w:line="240" w:lineRule="auto"/>
              <w:jc w:val="center"/>
              <w:rPr>
                <w:b/>
                <w:color w:val="000000"/>
                <w:sz w:val="40"/>
                <w:szCs w:val="40"/>
                <w:lang w:val="sr-Cyrl-CS"/>
              </w:rPr>
            </w:pPr>
            <w:r w:rsidRPr="001E0569">
              <w:rPr>
                <w:b/>
                <w:color w:val="000000"/>
                <w:sz w:val="40"/>
                <w:szCs w:val="40"/>
                <w:lang w:val="sr-Cyrl-CS"/>
              </w:rPr>
              <w:t>+</w:t>
            </w:r>
          </w:p>
        </w:tc>
        <w:tc>
          <w:tcPr>
            <w:tcW w:w="0" w:type="auto"/>
            <w:shd w:val="clear" w:color="auto" w:fill="E6E6E6"/>
          </w:tcPr>
          <w:p w:rsidR="000E4B17" w:rsidRPr="001E0569" w:rsidRDefault="000E4B17" w:rsidP="00DE13BB">
            <w:pPr>
              <w:spacing w:after="0" w:line="240" w:lineRule="auto"/>
              <w:jc w:val="center"/>
              <w:rPr>
                <w:b/>
                <w:bCs/>
                <w:color w:val="000000"/>
                <w:lang w:val="sr-Cyrl-CS"/>
              </w:rPr>
            </w:pPr>
          </w:p>
        </w:tc>
      </w:tr>
      <w:tr w:rsidR="000E4B17">
        <w:trPr>
          <w:trHeight w:val="420"/>
        </w:trPr>
        <w:tc>
          <w:tcPr>
            <w:tcW w:w="0" w:type="auto"/>
            <w:shd w:val="clear" w:color="auto" w:fill="E6E6E6"/>
          </w:tcPr>
          <w:p w:rsidR="000E4B17" w:rsidRPr="001E0569" w:rsidRDefault="000E4B17" w:rsidP="00DE13BB">
            <w:pPr>
              <w:spacing w:after="0" w:line="240" w:lineRule="auto"/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lang w:val="sr-Cyrl-CS"/>
              </w:rPr>
              <w:t>Кабинет за историју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0E4B17" w:rsidRPr="001E0569" w:rsidRDefault="000E4B17" w:rsidP="00DE13BB">
            <w:pPr>
              <w:spacing w:after="0" w:line="240" w:lineRule="auto"/>
              <w:rPr>
                <w:color w:val="000000"/>
                <w:lang w:val="sr-Cyrl-CS"/>
              </w:rPr>
            </w:pPr>
            <w:r w:rsidRPr="001E0569">
              <w:rPr>
                <w:color w:val="000000"/>
                <w:lang w:val="sr-Cyrl-CS"/>
              </w:rPr>
              <w:t>1</w:t>
            </w:r>
          </w:p>
        </w:tc>
        <w:tc>
          <w:tcPr>
            <w:tcW w:w="0" w:type="auto"/>
            <w:shd w:val="clear" w:color="auto" w:fill="E6E6E6"/>
          </w:tcPr>
          <w:p w:rsidR="000E4B17" w:rsidRPr="001E0569" w:rsidRDefault="000E4B17" w:rsidP="00DE13BB">
            <w:pPr>
              <w:spacing w:after="0" w:line="240" w:lineRule="auto"/>
              <w:jc w:val="center"/>
              <w:rPr>
                <w:b/>
                <w:color w:val="000000"/>
                <w:sz w:val="40"/>
                <w:szCs w:val="40"/>
                <w:lang w:val="sr-Cyrl-CS"/>
              </w:rPr>
            </w:pPr>
            <w:r w:rsidRPr="001E0569">
              <w:rPr>
                <w:b/>
                <w:color w:val="000000"/>
                <w:sz w:val="40"/>
                <w:szCs w:val="40"/>
                <w:lang w:val="sr-Cyrl-CS"/>
              </w:rPr>
              <w:t>+</w:t>
            </w:r>
          </w:p>
        </w:tc>
        <w:tc>
          <w:tcPr>
            <w:tcW w:w="0" w:type="auto"/>
            <w:shd w:val="clear" w:color="auto" w:fill="E6E6E6"/>
          </w:tcPr>
          <w:p w:rsidR="000E4B17" w:rsidRPr="001E0569" w:rsidRDefault="000E4B17" w:rsidP="00DE13BB">
            <w:pPr>
              <w:spacing w:after="0" w:line="240" w:lineRule="auto"/>
              <w:jc w:val="center"/>
              <w:rPr>
                <w:b/>
                <w:bCs/>
                <w:color w:val="000000"/>
                <w:lang w:val="sr-Cyrl-CS"/>
              </w:rPr>
            </w:pPr>
          </w:p>
        </w:tc>
      </w:tr>
      <w:tr w:rsidR="000E4B17">
        <w:trPr>
          <w:trHeight w:val="345"/>
        </w:trPr>
        <w:tc>
          <w:tcPr>
            <w:tcW w:w="0" w:type="auto"/>
            <w:shd w:val="clear" w:color="auto" w:fill="E6E6E6"/>
          </w:tcPr>
          <w:p w:rsidR="000E4B17" w:rsidRPr="001E0569" w:rsidRDefault="000E4B17" w:rsidP="00DE13BB">
            <w:pPr>
              <w:spacing w:after="0" w:line="240" w:lineRule="auto"/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lang w:val="sr-Cyrl-CS"/>
              </w:rPr>
              <w:t>Кабинет за математику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0E4B17" w:rsidRPr="001E0569" w:rsidRDefault="000E4B17" w:rsidP="00DE13BB">
            <w:pPr>
              <w:spacing w:after="0" w:line="240" w:lineRule="auto"/>
              <w:rPr>
                <w:color w:val="000000"/>
                <w:lang w:val="sr-Cyrl-CS"/>
              </w:rPr>
            </w:pPr>
            <w:r w:rsidRPr="001E0569">
              <w:rPr>
                <w:color w:val="000000"/>
                <w:lang w:val="sr-Cyrl-CS"/>
              </w:rPr>
              <w:t>2</w:t>
            </w:r>
          </w:p>
        </w:tc>
        <w:tc>
          <w:tcPr>
            <w:tcW w:w="0" w:type="auto"/>
            <w:shd w:val="clear" w:color="auto" w:fill="E6E6E6"/>
          </w:tcPr>
          <w:p w:rsidR="000E4B17" w:rsidRPr="001E0569" w:rsidRDefault="000E4B17" w:rsidP="00DE13BB">
            <w:pPr>
              <w:spacing w:after="0" w:line="240" w:lineRule="auto"/>
              <w:jc w:val="center"/>
              <w:rPr>
                <w:b/>
                <w:color w:val="000000"/>
                <w:sz w:val="40"/>
                <w:szCs w:val="40"/>
                <w:lang w:val="sr-Cyrl-CS"/>
              </w:rPr>
            </w:pPr>
            <w:r w:rsidRPr="001E0569">
              <w:rPr>
                <w:b/>
                <w:color w:val="000000"/>
                <w:sz w:val="40"/>
                <w:szCs w:val="40"/>
                <w:lang w:val="sr-Cyrl-CS"/>
              </w:rPr>
              <w:t>+</w:t>
            </w:r>
          </w:p>
        </w:tc>
        <w:tc>
          <w:tcPr>
            <w:tcW w:w="0" w:type="auto"/>
            <w:shd w:val="clear" w:color="auto" w:fill="E6E6E6"/>
          </w:tcPr>
          <w:p w:rsidR="000E4B17" w:rsidRPr="001E0569" w:rsidRDefault="000E4B17" w:rsidP="00DE13BB">
            <w:pPr>
              <w:spacing w:after="0" w:line="240" w:lineRule="auto"/>
              <w:jc w:val="center"/>
              <w:rPr>
                <w:b/>
                <w:bCs/>
                <w:color w:val="000000"/>
                <w:lang w:val="sr-Cyrl-CS"/>
              </w:rPr>
            </w:pPr>
          </w:p>
        </w:tc>
      </w:tr>
      <w:tr w:rsidR="000E4B17">
        <w:trPr>
          <w:trHeight w:val="405"/>
        </w:trPr>
        <w:tc>
          <w:tcPr>
            <w:tcW w:w="0" w:type="auto"/>
            <w:shd w:val="clear" w:color="auto" w:fill="E6E6E6"/>
          </w:tcPr>
          <w:p w:rsidR="000E4B17" w:rsidRPr="001E0569" w:rsidRDefault="000E4B17" w:rsidP="00DE13BB">
            <w:pPr>
              <w:spacing w:after="0" w:line="240" w:lineRule="auto"/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lang w:val="sr-Cyrl-CS"/>
              </w:rPr>
              <w:t>Кабинет за музичко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0E4B17" w:rsidRPr="001E0569" w:rsidRDefault="000E4B17" w:rsidP="00DE13BB">
            <w:pPr>
              <w:spacing w:after="0" w:line="240" w:lineRule="auto"/>
              <w:rPr>
                <w:color w:val="000000"/>
                <w:lang w:val="sr-Cyrl-CS"/>
              </w:rPr>
            </w:pPr>
            <w:r w:rsidRPr="001E0569">
              <w:rPr>
                <w:color w:val="000000"/>
                <w:lang w:val="sr-Cyrl-CS"/>
              </w:rPr>
              <w:t>1</w:t>
            </w:r>
          </w:p>
        </w:tc>
        <w:tc>
          <w:tcPr>
            <w:tcW w:w="0" w:type="auto"/>
            <w:shd w:val="clear" w:color="auto" w:fill="E6E6E6"/>
          </w:tcPr>
          <w:p w:rsidR="000E4B17" w:rsidRPr="001E0569" w:rsidRDefault="000E4B17" w:rsidP="00DE13BB">
            <w:pPr>
              <w:spacing w:after="0" w:line="240" w:lineRule="auto"/>
              <w:jc w:val="center"/>
              <w:rPr>
                <w:b/>
                <w:color w:val="000000"/>
                <w:sz w:val="40"/>
                <w:szCs w:val="40"/>
                <w:lang w:val="sr-Cyrl-CS"/>
              </w:rPr>
            </w:pPr>
            <w:r w:rsidRPr="001E0569">
              <w:rPr>
                <w:b/>
                <w:color w:val="000000"/>
                <w:sz w:val="40"/>
                <w:szCs w:val="40"/>
                <w:lang w:val="sr-Cyrl-CS"/>
              </w:rPr>
              <w:t>+</w:t>
            </w:r>
          </w:p>
        </w:tc>
        <w:tc>
          <w:tcPr>
            <w:tcW w:w="0" w:type="auto"/>
            <w:shd w:val="clear" w:color="auto" w:fill="E6E6E6"/>
          </w:tcPr>
          <w:p w:rsidR="000E4B17" w:rsidRPr="001E0569" w:rsidRDefault="000E4B17" w:rsidP="00DE13BB">
            <w:pPr>
              <w:spacing w:after="0" w:line="240" w:lineRule="auto"/>
              <w:jc w:val="center"/>
              <w:rPr>
                <w:b/>
                <w:bCs/>
                <w:color w:val="000000"/>
                <w:lang w:val="sr-Cyrl-CS"/>
              </w:rPr>
            </w:pPr>
          </w:p>
        </w:tc>
      </w:tr>
      <w:tr w:rsidR="000E4B17">
        <w:trPr>
          <w:trHeight w:val="420"/>
        </w:trPr>
        <w:tc>
          <w:tcPr>
            <w:tcW w:w="0" w:type="auto"/>
            <w:shd w:val="clear" w:color="auto" w:fill="E6E6E6"/>
          </w:tcPr>
          <w:p w:rsidR="000E4B17" w:rsidRPr="001E0569" w:rsidRDefault="000E4B17" w:rsidP="00DE13BB">
            <w:pPr>
              <w:spacing w:after="0" w:line="240" w:lineRule="auto"/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lang w:val="sr-Cyrl-CS"/>
              </w:rPr>
              <w:t>Кабинет за хемију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0E4B17" w:rsidRPr="001E0569" w:rsidRDefault="000E4B17" w:rsidP="00DE13BB">
            <w:pPr>
              <w:spacing w:after="0" w:line="240" w:lineRule="auto"/>
              <w:rPr>
                <w:color w:val="000000"/>
                <w:lang w:val="sr-Cyrl-CS"/>
              </w:rPr>
            </w:pPr>
            <w:r w:rsidRPr="001E0569">
              <w:rPr>
                <w:color w:val="000000"/>
                <w:lang w:val="sr-Cyrl-CS"/>
              </w:rPr>
              <w:t>1</w:t>
            </w:r>
          </w:p>
        </w:tc>
        <w:tc>
          <w:tcPr>
            <w:tcW w:w="0" w:type="auto"/>
            <w:shd w:val="clear" w:color="auto" w:fill="E6E6E6"/>
          </w:tcPr>
          <w:p w:rsidR="000E4B17" w:rsidRPr="001E0569" w:rsidRDefault="000E4B17" w:rsidP="00DE13BB">
            <w:pPr>
              <w:spacing w:after="0" w:line="240" w:lineRule="auto"/>
              <w:jc w:val="center"/>
              <w:rPr>
                <w:b/>
                <w:color w:val="000000"/>
                <w:sz w:val="40"/>
                <w:szCs w:val="40"/>
                <w:lang w:val="sr-Cyrl-CS"/>
              </w:rPr>
            </w:pPr>
            <w:r w:rsidRPr="001E0569">
              <w:rPr>
                <w:b/>
                <w:color w:val="000000"/>
                <w:sz w:val="40"/>
                <w:szCs w:val="40"/>
                <w:lang w:val="sr-Cyrl-CS"/>
              </w:rPr>
              <w:t>+</w:t>
            </w:r>
          </w:p>
        </w:tc>
        <w:tc>
          <w:tcPr>
            <w:tcW w:w="0" w:type="auto"/>
            <w:shd w:val="clear" w:color="auto" w:fill="E6E6E6"/>
          </w:tcPr>
          <w:p w:rsidR="000E4B17" w:rsidRPr="001E0569" w:rsidRDefault="000E4B17" w:rsidP="00DE13BB">
            <w:pPr>
              <w:spacing w:after="0" w:line="240" w:lineRule="auto"/>
              <w:jc w:val="center"/>
              <w:rPr>
                <w:b/>
                <w:bCs/>
                <w:color w:val="000000"/>
                <w:lang w:val="sr-Cyrl-CS"/>
              </w:rPr>
            </w:pPr>
          </w:p>
        </w:tc>
      </w:tr>
      <w:tr w:rsidR="000E4B17">
        <w:trPr>
          <w:trHeight w:val="390"/>
        </w:trPr>
        <w:tc>
          <w:tcPr>
            <w:tcW w:w="0" w:type="auto"/>
            <w:shd w:val="clear" w:color="auto" w:fill="E6E6E6"/>
          </w:tcPr>
          <w:p w:rsidR="000E4B17" w:rsidRPr="001E0569" w:rsidRDefault="000E4B17" w:rsidP="00DE13BB">
            <w:pPr>
              <w:spacing w:after="0" w:line="240" w:lineRule="auto"/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lang w:val="sr-Cyrl-CS"/>
              </w:rPr>
              <w:t>Кабинет за биологију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0E4B17" w:rsidRPr="001E0569" w:rsidRDefault="000E4B17" w:rsidP="00DE13BB">
            <w:pPr>
              <w:spacing w:after="0" w:line="240" w:lineRule="auto"/>
              <w:rPr>
                <w:color w:val="000000"/>
                <w:lang w:val="sr-Cyrl-CS"/>
              </w:rPr>
            </w:pPr>
            <w:r w:rsidRPr="001E0569">
              <w:rPr>
                <w:color w:val="000000"/>
                <w:lang w:val="sr-Cyrl-CS"/>
              </w:rPr>
              <w:t>1</w:t>
            </w:r>
          </w:p>
        </w:tc>
        <w:tc>
          <w:tcPr>
            <w:tcW w:w="0" w:type="auto"/>
            <w:shd w:val="clear" w:color="auto" w:fill="E6E6E6"/>
          </w:tcPr>
          <w:p w:rsidR="000E4B17" w:rsidRPr="001E0569" w:rsidRDefault="000E4B17" w:rsidP="00DE13BB">
            <w:pPr>
              <w:spacing w:after="0" w:line="240" w:lineRule="auto"/>
              <w:jc w:val="center"/>
              <w:rPr>
                <w:b/>
                <w:color w:val="000000"/>
                <w:sz w:val="40"/>
                <w:szCs w:val="40"/>
                <w:lang w:val="sr-Cyrl-CS"/>
              </w:rPr>
            </w:pPr>
            <w:r w:rsidRPr="001E0569">
              <w:rPr>
                <w:b/>
                <w:color w:val="000000"/>
                <w:sz w:val="40"/>
                <w:szCs w:val="40"/>
                <w:lang w:val="sr-Cyrl-CS"/>
              </w:rPr>
              <w:t>+</w:t>
            </w:r>
          </w:p>
        </w:tc>
        <w:tc>
          <w:tcPr>
            <w:tcW w:w="0" w:type="auto"/>
            <w:shd w:val="clear" w:color="auto" w:fill="E6E6E6"/>
          </w:tcPr>
          <w:p w:rsidR="000E4B17" w:rsidRPr="001E0569" w:rsidRDefault="000E4B17" w:rsidP="00DE13BB">
            <w:pPr>
              <w:spacing w:after="0" w:line="240" w:lineRule="auto"/>
              <w:jc w:val="center"/>
              <w:rPr>
                <w:b/>
                <w:bCs/>
                <w:color w:val="000000"/>
                <w:lang w:val="sr-Cyrl-CS"/>
              </w:rPr>
            </w:pPr>
          </w:p>
        </w:tc>
      </w:tr>
      <w:tr w:rsidR="000E4B17">
        <w:trPr>
          <w:trHeight w:val="480"/>
        </w:trPr>
        <w:tc>
          <w:tcPr>
            <w:tcW w:w="0" w:type="auto"/>
            <w:shd w:val="clear" w:color="auto" w:fill="E6E6E6"/>
          </w:tcPr>
          <w:p w:rsidR="000E4B17" w:rsidRPr="001E0569" w:rsidRDefault="000E4B17" w:rsidP="00DE13BB">
            <w:pPr>
              <w:spacing w:after="0" w:line="240" w:lineRule="auto"/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lang w:val="sr-Cyrl-CS"/>
              </w:rPr>
              <w:t>Кабинет за географију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0E4B17" w:rsidRPr="001E0569" w:rsidRDefault="000E4B17" w:rsidP="00DE13BB">
            <w:pPr>
              <w:spacing w:after="0" w:line="240" w:lineRule="auto"/>
              <w:rPr>
                <w:color w:val="000000"/>
                <w:lang w:val="sr-Cyrl-CS"/>
              </w:rPr>
            </w:pPr>
            <w:r w:rsidRPr="001E0569">
              <w:rPr>
                <w:color w:val="000000"/>
                <w:lang w:val="sr-Cyrl-CS"/>
              </w:rPr>
              <w:t>1</w:t>
            </w:r>
          </w:p>
        </w:tc>
        <w:tc>
          <w:tcPr>
            <w:tcW w:w="0" w:type="auto"/>
            <w:shd w:val="clear" w:color="auto" w:fill="E6E6E6"/>
          </w:tcPr>
          <w:p w:rsidR="000E4B17" w:rsidRPr="001E0569" w:rsidRDefault="000E4B17" w:rsidP="00DE13BB">
            <w:pPr>
              <w:spacing w:after="0" w:line="240" w:lineRule="auto"/>
              <w:jc w:val="center"/>
              <w:rPr>
                <w:b/>
                <w:color w:val="000000"/>
                <w:sz w:val="40"/>
                <w:szCs w:val="40"/>
                <w:lang w:val="sr-Cyrl-CS"/>
              </w:rPr>
            </w:pPr>
            <w:r w:rsidRPr="001E0569">
              <w:rPr>
                <w:b/>
                <w:color w:val="000000"/>
                <w:sz w:val="40"/>
                <w:szCs w:val="40"/>
                <w:lang w:val="sr-Cyrl-CS"/>
              </w:rPr>
              <w:t>+</w:t>
            </w:r>
          </w:p>
        </w:tc>
        <w:tc>
          <w:tcPr>
            <w:tcW w:w="0" w:type="auto"/>
            <w:shd w:val="clear" w:color="auto" w:fill="E6E6E6"/>
          </w:tcPr>
          <w:p w:rsidR="000E4B17" w:rsidRPr="001E0569" w:rsidRDefault="000E4B17" w:rsidP="00DE13BB">
            <w:pPr>
              <w:spacing w:after="0" w:line="240" w:lineRule="auto"/>
              <w:jc w:val="center"/>
              <w:rPr>
                <w:b/>
                <w:bCs/>
                <w:color w:val="000000"/>
                <w:lang w:val="sr-Cyrl-CS"/>
              </w:rPr>
            </w:pPr>
          </w:p>
        </w:tc>
      </w:tr>
      <w:tr w:rsidR="000E4B17">
        <w:trPr>
          <w:trHeight w:val="405"/>
        </w:trPr>
        <w:tc>
          <w:tcPr>
            <w:tcW w:w="0" w:type="auto"/>
            <w:shd w:val="clear" w:color="auto" w:fill="E6E6E6"/>
          </w:tcPr>
          <w:p w:rsidR="000E4B17" w:rsidRPr="001E0569" w:rsidRDefault="000E4B17" w:rsidP="00DE13BB">
            <w:pPr>
              <w:spacing w:after="0" w:line="240" w:lineRule="auto"/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lang w:val="sr-Cyrl-CS"/>
              </w:rPr>
              <w:t>Кабинет за стране језике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0E4B17" w:rsidRPr="001E0569" w:rsidRDefault="000E4B17" w:rsidP="00DE13BB">
            <w:pPr>
              <w:spacing w:after="0" w:line="240" w:lineRule="auto"/>
              <w:rPr>
                <w:color w:val="000000"/>
                <w:lang w:val="sr-Cyrl-CS"/>
              </w:rPr>
            </w:pPr>
            <w:r w:rsidRPr="001E0569">
              <w:rPr>
                <w:color w:val="000000"/>
                <w:lang w:val="sr-Cyrl-CS"/>
              </w:rPr>
              <w:t>1</w:t>
            </w:r>
          </w:p>
        </w:tc>
        <w:tc>
          <w:tcPr>
            <w:tcW w:w="0" w:type="auto"/>
            <w:shd w:val="clear" w:color="auto" w:fill="E6E6E6"/>
          </w:tcPr>
          <w:p w:rsidR="000E4B17" w:rsidRPr="001E0569" w:rsidRDefault="000E4B17" w:rsidP="00DE13BB">
            <w:pPr>
              <w:spacing w:after="0" w:line="240" w:lineRule="auto"/>
              <w:jc w:val="center"/>
              <w:rPr>
                <w:b/>
                <w:color w:val="000000"/>
                <w:sz w:val="40"/>
                <w:szCs w:val="40"/>
                <w:lang w:val="sr-Cyrl-CS"/>
              </w:rPr>
            </w:pPr>
            <w:r w:rsidRPr="001E0569">
              <w:rPr>
                <w:b/>
                <w:color w:val="000000"/>
                <w:sz w:val="40"/>
                <w:szCs w:val="40"/>
                <w:lang w:val="sr-Cyrl-CS"/>
              </w:rPr>
              <w:t>+</w:t>
            </w:r>
          </w:p>
        </w:tc>
        <w:tc>
          <w:tcPr>
            <w:tcW w:w="0" w:type="auto"/>
            <w:shd w:val="clear" w:color="auto" w:fill="E6E6E6"/>
          </w:tcPr>
          <w:p w:rsidR="000E4B17" w:rsidRPr="001E0569" w:rsidRDefault="000E4B17" w:rsidP="00DE13BB">
            <w:pPr>
              <w:spacing w:after="0" w:line="240" w:lineRule="auto"/>
              <w:jc w:val="center"/>
              <w:rPr>
                <w:b/>
                <w:bCs/>
                <w:color w:val="000000"/>
                <w:lang w:val="sr-Cyrl-CS"/>
              </w:rPr>
            </w:pPr>
          </w:p>
        </w:tc>
      </w:tr>
      <w:tr w:rsidR="000E4B17">
        <w:trPr>
          <w:trHeight w:val="480"/>
        </w:trPr>
        <w:tc>
          <w:tcPr>
            <w:tcW w:w="0" w:type="auto"/>
            <w:shd w:val="clear" w:color="auto" w:fill="E6E6E6"/>
          </w:tcPr>
          <w:p w:rsidR="000E4B17" w:rsidRPr="001E0569" w:rsidRDefault="000E4B17" w:rsidP="00DE13BB">
            <w:pPr>
              <w:spacing w:after="0" w:line="240" w:lineRule="auto"/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lang w:val="sr-Cyrl-CS"/>
              </w:rPr>
              <w:t>Кабинет за ликовно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0E4B17" w:rsidRPr="001E0569" w:rsidRDefault="000E4B17" w:rsidP="00DE13BB">
            <w:pPr>
              <w:spacing w:after="0" w:line="240" w:lineRule="auto"/>
              <w:rPr>
                <w:color w:val="000000"/>
                <w:lang w:val="sr-Cyrl-CS"/>
              </w:rPr>
            </w:pPr>
            <w:r w:rsidRPr="001E0569">
              <w:rPr>
                <w:color w:val="000000"/>
                <w:lang w:val="sr-Cyrl-CS"/>
              </w:rPr>
              <w:t>1</w:t>
            </w:r>
          </w:p>
        </w:tc>
        <w:tc>
          <w:tcPr>
            <w:tcW w:w="0" w:type="auto"/>
            <w:shd w:val="clear" w:color="auto" w:fill="E6E6E6"/>
          </w:tcPr>
          <w:p w:rsidR="000E4B17" w:rsidRPr="001E0569" w:rsidRDefault="000E4B17" w:rsidP="00DE13BB">
            <w:pPr>
              <w:spacing w:after="0" w:line="240" w:lineRule="auto"/>
              <w:jc w:val="center"/>
              <w:rPr>
                <w:b/>
                <w:color w:val="000000"/>
                <w:sz w:val="40"/>
                <w:szCs w:val="40"/>
                <w:lang w:val="sr-Cyrl-CS"/>
              </w:rPr>
            </w:pPr>
            <w:r w:rsidRPr="001E0569">
              <w:rPr>
                <w:b/>
                <w:color w:val="000000"/>
                <w:sz w:val="40"/>
                <w:szCs w:val="40"/>
                <w:lang w:val="sr-Cyrl-CS"/>
              </w:rPr>
              <w:t>+</w:t>
            </w:r>
          </w:p>
        </w:tc>
        <w:tc>
          <w:tcPr>
            <w:tcW w:w="0" w:type="auto"/>
            <w:shd w:val="clear" w:color="auto" w:fill="E6E6E6"/>
          </w:tcPr>
          <w:p w:rsidR="000E4B17" w:rsidRPr="001E0569" w:rsidRDefault="000E4B17" w:rsidP="00DE13BB">
            <w:pPr>
              <w:spacing w:after="0" w:line="240" w:lineRule="auto"/>
              <w:jc w:val="center"/>
              <w:rPr>
                <w:b/>
                <w:bCs/>
                <w:color w:val="000000"/>
                <w:lang w:val="sr-Cyrl-CS"/>
              </w:rPr>
            </w:pPr>
          </w:p>
        </w:tc>
      </w:tr>
      <w:tr w:rsidR="000E4B17">
        <w:trPr>
          <w:trHeight w:val="435"/>
        </w:trPr>
        <w:tc>
          <w:tcPr>
            <w:tcW w:w="0" w:type="auto"/>
            <w:shd w:val="clear" w:color="auto" w:fill="E6E6E6"/>
          </w:tcPr>
          <w:p w:rsidR="000E4B17" w:rsidRPr="001E0569" w:rsidRDefault="000E4B17" w:rsidP="00DE13BB">
            <w:pPr>
              <w:spacing w:after="0" w:line="240" w:lineRule="auto"/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lang w:val="sr-Cyrl-CS"/>
              </w:rPr>
              <w:t>Кабинет за физику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0E4B17" w:rsidRPr="001E0569" w:rsidRDefault="000E4B17" w:rsidP="00DE13BB">
            <w:pPr>
              <w:spacing w:after="0" w:line="240" w:lineRule="auto"/>
              <w:rPr>
                <w:color w:val="000000"/>
                <w:lang w:val="sr-Cyrl-CS"/>
              </w:rPr>
            </w:pPr>
            <w:r w:rsidRPr="001E0569">
              <w:rPr>
                <w:color w:val="000000"/>
                <w:lang w:val="sr-Cyrl-CS"/>
              </w:rPr>
              <w:t>1</w:t>
            </w:r>
          </w:p>
        </w:tc>
        <w:tc>
          <w:tcPr>
            <w:tcW w:w="0" w:type="auto"/>
            <w:shd w:val="clear" w:color="auto" w:fill="E6E6E6"/>
          </w:tcPr>
          <w:p w:rsidR="000E4B17" w:rsidRPr="001E0569" w:rsidRDefault="000E4B17" w:rsidP="00DE13BB">
            <w:pPr>
              <w:spacing w:after="0" w:line="240" w:lineRule="auto"/>
              <w:jc w:val="center"/>
              <w:rPr>
                <w:b/>
                <w:color w:val="000000"/>
                <w:sz w:val="40"/>
                <w:szCs w:val="40"/>
                <w:lang w:val="sr-Cyrl-CS"/>
              </w:rPr>
            </w:pPr>
            <w:r w:rsidRPr="001E0569">
              <w:rPr>
                <w:b/>
                <w:color w:val="000000"/>
                <w:sz w:val="40"/>
                <w:szCs w:val="40"/>
                <w:lang w:val="sr-Cyrl-CS"/>
              </w:rPr>
              <w:t>+</w:t>
            </w:r>
          </w:p>
        </w:tc>
        <w:tc>
          <w:tcPr>
            <w:tcW w:w="0" w:type="auto"/>
            <w:shd w:val="clear" w:color="auto" w:fill="E6E6E6"/>
          </w:tcPr>
          <w:p w:rsidR="000E4B17" w:rsidRPr="001E0569" w:rsidRDefault="000E4B17" w:rsidP="00DE13BB">
            <w:pPr>
              <w:spacing w:after="0" w:line="240" w:lineRule="auto"/>
              <w:jc w:val="center"/>
              <w:rPr>
                <w:b/>
                <w:bCs/>
                <w:color w:val="000000"/>
                <w:lang w:val="sr-Cyrl-CS"/>
              </w:rPr>
            </w:pPr>
          </w:p>
        </w:tc>
      </w:tr>
      <w:tr w:rsidR="000E4B17">
        <w:trPr>
          <w:trHeight w:val="669"/>
        </w:trPr>
        <w:tc>
          <w:tcPr>
            <w:tcW w:w="0" w:type="auto"/>
            <w:shd w:val="clear" w:color="auto" w:fill="E6E6E6"/>
          </w:tcPr>
          <w:p w:rsidR="000E4B17" w:rsidRPr="001E0569" w:rsidRDefault="000E4B17" w:rsidP="00DE13BB">
            <w:pPr>
              <w:spacing w:after="0" w:line="240" w:lineRule="auto"/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lang w:val="sr-Cyrl-CS"/>
              </w:rPr>
              <w:t>Специјализована учионица за информатику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0E4B17" w:rsidRPr="001E0569" w:rsidRDefault="000E4B17" w:rsidP="00DE13BB">
            <w:pPr>
              <w:spacing w:after="0" w:line="240" w:lineRule="auto"/>
              <w:rPr>
                <w:color w:val="000000"/>
                <w:lang w:val="sr-Cyrl-CS"/>
              </w:rPr>
            </w:pPr>
            <w:r w:rsidRPr="001E0569">
              <w:rPr>
                <w:color w:val="000000"/>
                <w:lang w:val="sr-Cyrl-CS"/>
              </w:rPr>
              <w:t>1</w:t>
            </w:r>
          </w:p>
        </w:tc>
        <w:tc>
          <w:tcPr>
            <w:tcW w:w="0" w:type="auto"/>
            <w:shd w:val="clear" w:color="auto" w:fill="E6E6E6"/>
          </w:tcPr>
          <w:p w:rsidR="000E4B17" w:rsidRPr="001E0569" w:rsidRDefault="000E4B17" w:rsidP="00DE13BB">
            <w:pPr>
              <w:spacing w:after="0" w:line="240" w:lineRule="auto"/>
              <w:jc w:val="center"/>
              <w:rPr>
                <w:b/>
                <w:color w:val="000000"/>
                <w:sz w:val="40"/>
                <w:szCs w:val="40"/>
                <w:lang w:val="sr-Cyrl-CS"/>
              </w:rPr>
            </w:pPr>
            <w:r w:rsidRPr="001E0569">
              <w:rPr>
                <w:b/>
                <w:color w:val="000000"/>
                <w:sz w:val="40"/>
                <w:szCs w:val="40"/>
                <w:lang w:val="sr-Cyrl-CS"/>
              </w:rPr>
              <w:t>+</w:t>
            </w:r>
          </w:p>
        </w:tc>
        <w:tc>
          <w:tcPr>
            <w:tcW w:w="0" w:type="auto"/>
            <w:shd w:val="clear" w:color="auto" w:fill="E6E6E6"/>
          </w:tcPr>
          <w:p w:rsidR="000E4B17" w:rsidRPr="001E0569" w:rsidRDefault="000E4B17" w:rsidP="00DE13BB">
            <w:pPr>
              <w:spacing w:after="0" w:line="240" w:lineRule="auto"/>
              <w:jc w:val="center"/>
              <w:rPr>
                <w:b/>
                <w:bCs/>
                <w:color w:val="000000"/>
                <w:lang w:val="sr-Cyrl-CS"/>
              </w:rPr>
            </w:pPr>
          </w:p>
        </w:tc>
      </w:tr>
      <w:tr w:rsidR="000E4B17">
        <w:trPr>
          <w:trHeight w:val="416"/>
        </w:trPr>
        <w:tc>
          <w:tcPr>
            <w:tcW w:w="0" w:type="auto"/>
            <w:shd w:val="clear" w:color="auto" w:fill="E6E6E6"/>
          </w:tcPr>
          <w:p w:rsidR="000E4B17" w:rsidRPr="001E0569" w:rsidRDefault="000E4B17" w:rsidP="00DE13BB">
            <w:pPr>
              <w:spacing w:after="0" w:line="240" w:lineRule="auto"/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lang w:val="sr-Cyrl-CS"/>
              </w:rPr>
              <w:t>Кабинет за техничко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0E4B17" w:rsidRPr="001E0569" w:rsidRDefault="000E4B17" w:rsidP="00DE13BB">
            <w:pPr>
              <w:spacing w:after="0" w:line="240" w:lineRule="auto"/>
              <w:rPr>
                <w:color w:val="000000"/>
                <w:lang w:val="sr-Cyrl-CS"/>
              </w:rPr>
            </w:pPr>
            <w:r w:rsidRPr="001E0569">
              <w:rPr>
                <w:color w:val="000000"/>
                <w:lang w:val="sr-Cyrl-CS"/>
              </w:rPr>
              <w:t>2</w:t>
            </w:r>
          </w:p>
        </w:tc>
        <w:tc>
          <w:tcPr>
            <w:tcW w:w="0" w:type="auto"/>
            <w:shd w:val="clear" w:color="auto" w:fill="E6E6E6"/>
          </w:tcPr>
          <w:p w:rsidR="000E4B17" w:rsidRPr="001E0569" w:rsidRDefault="000E4B17" w:rsidP="00DE13BB">
            <w:pPr>
              <w:spacing w:after="0" w:line="240" w:lineRule="auto"/>
              <w:jc w:val="center"/>
              <w:rPr>
                <w:b/>
                <w:color w:val="000000"/>
                <w:sz w:val="40"/>
                <w:szCs w:val="40"/>
                <w:lang w:val="sr-Cyrl-CS"/>
              </w:rPr>
            </w:pPr>
            <w:r w:rsidRPr="001E0569">
              <w:rPr>
                <w:b/>
                <w:color w:val="000000"/>
                <w:sz w:val="40"/>
                <w:szCs w:val="40"/>
                <w:lang w:val="sr-Cyrl-CS"/>
              </w:rPr>
              <w:t>+</w:t>
            </w:r>
          </w:p>
        </w:tc>
        <w:tc>
          <w:tcPr>
            <w:tcW w:w="0" w:type="auto"/>
            <w:shd w:val="clear" w:color="auto" w:fill="E6E6E6"/>
          </w:tcPr>
          <w:p w:rsidR="000E4B17" w:rsidRPr="001E0569" w:rsidRDefault="000E4B17" w:rsidP="00DE13BB">
            <w:pPr>
              <w:spacing w:after="0" w:line="240" w:lineRule="auto"/>
              <w:jc w:val="center"/>
              <w:rPr>
                <w:b/>
                <w:bCs/>
                <w:color w:val="000000"/>
                <w:lang w:val="sr-Cyrl-CS"/>
              </w:rPr>
            </w:pPr>
          </w:p>
        </w:tc>
      </w:tr>
      <w:tr w:rsidR="000E4B17">
        <w:trPr>
          <w:trHeight w:val="452"/>
        </w:trPr>
        <w:tc>
          <w:tcPr>
            <w:tcW w:w="0" w:type="auto"/>
            <w:shd w:val="clear" w:color="auto" w:fill="E6E6E6"/>
          </w:tcPr>
          <w:p w:rsidR="000E4B17" w:rsidRPr="001E0569" w:rsidRDefault="000E4B17" w:rsidP="00DE13BB">
            <w:pPr>
              <w:spacing w:after="0"/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lang w:val="sr-Cyrl-CS"/>
              </w:rPr>
              <w:t>Учионица за разредну наставу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0E4B17" w:rsidRPr="001E0569" w:rsidRDefault="000E4B17" w:rsidP="00DE13BB">
            <w:pPr>
              <w:spacing w:after="0"/>
              <w:rPr>
                <w:color w:val="000000"/>
                <w:lang w:val="sr-Cyrl-CS"/>
              </w:rPr>
            </w:pPr>
            <w:r w:rsidRPr="001E0569">
              <w:rPr>
                <w:color w:val="000000"/>
                <w:lang w:val="sr-Cyrl-CS"/>
              </w:rPr>
              <w:t>8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B17" w:rsidRPr="001E0569" w:rsidRDefault="000E4B17" w:rsidP="00DE13BB">
            <w:pPr>
              <w:spacing w:after="0" w:line="240" w:lineRule="auto"/>
              <w:jc w:val="center"/>
              <w:rPr>
                <w:b/>
                <w:color w:val="000000"/>
                <w:sz w:val="40"/>
                <w:szCs w:val="40"/>
                <w:lang w:val="sr-Cyrl-CS"/>
              </w:rPr>
            </w:pPr>
            <w:r w:rsidRPr="001E0569">
              <w:rPr>
                <w:b/>
                <w:noProof/>
                <w:color w:val="000000"/>
                <w:sz w:val="40"/>
                <w:szCs w:val="40"/>
              </w:rPr>
              <w:pict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_x0000_s1033" type="#_x0000_t123" style="position:absolute;left:0;text-align:left;margin-left:-3050738.65pt;margin-top:103.95pt;width:16.5pt;height:16.5pt;z-index:251657216;mso-position-horizontal-relative:text;mso-position-vertical-relative:text"/>
              </w:pict>
            </w:r>
            <w:r w:rsidRPr="001E0569">
              <w:rPr>
                <w:b/>
                <w:color w:val="000000"/>
                <w:sz w:val="40"/>
                <w:szCs w:val="40"/>
                <w:lang w:val="sr-Cyrl-CS"/>
              </w:rPr>
              <w:t>+</w:t>
            </w:r>
          </w:p>
        </w:tc>
        <w:tc>
          <w:tcPr>
            <w:tcW w:w="0" w:type="auto"/>
            <w:shd w:val="clear" w:color="auto" w:fill="E6E6E6"/>
          </w:tcPr>
          <w:p w:rsidR="000E4B17" w:rsidRPr="001E0569" w:rsidRDefault="000E4B17" w:rsidP="00DE13BB">
            <w:pPr>
              <w:spacing w:after="0"/>
              <w:jc w:val="center"/>
              <w:rPr>
                <w:b/>
                <w:bCs/>
                <w:color w:val="000000"/>
                <w:lang w:val="sr-Cyrl-CS"/>
              </w:rPr>
            </w:pPr>
          </w:p>
        </w:tc>
      </w:tr>
    </w:tbl>
    <w:p w:rsidR="000E4B17" w:rsidRPr="00C10871" w:rsidRDefault="000E4B17" w:rsidP="000E4B17">
      <w:pPr>
        <w:tabs>
          <w:tab w:val="left" w:pos="1350"/>
        </w:tabs>
        <w:rPr>
          <w:sz w:val="16"/>
          <w:szCs w:val="16"/>
        </w:rPr>
      </w:pPr>
    </w:p>
    <w:p w:rsidR="000E4B17" w:rsidRDefault="000E4B17" w:rsidP="000E4B17">
      <w:pPr>
        <w:pStyle w:val="Heading4"/>
        <w:rPr>
          <w:lang w:val="sr-Cyrl-CS"/>
        </w:rPr>
      </w:pPr>
      <w:r w:rsidRPr="00376BC8">
        <w:rPr>
          <w:sz w:val="48"/>
          <w:szCs w:val="48"/>
          <w:lang w:val="ru-RU"/>
        </w:rPr>
        <w:br w:type="page"/>
      </w:r>
      <w:r w:rsidRPr="00BE64C7">
        <w:rPr>
          <w:lang w:val="sr-Cyrl-CS"/>
        </w:rPr>
        <w:lastRenderedPageBreak/>
        <w:t>Остали објекти за извођење образовно-васпитног рада</w:t>
      </w:r>
    </w:p>
    <w:tbl>
      <w:tblPr>
        <w:tblW w:w="0" w:type="auto"/>
        <w:tblBorders>
          <w:top w:val="single" w:sz="4" w:space="0" w:color="948A54"/>
          <w:left w:val="single" w:sz="4" w:space="0" w:color="948A54"/>
          <w:bottom w:val="single" w:sz="4" w:space="0" w:color="948A54"/>
          <w:right w:val="single" w:sz="4" w:space="0" w:color="948A54"/>
          <w:insideH w:val="single" w:sz="4" w:space="0" w:color="948A54"/>
          <w:insideV w:val="single" w:sz="4" w:space="0" w:color="948A54"/>
        </w:tblBorders>
        <w:tblLook w:val="03A0"/>
      </w:tblPr>
      <w:tblGrid>
        <w:gridCol w:w="2394"/>
        <w:gridCol w:w="2394"/>
        <w:gridCol w:w="2394"/>
        <w:gridCol w:w="2394"/>
      </w:tblGrid>
      <w:tr w:rsidR="000E4B17">
        <w:tc>
          <w:tcPr>
            <w:tcW w:w="2394" w:type="dxa"/>
            <w:vMerge w:val="restart"/>
            <w:shd w:val="clear" w:color="auto" w:fill="0000FF"/>
          </w:tcPr>
          <w:p w:rsidR="000E4B17" w:rsidRPr="001E0569" w:rsidRDefault="000E4B17" w:rsidP="00DE13BB">
            <w:pPr>
              <w:jc w:val="center"/>
              <w:rPr>
                <w:b/>
                <w:bCs/>
                <w:color w:val="FFFFFF"/>
                <w:lang w:val="sr-Cyrl-CS"/>
              </w:rPr>
            </w:pPr>
            <w:r w:rsidRPr="001E0569">
              <w:rPr>
                <w:b/>
                <w:bCs/>
                <w:noProof/>
                <w:color w:val="FFFFFF"/>
              </w:rPr>
              <w:pict>
                <v:shape id="_x0000_s1036" type="#_x0000_t123" style="position:absolute;left:0;text-align:left;margin-left:-42896383.65pt;margin-top:2.65pt;width:16.5pt;height:16.5pt;z-index:251658240"/>
              </w:pict>
            </w:r>
            <w:r w:rsidRPr="001E0569">
              <w:rPr>
                <w:bCs/>
                <w:color w:val="FFFFFF"/>
                <w:sz w:val="28"/>
                <w:szCs w:val="28"/>
                <w:lang w:val="sr-Cyrl-CS"/>
              </w:rPr>
              <w:t>ВРСТА ОБЈЕКТА</w:t>
            </w:r>
          </w:p>
        </w:tc>
        <w:tc>
          <w:tcPr>
            <w:tcW w:w="2394" w:type="dxa"/>
            <w:vMerge w:val="restart"/>
            <w:shd w:val="clear" w:color="auto" w:fill="00CCFF"/>
          </w:tcPr>
          <w:p w:rsidR="000E4B17" w:rsidRPr="001E0569" w:rsidRDefault="000E4B17" w:rsidP="00DE13BB">
            <w:pPr>
              <w:jc w:val="center"/>
              <w:rPr>
                <w:b/>
                <w:bCs/>
                <w:color w:val="FFFFFF"/>
                <w:lang w:val="sr-Cyrl-CS"/>
              </w:rPr>
            </w:pPr>
            <w:r w:rsidRPr="001E0569">
              <w:rPr>
                <w:bCs/>
                <w:color w:val="FFFFFF"/>
                <w:sz w:val="28"/>
                <w:szCs w:val="28"/>
                <w:lang w:val="sr-Cyrl-CS"/>
              </w:rPr>
              <w:t>БРОЈ</w:t>
            </w:r>
          </w:p>
        </w:tc>
        <w:tc>
          <w:tcPr>
            <w:tcW w:w="4788" w:type="dxa"/>
            <w:gridSpan w:val="2"/>
            <w:tcBorders>
              <w:bottom w:val="single" w:sz="4" w:space="0" w:color="948A54"/>
            </w:tcBorders>
            <w:shd w:val="clear" w:color="auto" w:fill="0000FF"/>
          </w:tcPr>
          <w:p w:rsidR="000E4B17" w:rsidRPr="001E0569" w:rsidRDefault="000E4B17" w:rsidP="00DE13BB">
            <w:pPr>
              <w:jc w:val="center"/>
              <w:rPr>
                <w:b/>
                <w:bCs/>
                <w:color w:val="FFFFFF"/>
                <w:lang w:val="sr-Cyrl-CS"/>
              </w:rPr>
            </w:pPr>
            <w:r w:rsidRPr="001E0569">
              <w:rPr>
                <w:bCs/>
                <w:color w:val="FFFFFF"/>
                <w:sz w:val="28"/>
                <w:szCs w:val="28"/>
                <w:lang w:val="sr-Cyrl-CS"/>
              </w:rPr>
              <w:t>СТЕПЕН ОПРЕМЉЕНОСТИ</w:t>
            </w:r>
          </w:p>
        </w:tc>
      </w:tr>
      <w:tr w:rsidR="000E4B17">
        <w:tc>
          <w:tcPr>
            <w:tcW w:w="2394" w:type="dxa"/>
            <w:vMerge/>
            <w:shd w:val="clear" w:color="auto" w:fill="0000FF"/>
          </w:tcPr>
          <w:p w:rsidR="000E4B17" w:rsidRPr="001E0569" w:rsidRDefault="000E4B17" w:rsidP="00DE13BB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2394" w:type="dxa"/>
            <w:vMerge/>
            <w:shd w:val="clear" w:color="auto" w:fill="00CCFF"/>
          </w:tcPr>
          <w:p w:rsidR="000E4B17" w:rsidRPr="001E0569" w:rsidRDefault="000E4B17" w:rsidP="00DE13BB">
            <w:pPr>
              <w:rPr>
                <w:color w:val="000000"/>
                <w:lang w:val="sr-Cyrl-CS"/>
              </w:rPr>
            </w:pPr>
          </w:p>
        </w:tc>
        <w:tc>
          <w:tcPr>
            <w:tcW w:w="2394" w:type="dxa"/>
            <w:shd w:val="clear" w:color="auto" w:fill="00FFFF"/>
          </w:tcPr>
          <w:p w:rsidR="000E4B17" w:rsidRPr="001E0569" w:rsidRDefault="000E4B17" w:rsidP="00DE13BB">
            <w:pPr>
              <w:jc w:val="center"/>
              <w:rPr>
                <w:b/>
                <w:color w:val="000000"/>
                <w:lang w:val="sr-Cyrl-CS"/>
              </w:rPr>
            </w:pPr>
            <w:r w:rsidRPr="001E0569">
              <w:rPr>
                <w:b/>
                <w:color w:val="000000"/>
                <w:sz w:val="28"/>
                <w:szCs w:val="28"/>
                <w:lang w:val="sr-Cyrl-CS"/>
              </w:rPr>
              <w:t>Делимично опремљено</w:t>
            </w:r>
          </w:p>
        </w:tc>
        <w:tc>
          <w:tcPr>
            <w:tcW w:w="2394" w:type="dxa"/>
            <w:shd w:val="clear" w:color="auto" w:fill="00FFFF"/>
          </w:tcPr>
          <w:p w:rsidR="000E4B17" w:rsidRPr="001E0569" w:rsidRDefault="000E4B17" w:rsidP="00DE13BB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sz w:val="28"/>
                <w:szCs w:val="28"/>
                <w:lang w:val="sr-Cyrl-CS"/>
              </w:rPr>
              <w:t>Опремљено</w:t>
            </w:r>
          </w:p>
        </w:tc>
      </w:tr>
      <w:tr w:rsidR="000E4B17">
        <w:trPr>
          <w:trHeight w:val="1115"/>
        </w:trPr>
        <w:tc>
          <w:tcPr>
            <w:tcW w:w="2394" w:type="dxa"/>
            <w:shd w:val="clear" w:color="auto" w:fill="E6E6E6"/>
          </w:tcPr>
          <w:p w:rsidR="000E4B17" w:rsidRPr="001E0569" w:rsidRDefault="000E4B17" w:rsidP="00DE13BB">
            <w:pPr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lang w:val="sr-Cyrl-CS"/>
              </w:rPr>
              <w:t>Библиотека / Мултимедијална учионица</w:t>
            </w:r>
          </w:p>
        </w:tc>
        <w:tc>
          <w:tcPr>
            <w:tcW w:w="2394" w:type="dxa"/>
            <w:shd w:val="clear" w:color="auto" w:fill="C0C0C0"/>
            <w:vAlign w:val="center"/>
          </w:tcPr>
          <w:p w:rsidR="000E4B17" w:rsidRPr="001E0569" w:rsidRDefault="000E4B17" w:rsidP="00DE13BB">
            <w:pPr>
              <w:jc w:val="center"/>
              <w:rPr>
                <w:color w:val="000000"/>
                <w:lang w:val="sr-Cyrl-CS"/>
              </w:rPr>
            </w:pPr>
            <w:r w:rsidRPr="001E0569">
              <w:rPr>
                <w:color w:val="000000"/>
                <w:lang w:val="sr-Cyrl-CS"/>
              </w:rPr>
              <w:t>1</w:t>
            </w:r>
          </w:p>
        </w:tc>
        <w:tc>
          <w:tcPr>
            <w:tcW w:w="2394" w:type="dxa"/>
            <w:shd w:val="clear" w:color="auto" w:fill="E6E6E6"/>
            <w:vAlign w:val="center"/>
          </w:tcPr>
          <w:p w:rsidR="000E4B17" w:rsidRPr="001E0569" w:rsidRDefault="000E4B17" w:rsidP="00DE13BB">
            <w:pPr>
              <w:jc w:val="center"/>
              <w:rPr>
                <w:b/>
                <w:color w:val="000000"/>
                <w:sz w:val="40"/>
                <w:szCs w:val="40"/>
                <w:lang w:val="sr-Cyrl-CS"/>
              </w:rPr>
            </w:pPr>
            <w:r w:rsidRPr="001E0569">
              <w:rPr>
                <w:b/>
                <w:noProof/>
                <w:color w:val="000000"/>
                <w:sz w:val="40"/>
                <w:szCs w:val="40"/>
              </w:rPr>
              <w:pict>
                <v:shape id="_x0000_s1037" type="#_x0000_t123" style="position:absolute;left:0;text-align:left;margin-left:-4099296.8pt;margin-top:-41.35pt;width:16.5pt;height:16.5pt;z-index:251659264;mso-position-horizontal-relative:text;mso-position-vertical-relative:text"/>
              </w:pict>
            </w:r>
            <w:r w:rsidRPr="001E0569">
              <w:rPr>
                <w:b/>
                <w:color w:val="000000"/>
                <w:sz w:val="40"/>
                <w:szCs w:val="40"/>
                <w:lang w:val="sr-Cyrl-CS"/>
              </w:rPr>
              <w:t>+</w:t>
            </w:r>
          </w:p>
        </w:tc>
        <w:tc>
          <w:tcPr>
            <w:tcW w:w="2394" w:type="dxa"/>
            <w:shd w:val="clear" w:color="auto" w:fill="E6E6E6"/>
          </w:tcPr>
          <w:p w:rsidR="000E4B17" w:rsidRPr="001E0569" w:rsidRDefault="000E4B17" w:rsidP="00DE13BB">
            <w:pPr>
              <w:rPr>
                <w:b/>
                <w:bCs/>
                <w:color w:val="000000"/>
                <w:lang w:val="sr-Cyrl-CS"/>
              </w:rPr>
            </w:pPr>
          </w:p>
        </w:tc>
      </w:tr>
      <w:tr w:rsidR="000E4B17">
        <w:tc>
          <w:tcPr>
            <w:tcW w:w="2394" w:type="dxa"/>
            <w:shd w:val="clear" w:color="auto" w:fill="E6E6E6"/>
          </w:tcPr>
          <w:p w:rsidR="000E4B17" w:rsidRPr="001E0569" w:rsidRDefault="000E4B17" w:rsidP="00DE13BB">
            <w:pPr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lang w:val="sr-Cyrl-CS"/>
              </w:rPr>
              <w:t>Школско двориште</w:t>
            </w:r>
          </w:p>
          <w:p w:rsidR="000E4B17" w:rsidRPr="001E0569" w:rsidRDefault="000E4B17" w:rsidP="00DE13BB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lang w:val="sr-Cyrl-CS"/>
              </w:rPr>
              <w:t>Бивоље 2 хектара</w:t>
            </w:r>
          </w:p>
          <w:p w:rsidR="000E4B17" w:rsidRPr="001E0569" w:rsidRDefault="000E4B17" w:rsidP="00DE13BB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lang w:val="sr-Cyrl-CS"/>
              </w:rPr>
              <w:t>Дедина 2 хектара</w:t>
            </w:r>
          </w:p>
          <w:p w:rsidR="000E4B17" w:rsidRPr="001E0569" w:rsidRDefault="000E4B17" w:rsidP="00DE13BB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lang w:val="sr-Cyrl-CS"/>
              </w:rPr>
              <w:t>Макрешане 52 ара</w:t>
            </w:r>
          </w:p>
        </w:tc>
        <w:tc>
          <w:tcPr>
            <w:tcW w:w="2394" w:type="dxa"/>
            <w:shd w:val="clear" w:color="auto" w:fill="C0C0C0"/>
            <w:vAlign w:val="center"/>
          </w:tcPr>
          <w:p w:rsidR="000E4B17" w:rsidRPr="001E0569" w:rsidRDefault="000E4B17" w:rsidP="00DE13BB">
            <w:pPr>
              <w:jc w:val="center"/>
              <w:rPr>
                <w:color w:val="000000"/>
                <w:lang w:val="sr-Cyrl-CS"/>
              </w:rPr>
            </w:pPr>
            <w:r w:rsidRPr="001E0569">
              <w:rPr>
                <w:color w:val="000000"/>
                <w:lang w:val="sr-Cyrl-CS"/>
              </w:rPr>
              <w:t>3</w:t>
            </w:r>
          </w:p>
        </w:tc>
        <w:tc>
          <w:tcPr>
            <w:tcW w:w="2394" w:type="dxa"/>
            <w:shd w:val="clear" w:color="auto" w:fill="E6E6E6"/>
            <w:vAlign w:val="center"/>
          </w:tcPr>
          <w:p w:rsidR="000E4B17" w:rsidRPr="001E0569" w:rsidRDefault="000E4B17" w:rsidP="00DE13BB">
            <w:pPr>
              <w:jc w:val="center"/>
              <w:rPr>
                <w:b/>
                <w:color w:val="000000"/>
                <w:sz w:val="40"/>
                <w:szCs w:val="40"/>
                <w:lang w:val="sr-Cyrl-CS"/>
              </w:rPr>
            </w:pPr>
            <w:r w:rsidRPr="001E0569">
              <w:rPr>
                <w:b/>
                <w:color w:val="000000"/>
                <w:sz w:val="40"/>
                <w:szCs w:val="40"/>
                <w:lang w:val="sr-Cyrl-CS"/>
              </w:rPr>
              <w:t>+</w:t>
            </w:r>
          </w:p>
        </w:tc>
        <w:tc>
          <w:tcPr>
            <w:tcW w:w="2394" w:type="dxa"/>
            <w:shd w:val="clear" w:color="auto" w:fill="E6E6E6"/>
          </w:tcPr>
          <w:p w:rsidR="000E4B17" w:rsidRPr="001E0569" w:rsidRDefault="000E4B17" w:rsidP="00DE13BB">
            <w:pPr>
              <w:rPr>
                <w:b/>
                <w:bCs/>
                <w:color w:val="000000"/>
                <w:lang w:val="sr-Cyrl-CS"/>
              </w:rPr>
            </w:pPr>
          </w:p>
        </w:tc>
      </w:tr>
    </w:tbl>
    <w:p w:rsidR="000E4B17" w:rsidRDefault="000E4B17" w:rsidP="000E4B17">
      <w:pPr>
        <w:pStyle w:val="Heading4"/>
        <w:rPr>
          <w:lang w:val="sr-Cyrl-CS"/>
        </w:rPr>
      </w:pPr>
      <w:r w:rsidRPr="00BE64C7">
        <w:rPr>
          <w:lang w:val="sr-Cyrl-CS"/>
        </w:rPr>
        <w:t>Спортска сала и терени</w:t>
      </w:r>
    </w:p>
    <w:tbl>
      <w:tblPr>
        <w:tblW w:w="0" w:type="auto"/>
        <w:tblBorders>
          <w:top w:val="single" w:sz="4" w:space="0" w:color="948A54"/>
          <w:left w:val="single" w:sz="4" w:space="0" w:color="948A54"/>
          <w:bottom w:val="single" w:sz="4" w:space="0" w:color="948A54"/>
          <w:right w:val="single" w:sz="4" w:space="0" w:color="948A54"/>
          <w:insideH w:val="single" w:sz="4" w:space="0" w:color="948A54"/>
          <w:insideV w:val="single" w:sz="4" w:space="0" w:color="948A54"/>
        </w:tblBorders>
        <w:tblLook w:val="03A0"/>
      </w:tblPr>
      <w:tblGrid>
        <w:gridCol w:w="2394"/>
        <w:gridCol w:w="2394"/>
        <w:gridCol w:w="2394"/>
        <w:gridCol w:w="2394"/>
      </w:tblGrid>
      <w:tr w:rsidR="000E4B17">
        <w:tc>
          <w:tcPr>
            <w:tcW w:w="2394" w:type="dxa"/>
            <w:vMerge w:val="restart"/>
            <w:shd w:val="clear" w:color="auto" w:fill="0000FF"/>
          </w:tcPr>
          <w:p w:rsidR="000E4B17" w:rsidRPr="001E0569" w:rsidRDefault="000E4B17" w:rsidP="00DE13BB">
            <w:pPr>
              <w:jc w:val="center"/>
              <w:rPr>
                <w:b/>
                <w:bCs/>
                <w:color w:val="FFFFFF"/>
                <w:lang w:val="sr-Cyrl-CS"/>
              </w:rPr>
            </w:pPr>
            <w:r w:rsidRPr="001E0569">
              <w:rPr>
                <w:bCs/>
                <w:color w:val="FFFFFF"/>
                <w:sz w:val="28"/>
                <w:szCs w:val="28"/>
                <w:lang w:val="sr-Cyrl-CS"/>
              </w:rPr>
              <w:t>ВРСТА ОБЈЕКТА</w:t>
            </w:r>
          </w:p>
        </w:tc>
        <w:tc>
          <w:tcPr>
            <w:tcW w:w="2394" w:type="dxa"/>
            <w:vMerge w:val="restart"/>
            <w:shd w:val="clear" w:color="auto" w:fill="00CCFF"/>
          </w:tcPr>
          <w:p w:rsidR="000E4B17" w:rsidRPr="001E0569" w:rsidRDefault="000E4B17" w:rsidP="00DE13BB">
            <w:pPr>
              <w:jc w:val="center"/>
              <w:rPr>
                <w:b/>
                <w:bCs/>
                <w:color w:val="FFFFFF"/>
                <w:lang w:val="sr-Cyrl-CS"/>
              </w:rPr>
            </w:pPr>
            <w:r w:rsidRPr="001E0569">
              <w:rPr>
                <w:bCs/>
                <w:color w:val="FFFFFF"/>
                <w:sz w:val="28"/>
                <w:szCs w:val="28"/>
                <w:lang w:val="sr-Cyrl-CS"/>
              </w:rPr>
              <w:t>БРОЈ</w:t>
            </w:r>
          </w:p>
        </w:tc>
        <w:tc>
          <w:tcPr>
            <w:tcW w:w="4788" w:type="dxa"/>
            <w:gridSpan w:val="2"/>
            <w:tcBorders>
              <w:bottom w:val="single" w:sz="4" w:space="0" w:color="948A54"/>
            </w:tcBorders>
            <w:shd w:val="clear" w:color="auto" w:fill="0000FF"/>
          </w:tcPr>
          <w:p w:rsidR="000E4B17" w:rsidRPr="001E0569" w:rsidRDefault="000E4B17" w:rsidP="00DE13BB">
            <w:pPr>
              <w:jc w:val="center"/>
              <w:rPr>
                <w:b/>
                <w:bCs/>
                <w:color w:val="FFFFFF"/>
                <w:lang w:val="sr-Cyrl-CS"/>
              </w:rPr>
            </w:pPr>
            <w:r w:rsidRPr="001E0569">
              <w:rPr>
                <w:bCs/>
                <w:color w:val="FFFFFF"/>
                <w:sz w:val="28"/>
                <w:szCs w:val="28"/>
                <w:lang w:val="sr-Cyrl-CS"/>
              </w:rPr>
              <w:t>СТЕПЕН ОПРЕМЉЕНОСТИ</w:t>
            </w:r>
          </w:p>
        </w:tc>
      </w:tr>
      <w:tr w:rsidR="000E4B17">
        <w:tc>
          <w:tcPr>
            <w:tcW w:w="2394" w:type="dxa"/>
            <w:vMerge/>
            <w:shd w:val="clear" w:color="auto" w:fill="0000FF"/>
          </w:tcPr>
          <w:p w:rsidR="000E4B17" w:rsidRPr="001E0569" w:rsidRDefault="000E4B17" w:rsidP="00DE13BB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2394" w:type="dxa"/>
            <w:vMerge/>
            <w:shd w:val="clear" w:color="auto" w:fill="00CCFF"/>
          </w:tcPr>
          <w:p w:rsidR="000E4B17" w:rsidRPr="001E0569" w:rsidRDefault="000E4B17" w:rsidP="00DE13BB">
            <w:pPr>
              <w:rPr>
                <w:color w:val="000000"/>
                <w:lang w:val="sr-Cyrl-CS"/>
              </w:rPr>
            </w:pPr>
          </w:p>
        </w:tc>
        <w:tc>
          <w:tcPr>
            <w:tcW w:w="2394" w:type="dxa"/>
            <w:shd w:val="clear" w:color="auto" w:fill="00FFFF"/>
          </w:tcPr>
          <w:p w:rsidR="000E4B17" w:rsidRPr="001E0569" w:rsidRDefault="000E4B17" w:rsidP="00DE13BB">
            <w:pPr>
              <w:jc w:val="center"/>
              <w:rPr>
                <w:b/>
                <w:color w:val="000000"/>
                <w:lang w:val="sr-Cyrl-CS"/>
              </w:rPr>
            </w:pPr>
            <w:r w:rsidRPr="001E0569">
              <w:rPr>
                <w:b/>
                <w:color w:val="000000"/>
                <w:sz w:val="28"/>
                <w:szCs w:val="28"/>
                <w:lang w:val="sr-Cyrl-CS"/>
              </w:rPr>
              <w:t>Делимично опремљено</w:t>
            </w:r>
          </w:p>
        </w:tc>
        <w:tc>
          <w:tcPr>
            <w:tcW w:w="2394" w:type="dxa"/>
            <w:shd w:val="clear" w:color="auto" w:fill="00FFFF"/>
          </w:tcPr>
          <w:p w:rsidR="000E4B17" w:rsidRPr="001E0569" w:rsidRDefault="000E4B17" w:rsidP="00DE13BB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sz w:val="28"/>
                <w:szCs w:val="28"/>
                <w:lang w:val="sr-Cyrl-CS"/>
              </w:rPr>
              <w:t>Опремљено</w:t>
            </w:r>
          </w:p>
        </w:tc>
      </w:tr>
      <w:tr w:rsidR="000E4B17">
        <w:tc>
          <w:tcPr>
            <w:tcW w:w="2394" w:type="dxa"/>
            <w:shd w:val="clear" w:color="auto" w:fill="E6E6E6"/>
          </w:tcPr>
          <w:p w:rsidR="000E4B17" w:rsidRPr="001E0569" w:rsidRDefault="000E4B17" w:rsidP="00DE13BB">
            <w:pPr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lang w:val="sr-Cyrl-CS"/>
              </w:rPr>
              <w:t>Фискултурна сала</w:t>
            </w:r>
          </w:p>
        </w:tc>
        <w:tc>
          <w:tcPr>
            <w:tcW w:w="2394" w:type="dxa"/>
            <w:shd w:val="clear" w:color="auto" w:fill="C0C0C0"/>
          </w:tcPr>
          <w:p w:rsidR="000E4B17" w:rsidRPr="001E0569" w:rsidRDefault="000E4B17" w:rsidP="00DE13BB">
            <w:pPr>
              <w:jc w:val="center"/>
              <w:rPr>
                <w:color w:val="000000"/>
                <w:lang w:val="sr-Cyrl-CS"/>
              </w:rPr>
            </w:pPr>
            <w:r w:rsidRPr="001E0569">
              <w:rPr>
                <w:color w:val="000000"/>
                <w:lang w:val="sr-Cyrl-CS"/>
              </w:rPr>
              <w:t>1</w:t>
            </w:r>
          </w:p>
        </w:tc>
        <w:tc>
          <w:tcPr>
            <w:tcW w:w="2394" w:type="dxa"/>
            <w:shd w:val="clear" w:color="auto" w:fill="E6E6E6"/>
          </w:tcPr>
          <w:p w:rsidR="000E4B17" w:rsidRPr="001E0569" w:rsidRDefault="000E4B17" w:rsidP="00DE13BB">
            <w:pPr>
              <w:jc w:val="center"/>
              <w:rPr>
                <w:b/>
                <w:color w:val="000000"/>
                <w:sz w:val="44"/>
                <w:szCs w:val="44"/>
                <w:lang w:val="sr-Cyrl-CS"/>
              </w:rPr>
            </w:pPr>
            <w:r w:rsidRPr="001E0569">
              <w:rPr>
                <w:b/>
                <w:color w:val="000000"/>
                <w:sz w:val="44"/>
                <w:szCs w:val="44"/>
                <w:lang w:val="sr-Cyrl-CS"/>
              </w:rPr>
              <w:t>+</w:t>
            </w:r>
          </w:p>
        </w:tc>
        <w:tc>
          <w:tcPr>
            <w:tcW w:w="2394" w:type="dxa"/>
            <w:shd w:val="clear" w:color="auto" w:fill="E6E6E6"/>
          </w:tcPr>
          <w:p w:rsidR="000E4B17" w:rsidRPr="001E0569" w:rsidRDefault="000E4B17" w:rsidP="00DE13BB">
            <w:pPr>
              <w:rPr>
                <w:b/>
                <w:bCs/>
                <w:color w:val="000000"/>
                <w:sz w:val="44"/>
                <w:szCs w:val="44"/>
                <w:lang w:val="sr-Cyrl-CS"/>
              </w:rPr>
            </w:pPr>
          </w:p>
        </w:tc>
      </w:tr>
      <w:tr w:rsidR="000E4B17">
        <w:tc>
          <w:tcPr>
            <w:tcW w:w="2394" w:type="dxa"/>
            <w:shd w:val="clear" w:color="auto" w:fill="E6E6E6"/>
          </w:tcPr>
          <w:p w:rsidR="000E4B17" w:rsidRPr="001E0569" w:rsidRDefault="000E4B17" w:rsidP="00DE13BB">
            <w:pPr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lang w:val="sr-Cyrl-CS"/>
              </w:rPr>
              <w:t>Терени за кошарку</w:t>
            </w:r>
          </w:p>
        </w:tc>
        <w:tc>
          <w:tcPr>
            <w:tcW w:w="2394" w:type="dxa"/>
            <w:shd w:val="clear" w:color="auto" w:fill="C0C0C0"/>
          </w:tcPr>
          <w:p w:rsidR="000E4B17" w:rsidRPr="001E0569" w:rsidRDefault="000E4B17" w:rsidP="00DE13BB">
            <w:pPr>
              <w:jc w:val="center"/>
              <w:rPr>
                <w:color w:val="000000"/>
                <w:lang w:val="sr-Cyrl-CS"/>
              </w:rPr>
            </w:pPr>
            <w:r w:rsidRPr="001E0569">
              <w:rPr>
                <w:color w:val="000000"/>
                <w:lang w:val="sr-Cyrl-CS"/>
              </w:rPr>
              <w:t>3</w:t>
            </w:r>
          </w:p>
        </w:tc>
        <w:tc>
          <w:tcPr>
            <w:tcW w:w="2394" w:type="dxa"/>
            <w:shd w:val="clear" w:color="auto" w:fill="E6E6E6"/>
          </w:tcPr>
          <w:p w:rsidR="000E4B17" w:rsidRPr="001E0569" w:rsidRDefault="000E4B17" w:rsidP="00DE13BB">
            <w:pPr>
              <w:jc w:val="center"/>
              <w:rPr>
                <w:b/>
                <w:color w:val="000000"/>
                <w:sz w:val="44"/>
                <w:szCs w:val="44"/>
                <w:lang w:val="sr-Cyrl-CS"/>
              </w:rPr>
            </w:pPr>
          </w:p>
        </w:tc>
        <w:tc>
          <w:tcPr>
            <w:tcW w:w="2394" w:type="dxa"/>
            <w:shd w:val="clear" w:color="auto" w:fill="E6E6E6"/>
          </w:tcPr>
          <w:p w:rsidR="000E4B17" w:rsidRPr="001E0569" w:rsidRDefault="000E4B17" w:rsidP="00DE13BB">
            <w:pPr>
              <w:jc w:val="center"/>
              <w:rPr>
                <w:b/>
                <w:bCs/>
                <w:color w:val="000000"/>
                <w:sz w:val="44"/>
                <w:szCs w:val="44"/>
                <w:lang w:val="sr-Cyrl-CS"/>
              </w:rPr>
            </w:pPr>
            <w:r w:rsidRPr="001E0569">
              <w:rPr>
                <w:b/>
                <w:bCs/>
                <w:color w:val="000000"/>
                <w:sz w:val="44"/>
                <w:szCs w:val="44"/>
                <w:lang w:val="sr-Cyrl-CS"/>
              </w:rPr>
              <w:t>+</w:t>
            </w:r>
          </w:p>
        </w:tc>
      </w:tr>
      <w:tr w:rsidR="000E4B17">
        <w:tc>
          <w:tcPr>
            <w:tcW w:w="2394" w:type="dxa"/>
            <w:shd w:val="clear" w:color="auto" w:fill="E6E6E6"/>
          </w:tcPr>
          <w:p w:rsidR="000E4B17" w:rsidRPr="001E0569" w:rsidRDefault="000E4B17" w:rsidP="00DE13BB">
            <w:pPr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lang w:val="sr-Cyrl-CS"/>
              </w:rPr>
              <w:t>Терен за мали фудбал</w:t>
            </w:r>
          </w:p>
        </w:tc>
        <w:tc>
          <w:tcPr>
            <w:tcW w:w="2394" w:type="dxa"/>
            <w:shd w:val="clear" w:color="auto" w:fill="C0C0C0"/>
          </w:tcPr>
          <w:p w:rsidR="000E4B17" w:rsidRPr="001E0569" w:rsidRDefault="000E4B17" w:rsidP="00DE13BB">
            <w:pPr>
              <w:jc w:val="center"/>
              <w:rPr>
                <w:color w:val="000000"/>
                <w:lang w:val="sr-Cyrl-CS"/>
              </w:rPr>
            </w:pPr>
            <w:r w:rsidRPr="001E0569">
              <w:rPr>
                <w:color w:val="000000"/>
                <w:lang w:val="sr-Cyrl-CS"/>
              </w:rPr>
              <w:t>3</w:t>
            </w:r>
          </w:p>
        </w:tc>
        <w:tc>
          <w:tcPr>
            <w:tcW w:w="2394" w:type="dxa"/>
            <w:shd w:val="clear" w:color="auto" w:fill="E6E6E6"/>
          </w:tcPr>
          <w:p w:rsidR="000E4B17" w:rsidRPr="001E0569" w:rsidRDefault="000E4B17" w:rsidP="00DE13BB">
            <w:pPr>
              <w:jc w:val="center"/>
              <w:rPr>
                <w:b/>
                <w:color w:val="000000"/>
                <w:sz w:val="44"/>
                <w:szCs w:val="44"/>
                <w:lang w:val="sr-Cyrl-CS"/>
              </w:rPr>
            </w:pPr>
          </w:p>
        </w:tc>
        <w:tc>
          <w:tcPr>
            <w:tcW w:w="2394" w:type="dxa"/>
            <w:shd w:val="clear" w:color="auto" w:fill="E6E6E6"/>
          </w:tcPr>
          <w:p w:rsidR="000E4B17" w:rsidRPr="001E0569" w:rsidRDefault="000E4B17" w:rsidP="00DE13BB">
            <w:pPr>
              <w:jc w:val="center"/>
              <w:rPr>
                <w:b/>
                <w:bCs/>
                <w:color w:val="000000"/>
                <w:sz w:val="44"/>
                <w:szCs w:val="44"/>
                <w:lang w:val="sr-Cyrl-CS"/>
              </w:rPr>
            </w:pPr>
            <w:r w:rsidRPr="001E0569">
              <w:rPr>
                <w:b/>
                <w:bCs/>
                <w:color w:val="000000"/>
                <w:sz w:val="44"/>
                <w:szCs w:val="44"/>
                <w:lang w:val="sr-Cyrl-CS"/>
              </w:rPr>
              <w:t>+</w:t>
            </w:r>
          </w:p>
        </w:tc>
      </w:tr>
      <w:tr w:rsidR="000E4B17">
        <w:tc>
          <w:tcPr>
            <w:tcW w:w="2394" w:type="dxa"/>
            <w:shd w:val="clear" w:color="auto" w:fill="E6E6E6"/>
          </w:tcPr>
          <w:p w:rsidR="000E4B17" w:rsidRPr="001E0569" w:rsidRDefault="000E4B17" w:rsidP="00DE13BB">
            <w:pPr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lang w:val="sr-Cyrl-CS"/>
              </w:rPr>
              <w:t>Терен за рукомет</w:t>
            </w:r>
          </w:p>
        </w:tc>
        <w:tc>
          <w:tcPr>
            <w:tcW w:w="2394" w:type="dxa"/>
            <w:shd w:val="clear" w:color="auto" w:fill="C0C0C0"/>
          </w:tcPr>
          <w:p w:rsidR="000E4B17" w:rsidRPr="001E0569" w:rsidRDefault="000E4B17" w:rsidP="00DE13BB">
            <w:pPr>
              <w:jc w:val="center"/>
              <w:rPr>
                <w:color w:val="000000"/>
                <w:lang w:val="sr-Cyrl-CS"/>
              </w:rPr>
            </w:pPr>
            <w:r w:rsidRPr="001E0569">
              <w:rPr>
                <w:color w:val="000000"/>
                <w:lang w:val="sr-Cyrl-CS"/>
              </w:rPr>
              <w:t>1</w:t>
            </w:r>
          </w:p>
        </w:tc>
        <w:tc>
          <w:tcPr>
            <w:tcW w:w="2394" w:type="dxa"/>
            <w:shd w:val="clear" w:color="auto" w:fill="E6E6E6"/>
          </w:tcPr>
          <w:p w:rsidR="000E4B17" w:rsidRPr="001E0569" w:rsidRDefault="000E4B17" w:rsidP="00DE13BB">
            <w:pPr>
              <w:jc w:val="center"/>
              <w:rPr>
                <w:b/>
                <w:color w:val="000000"/>
                <w:sz w:val="44"/>
                <w:szCs w:val="44"/>
                <w:lang w:val="sr-Cyrl-CS"/>
              </w:rPr>
            </w:pPr>
          </w:p>
        </w:tc>
        <w:tc>
          <w:tcPr>
            <w:tcW w:w="2394" w:type="dxa"/>
            <w:shd w:val="clear" w:color="auto" w:fill="E6E6E6"/>
          </w:tcPr>
          <w:p w:rsidR="000E4B17" w:rsidRPr="001E0569" w:rsidRDefault="000E4B17" w:rsidP="00DE13BB">
            <w:pPr>
              <w:jc w:val="center"/>
              <w:rPr>
                <w:b/>
                <w:bCs/>
                <w:color w:val="000000"/>
                <w:sz w:val="44"/>
                <w:szCs w:val="44"/>
                <w:lang w:val="sr-Cyrl-CS"/>
              </w:rPr>
            </w:pPr>
            <w:r w:rsidRPr="001E0569">
              <w:rPr>
                <w:b/>
                <w:bCs/>
                <w:color w:val="000000"/>
                <w:sz w:val="44"/>
                <w:szCs w:val="44"/>
                <w:lang w:val="sr-Cyrl-CS"/>
              </w:rPr>
              <w:t>+</w:t>
            </w:r>
          </w:p>
        </w:tc>
      </w:tr>
    </w:tbl>
    <w:p w:rsidR="000E4B17" w:rsidRPr="00C10871" w:rsidRDefault="000E4B17" w:rsidP="000E4B17">
      <w:pPr>
        <w:tabs>
          <w:tab w:val="left" w:pos="1350"/>
        </w:tabs>
        <w:rPr>
          <w:sz w:val="16"/>
          <w:szCs w:val="16"/>
        </w:rPr>
      </w:pPr>
    </w:p>
    <w:p w:rsidR="000E4B17" w:rsidRDefault="000E4B17" w:rsidP="000E4B17">
      <w:pPr>
        <w:pStyle w:val="Heading4"/>
        <w:rPr>
          <w:lang w:val="sr-Cyrl-CS"/>
        </w:rPr>
      </w:pPr>
      <w:r w:rsidRPr="00376BC8">
        <w:rPr>
          <w:sz w:val="48"/>
          <w:szCs w:val="48"/>
          <w:lang w:val="ru-RU"/>
        </w:rPr>
        <w:br w:type="page"/>
      </w:r>
      <w:r w:rsidRPr="00BE64C7">
        <w:rPr>
          <w:lang w:val="sr-Cyrl-CS"/>
        </w:rPr>
        <w:lastRenderedPageBreak/>
        <w:t>Простор за реализацију социјалне и здравствене функције школе</w:t>
      </w:r>
    </w:p>
    <w:tbl>
      <w:tblPr>
        <w:tblW w:w="0" w:type="auto"/>
        <w:tblBorders>
          <w:top w:val="single" w:sz="4" w:space="0" w:color="948A54"/>
          <w:left w:val="single" w:sz="4" w:space="0" w:color="948A54"/>
          <w:bottom w:val="single" w:sz="4" w:space="0" w:color="948A54"/>
          <w:right w:val="single" w:sz="4" w:space="0" w:color="948A54"/>
          <w:insideH w:val="single" w:sz="4" w:space="0" w:color="948A54"/>
          <w:insideV w:val="single" w:sz="4" w:space="0" w:color="948A54"/>
        </w:tblBorders>
        <w:tblLook w:val="07A0"/>
      </w:tblPr>
      <w:tblGrid>
        <w:gridCol w:w="2394"/>
        <w:gridCol w:w="2394"/>
        <w:gridCol w:w="2394"/>
        <w:gridCol w:w="2394"/>
      </w:tblGrid>
      <w:tr w:rsidR="000E4B17">
        <w:tc>
          <w:tcPr>
            <w:tcW w:w="2394" w:type="dxa"/>
            <w:vMerge w:val="restart"/>
            <w:shd w:val="clear" w:color="auto" w:fill="0000FF"/>
          </w:tcPr>
          <w:p w:rsidR="000E4B17" w:rsidRPr="001E0569" w:rsidRDefault="000E4B17" w:rsidP="00DE13BB">
            <w:pPr>
              <w:jc w:val="center"/>
              <w:rPr>
                <w:b/>
                <w:bCs/>
                <w:color w:val="FFFFFF"/>
                <w:lang w:val="sr-Cyrl-CS"/>
              </w:rPr>
            </w:pPr>
            <w:r w:rsidRPr="001E0569">
              <w:rPr>
                <w:bCs/>
                <w:color w:val="FFFFFF"/>
                <w:sz w:val="28"/>
                <w:szCs w:val="28"/>
                <w:lang w:val="sr-Cyrl-CS"/>
              </w:rPr>
              <w:t>ВРСТА ОБЈЕКТА</w:t>
            </w:r>
          </w:p>
        </w:tc>
        <w:tc>
          <w:tcPr>
            <w:tcW w:w="2394" w:type="dxa"/>
            <w:vMerge w:val="restart"/>
            <w:shd w:val="clear" w:color="auto" w:fill="00CCFF"/>
          </w:tcPr>
          <w:p w:rsidR="000E4B17" w:rsidRPr="001E0569" w:rsidRDefault="000E4B17" w:rsidP="00DE13BB">
            <w:pPr>
              <w:jc w:val="center"/>
              <w:rPr>
                <w:b/>
                <w:bCs/>
                <w:color w:val="FFFFFF"/>
                <w:lang w:val="sr-Cyrl-CS"/>
              </w:rPr>
            </w:pPr>
            <w:r w:rsidRPr="001E0569">
              <w:rPr>
                <w:bCs/>
                <w:color w:val="FFFFFF"/>
                <w:sz w:val="28"/>
                <w:szCs w:val="28"/>
                <w:lang w:val="sr-Cyrl-CS"/>
              </w:rPr>
              <w:t>БРОЈ</w:t>
            </w:r>
          </w:p>
        </w:tc>
        <w:tc>
          <w:tcPr>
            <w:tcW w:w="4788" w:type="dxa"/>
            <w:gridSpan w:val="2"/>
            <w:tcBorders>
              <w:bottom w:val="single" w:sz="4" w:space="0" w:color="948A54"/>
            </w:tcBorders>
            <w:shd w:val="clear" w:color="auto" w:fill="0000FF"/>
          </w:tcPr>
          <w:p w:rsidR="000E4B17" w:rsidRPr="001E0569" w:rsidRDefault="000E4B17" w:rsidP="00DE13BB">
            <w:pPr>
              <w:jc w:val="center"/>
              <w:rPr>
                <w:b/>
                <w:bCs/>
                <w:color w:val="FFFFFF"/>
                <w:lang w:val="sr-Cyrl-CS"/>
              </w:rPr>
            </w:pPr>
            <w:r w:rsidRPr="001E0569">
              <w:rPr>
                <w:bCs/>
                <w:color w:val="FFFFFF"/>
                <w:sz w:val="28"/>
                <w:szCs w:val="28"/>
                <w:lang w:val="sr-Cyrl-CS"/>
              </w:rPr>
              <w:t>СТЕПЕН ОПРЕМЉЕНОСТИ</w:t>
            </w:r>
          </w:p>
        </w:tc>
      </w:tr>
      <w:tr w:rsidR="000E4B17">
        <w:tc>
          <w:tcPr>
            <w:tcW w:w="2394" w:type="dxa"/>
            <w:vMerge/>
            <w:shd w:val="clear" w:color="auto" w:fill="0000FF"/>
          </w:tcPr>
          <w:p w:rsidR="000E4B17" w:rsidRPr="001E0569" w:rsidRDefault="000E4B17" w:rsidP="00DE13BB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2394" w:type="dxa"/>
            <w:vMerge/>
            <w:shd w:val="clear" w:color="auto" w:fill="00CCFF"/>
          </w:tcPr>
          <w:p w:rsidR="000E4B17" w:rsidRPr="001E0569" w:rsidRDefault="000E4B17" w:rsidP="00DE13BB">
            <w:pPr>
              <w:rPr>
                <w:color w:val="000000"/>
                <w:lang w:val="sr-Cyrl-CS"/>
              </w:rPr>
            </w:pPr>
          </w:p>
        </w:tc>
        <w:tc>
          <w:tcPr>
            <w:tcW w:w="2394" w:type="dxa"/>
            <w:shd w:val="clear" w:color="auto" w:fill="00FFFF"/>
          </w:tcPr>
          <w:p w:rsidR="000E4B17" w:rsidRPr="001E0569" w:rsidRDefault="000E4B17" w:rsidP="00DE13BB">
            <w:pPr>
              <w:jc w:val="center"/>
              <w:rPr>
                <w:b/>
                <w:color w:val="000000"/>
                <w:lang w:val="sr-Cyrl-CS"/>
              </w:rPr>
            </w:pPr>
            <w:r w:rsidRPr="001E0569">
              <w:rPr>
                <w:b/>
                <w:color w:val="000000"/>
                <w:sz w:val="28"/>
                <w:szCs w:val="28"/>
                <w:lang w:val="sr-Cyrl-CS"/>
              </w:rPr>
              <w:t>Делимично опремљено</w:t>
            </w:r>
          </w:p>
        </w:tc>
        <w:tc>
          <w:tcPr>
            <w:tcW w:w="2394" w:type="dxa"/>
            <w:shd w:val="clear" w:color="auto" w:fill="00FFFF"/>
          </w:tcPr>
          <w:p w:rsidR="000E4B17" w:rsidRPr="001E0569" w:rsidRDefault="000E4B17" w:rsidP="00DE13BB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sz w:val="28"/>
                <w:szCs w:val="28"/>
                <w:lang w:val="sr-Cyrl-CS"/>
              </w:rPr>
              <w:t>Опремљено</w:t>
            </w:r>
          </w:p>
        </w:tc>
      </w:tr>
      <w:tr w:rsidR="000E4B17">
        <w:tc>
          <w:tcPr>
            <w:tcW w:w="2394" w:type="dxa"/>
            <w:shd w:val="clear" w:color="auto" w:fill="E6E6E6"/>
          </w:tcPr>
          <w:p w:rsidR="000E4B17" w:rsidRPr="001E0569" w:rsidRDefault="000E4B17" w:rsidP="00DE13BB">
            <w:pPr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lang w:val="sr-Cyrl-CS"/>
              </w:rPr>
              <w:t>Кухиња</w:t>
            </w:r>
          </w:p>
        </w:tc>
        <w:tc>
          <w:tcPr>
            <w:tcW w:w="2394" w:type="dxa"/>
            <w:shd w:val="clear" w:color="auto" w:fill="E6E6E6"/>
          </w:tcPr>
          <w:p w:rsidR="000E4B17" w:rsidRPr="001E0569" w:rsidRDefault="000E4B17" w:rsidP="00DE13BB">
            <w:pPr>
              <w:jc w:val="center"/>
              <w:rPr>
                <w:color w:val="000000"/>
                <w:lang w:val="sr-Cyrl-CS"/>
              </w:rPr>
            </w:pPr>
            <w:r w:rsidRPr="001E0569">
              <w:rPr>
                <w:color w:val="000000"/>
                <w:lang w:val="sr-Cyrl-CS"/>
              </w:rPr>
              <w:t>1</w:t>
            </w:r>
          </w:p>
        </w:tc>
        <w:tc>
          <w:tcPr>
            <w:tcW w:w="2394" w:type="dxa"/>
            <w:shd w:val="clear" w:color="auto" w:fill="E6E6E6"/>
          </w:tcPr>
          <w:p w:rsidR="000E4B17" w:rsidRPr="001E0569" w:rsidRDefault="000E4B17" w:rsidP="00DE13BB">
            <w:pPr>
              <w:jc w:val="center"/>
              <w:rPr>
                <w:b/>
                <w:color w:val="000000"/>
                <w:sz w:val="44"/>
                <w:szCs w:val="44"/>
                <w:lang w:val="sr-Cyrl-CS"/>
              </w:rPr>
            </w:pPr>
            <w:r w:rsidRPr="001E0569">
              <w:rPr>
                <w:b/>
                <w:color w:val="000000"/>
                <w:sz w:val="44"/>
                <w:szCs w:val="44"/>
                <w:lang w:val="sr-Cyrl-CS"/>
              </w:rPr>
              <w:t>+</w:t>
            </w:r>
          </w:p>
        </w:tc>
        <w:tc>
          <w:tcPr>
            <w:tcW w:w="2394" w:type="dxa"/>
            <w:shd w:val="clear" w:color="auto" w:fill="E6E6E6"/>
          </w:tcPr>
          <w:p w:rsidR="000E4B17" w:rsidRPr="001E0569" w:rsidRDefault="000E4B17" w:rsidP="00DE13BB">
            <w:pPr>
              <w:rPr>
                <w:b/>
                <w:bCs/>
                <w:color w:val="000000"/>
                <w:sz w:val="44"/>
                <w:szCs w:val="44"/>
                <w:lang w:val="sr-Cyrl-CS"/>
              </w:rPr>
            </w:pPr>
          </w:p>
        </w:tc>
      </w:tr>
      <w:tr w:rsidR="000E4B17">
        <w:tc>
          <w:tcPr>
            <w:tcW w:w="2394" w:type="dxa"/>
            <w:shd w:val="clear" w:color="auto" w:fill="E6E6E6"/>
          </w:tcPr>
          <w:p w:rsidR="000E4B17" w:rsidRPr="001E0569" w:rsidRDefault="000E4B17" w:rsidP="00DE13BB">
            <w:pPr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lang w:val="sr-Cyrl-CS"/>
              </w:rPr>
              <w:t>Зубна амбуланта</w:t>
            </w:r>
          </w:p>
        </w:tc>
        <w:tc>
          <w:tcPr>
            <w:tcW w:w="2394" w:type="dxa"/>
            <w:shd w:val="clear" w:color="auto" w:fill="E6E6E6"/>
          </w:tcPr>
          <w:p w:rsidR="000E4B17" w:rsidRPr="001E0569" w:rsidRDefault="000E4B17" w:rsidP="00DE13BB">
            <w:pPr>
              <w:jc w:val="center"/>
              <w:rPr>
                <w:color w:val="000000"/>
                <w:lang w:val="sr-Cyrl-CS"/>
              </w:rPr>
            </w:pPr>
            <w:r w:rsidRPr="001E0569">
              <w:rPr>
                <w:color w:val="000000"/>
                <w:lang w:val="sr-Cyrl-CS"/>
              </w:rPr>
              <w:t>1</w:t>
            </w:r>
          </w:p>
        </w:tc>
        <w:tc>
          <w:tcPr>
            <w:tcW w:w="2394" w:type="dxa"/>
            <w:shd w:val="clear" w:color="auto" w:fill="E6E6E6"/>
          </w:tcPr>
          <w:p w:rsidR="000E4B17" w:rsidRPr="001E0569" w:rsidRDefault="000E4B17" w:rsidP="00DE13BB">
            <w:pPr>
              <w:jc w:val="center"/>
              <w:rPr>
                <w:b/>
                <w:color w:val="000000"/>
                <w:sz w:val="44"/>
                <w:szCs w:val="44"/>
                <w:lang w:val="sr-Cyrl-CS"/>
              </w:rPr>
            </w:pPr>
          </w:p>
        </w:tc>
        <w:tc>
          <w:tcPr>
            <w:tcW w:w="2394" w:type="dxa"/>
            <w:shd w:val="clear" w:color="auto" w:fill="E6E6E6"/>
          </w:tcPr>
          <w:p w:rsidR="000E4B17" w:rsidRPr="001E0569" w:rsidRDefault="000E4B17" w:rsidP="00DE13BB">
            <w:pPr>
              <w:jc w:val="center"/>
              <w:rPr>
                <w:b/>
                <w:bCs/>
                <w:color w:val="000000"/>
                <w:sz w:val="44"/>
                <w:szCs w:val="44"/>
                <w:lang w:val="sr-Cyrl-CS"/>
              </w:rPr>
            </w:pPr>
            <w:r w:rsidRPr="001E0569">
              <w:rPr>
                <w:b/>
                <w:bCs/>
                <w:color w:val="000000"/>
                <w:sz w:val="44"/>
                <w:szCs w:val="44"/>
                <w:lang w:val="sr-Cyrl-CS"/>
              </w:rPr>
              <w:t>+</w:t>
            </w:r>
          </w:p>
        </w:tc>
      </w:tr>
    </w:tbl>
    <w:p w:rsidR="00891513" w:rsidRDefault="00891513" w:rsidP="000E4B17">
      <w:pPr>
        <w:pStyle w:val="Heading3"/>
      </w:pPr>
      <w:bookmarkStart w:id="38" w:name="_Toc240434906"/>
      <w:bookmarkStart w:id="39" w:name="_Toc335398942"/>
      <w:bookmarkStart w:id="40" w:name="_Toc335399491"/>
      <w:bookmarkStart w:id="41" w:name="_Toc335399763"/>
    </w:p>
    <w:tbl>
      <w:tblPr>
        <w:tblpPr w:leftFromText="180" w:rightFromText="180" w:vertAnchor="page" w:horzAnchor="margin" w:tblpXSpec="center" w:tblpY="1932"/>
        <w:tblW w:w="107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993"/>
        <w:gridCol w:w="1794"/>
        <w:gridCol w:w="1324"/>
        <w:gridCol w:w="1472"/>
        <w:gridCol w:w="1174"/>
        <w:gridCol w:w="1152"/>
        <w:gridCol w:w="1190"/>
        <w:gridCol w:w="1668"/>
      </w:tblGrid>
      <w:tr w:rsidR="00891513" w:rsidRPr="00F727EC">
        <w:tblPrEx>
          <w:tblCellMar>
            <w:top w:w="0" w:type="dxa"/>
            <w:bottom w:w="0" w:type="dxa"/>
          </w:tblCellMar>
        </w:tblPrEx>
        <w:tc>
          <w:tcPr>
            <w:tcW w:w="10767" w:type="dxa"/>
            <w:gridSpan w:val="8"/>
            <w:tcBorders>
              <w:top w:val="single" w:sz="12" w:space="0" w:color="000000"/>
              <w:bottom w:val="single" w:sz="12" w:space="0" w:color="auto"/>
            </w:tcBorders>
            <w:shd w:val="clear" w:color="auto" w:fill="0000FF"/>
          </w:tcPr>
          <w:bookmarkEnd w:id="38"/>
          <w:bookmarkEnd w:id="39"/>
          <w:bookmarkEnd w:id="40"/>
          <w:bookmarkEnd w:id="41"/>
          <w:p w:rsidR="00891513" w:rsidRPr="00EF2E98" w:rsidRDefault="00891513" w:rsidP="00891513">
            <w:pPr>
              <w:pStyle w:val="Heading1"/>
              <w:spacing w:before="0" w:after="0" w:line="240" w:lineRule="auto"/>
            </w:pPr>
            <w:r>
              <w:t xml:space="preserve">                                                      </w:t>
            </w:r>
            <w:bookmarkStart w:id="42" w:name="_Toc271986416"/>
            <w:bookmarkStart w:id="43" w:name="_Toc272076533"/>
            <w:bookmarkStart w:id="44" w:name="_Toc272171232"/>
            <w:bookmarkStart w:id="45" w:name="_Toc272171736"/>
            <w:bookmarkStart w:id="46" w:name="_Toc272402673"/>
            <w:bookmarkStart w:id="47" w:name="_Toc279656755"/>
            <w:bookmarkStart w:id="48" w:name="_Toc279662595"/>
            <w:bookmarkStart w:id="49" w:name="_Toc279746630"/>
            <w:bookmarkStart w:id="50" w:name="_Toc303313813"/>
            <w:bookmarkStart w:id="51" w:name="_Toc303314197"/>
            <w:bookmarkStart w:id="52" w:name="_Toc303315501"/>
            <w:bookmarkStart w:id="53" w:name="_Toc303319493"/>
            <w:bookmarkStart w:id="54" w:name="_Toc303610499"/>
            <w:bookmarkStart w:id="55" w:name="_Toc303610918"/>
            <w:bookmarkStart w:id="56" w:name="_Toc303611118"/>
            <w:bookmarkStart w:id="57" w:name="_Toc303613589"/>
            <w:bookmarkStart w:id="58" w:name="_Toc303613857"/>
            <w:bookmarkStart w:id="59" w:name="_Toc303761869"/>
            <w:bookmarkStart w:id="60" w:name="_Toc303762067"/>
            <w:bookmarkStart w:id="61" w:name="_Toc303766210"/>
            <w:bookmarkStart w:id="62" w:name="_Toc303767323"/>
            <w:bookmarkStart w:id="63" w:name="_Toc303962474"/>
            <w:bookmarkStart w:id="64" w:name="_Toc304190822"/>
            <w:bookmarkStart w:id="65" w:name="_Toc336960671"/>
            <w:r w:rsidRPr="00EF2E98">
              <w:t>ВАЖНИЈА НАСТАВНА СРЕДСТВА</w:t>
            </w:r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</w:p>
        </w:tc>
      </w:tr>
      <w:tr w:rsidR="00891513" w:rsidRPr="00B109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12" w:space="0" w:color="auto"/>
              <w:bottom w:val="nil"/>
              <w:right w:val="nil"/>
            </w:tcBorders>
            <w:shd w:val="clear" w:color="auto" w:fill="E0E0E0"/>
          </w:tcPr>
          <w:p w:rsidR="00891513" w:rsidRPr="00B10997" w:rsidRDefault="00891513" w:rsidP="00891513">
            <w:pPr>
              <w:spacing w:after="0" w:line="240" w:lineRule="auto"/>
              <w:ind w:right="283"/>
              <w:rPr>
                <w:rFonts w:ascii="Times New Roman" w:hAnsi="Times New Roman"/>
              </w:rPr>
            </w:pPr>
          </w:p>
          <w:p w:rsidR="00891513" w:rsidRPr="00B10997" w:rsidRDefault="00891513" w:rsidP="00891513">
            <w:pPr>
              <w:spacing w:after="0" w:line="240" w:lineRule="auto"/>
              <w:ind w:right="283"/>
              <w:rPr>
                <w:rFonts w:ascii="Times New Roman" w:hAnsi="Times New Roman"/>
              </w:rPr>
            </w:pPr>
            <w:r w:rsidRPr="00B10997">
              <w:rPr>
                <w:rFonts w:ascii="Times New Roman" w:hAnsi="Times New Roman"/>
              </w:rPr>
              <w:t>Ред.</w:t>
            </w:r>
          </w:p>
        </w:tc>
        <w:tc>
          <w:tcPr>
            <w:tcW w:w="1794" w:type="dxa"/>
            <w:tcBorders>
              <w:top w:val="single" w:sz="12" w:space="0" w:color="auto"/>
              <w:left w:val="nil"/>
              <w:bottom w:val="nil"/>
            </w:tcBorders>
            <w:shd w:val="clear" w:color="auto" w:fill="E0E0E0"/>
          </w:tcPr>
          <w:p w:rsidR="00891513" w:rsidRPr="00B10997" w:rsidRDefault="00891513" w:rsidP="00891513">
            <w:pPr>
              <w:spacing w:after="0" w:line="240" w:lineRule="auto"/>
              <w:ind w:right="283"/>
              <w:rPr>
                <w:rFonts w:ascii="Times New Roman" w:hAnsi="Times New Roman"/>
              </w:rPr>
            </w:pPr>
          </w:p>
          <w:p w:rsidR="00891513" w:rsidRPr="00B10997" w:rsidRDefault="00891513" w:rsidP="00891513">
            <w:pPr>
              <w:spacing w:after="0" w:line="240" w:lineRule="auto"/>
              <w:ind w:right="283"/>
              <w:rPr>
                <w:rFonts w:ascii="Times New Roman" w:hAnsi="Times New Roman"/>
              </w:rPr>
            </w:pPr>
            <w:r w:rsidRPr="00B10997">
              <w:rPr>
                <w:rFonts w:ascii="Times New Roman" w:hAnsi="Times New Roman"/>
              </w:rPr>
              <w:t>Назив</w:t>
            </w:r>
          </w:p>
        </w:tc>
        <w:tc>
          <w:tcPr>
            <w:tcW w:w="2796" w:type="dxa"/>
            <w:gridSpan w:val="2"/>
            <w:tcBorders>
              <w:top w:val="single" w:sz="12" w:space="0" w:color="auto"/>
              <w:bottom w:val="single" w:sz="12" w:space="0" w:color="000000"/>
            </w:tcBorders>
            <w:shd w:val="clear" w:color="auto" w:fill="E0E0E0"/>
          </w:tcPr>
          <w:p w:rsidR="00891513" w:rsidRPr="00B10997" w:rsidRDefault="00891513" w:rsidP="00891513">
            <w:pPr>
              <w:spacing w:after="0" w:line="240" w:lineRule="auto"/>
              <w:ind w:right="283"/>
              <w:rPr>
                <w:rFonts w:ascii="Times New Roman" w:hAnsi="Times New Roman"/>
              </w:rPr>
            </w:pPr>
          </w:p>
          <w:p w:rsidR="00891513" w:rsidRPr="00B10997" w:rsidRDefault="00891513" w:rsidP="00891513">
            <w:pPr>
              <w:spacing w:after="0" w:line="240" w:lineRule="auto"/>
              <w:ind w:right="283"/>
              <w:rPr>
                <w:rFonts w:ascii="Times New Roman" w:hAnsi="Times New Roman"/>
              </w:rPr>
            </w:pPr>
            <w:r w:rsidRPr="00B10997">
              <w:rPr>
                <w:rFonts w:ascii="Times New Roman" w:hAnsi="Times New Roman"/>
              </w:rPr>
              <w:t>Матична  школа</w:t>
            </w:r>
          </w:p>
        </w:tc>
        <w:tc>
          <w:tcPr>
            <w:tcW w:w="2326" w:type="dxa"/>
            <w:gridSpan w:val="2"/>
            <w:tcBorders>
              <w:top w:val="single" w:sz="12" w:space="0" w:color="auto"/>
              <w:bottom w:val="single" w:sz="12" w:space="0" w:color="000000"/>
            </w:tcBorders>
            <w:shd w:val="clear" w:color="auto" w:fill="E0E0E0"/>
          </w:tcPr>
          <w:p w:rsidR="00891513" w:rsidRPr="00B10997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</w:p>
          <w:p w:rsidR="00891513" w:rsidRPr="00B10997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B10997">
              <w:rPr>
                <w:rFonts w:ascii="Times New Roman" w:hAnsi="Times New Roman"/>
              </w:rPr>
              <w:t>Дедина</w:t>
            </w:r>
          </w:p>
        </w:tc>
        <w:tc>
          <w:tcPr>
            <w:tcW w:w="2858" w:type="dxa"/>
            <w:gridSpan w:val="2"/>
            <w:tcBorders>
              <w:top w:val="single" w:sz="12" w:space="0" w:color="auto"/>
              <w:bottom w:val="single" w:sz="12" w:space="0" w:color="000000"/>
            </w:tcBorders>
            <w:shd w:val="clear" w:color="auto" w:fill="E0E0E0"/>
          </w:tcPr>
          <w:p w:rsidR="00891513" w:rsidRPr="00B10997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</w:p>
          <w:p w:rsidR="00891513" w:rsidRPr="00B10997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B10997">
              <w:rPr>
                <w:rFonts w:ascii="Times New Roman" w:hAnsi="Times New Roman"/>
              </w:rPr>
              <w:t>Макрешене</w:t>
            </w:r>
          </w:p>
        </w:tc>
      </w:tr>
      <w:tr w:rsidR="00891513" w:rsidRPr="00B1099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single" w:sz="6" w:space="0" w:color="000000"/>
              <w:right w:val="nil"/>
            </w:tcBorders>
            <w:shd w:val="clear" w:color="auto" w:fill="E0E0E0"/>
          </w:tcPr>
          <w:p w:rsidR="00891513" w:rsidRPr="00B10997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B10997">
              <w:rPr>
                <w:rFonts w:ascii="Times New Roman" w:hAnsi="Times New Roman"/>
              </w:rPr>
              <w:t>бр.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6" w:space="0" w:color="000000"/>
            </w:tcBorders>
            <w:shd w:val="clear" w:color="auto" w:fill="E0E0E0"/>
          </w:tcPr>
          <w:p w:rsidR="00891513" w:rsidRPr="00B10997" w:rsidRDefault="00891513" w:rsidP="00891513">
            <w:pPr>
              <w:spacing w:after="0" w:line="240" w:lineRule="auto"/>
              <w:ind w:right="283"/>
              <w:rPr>
                <w:rFonts w:ascii="Times New Roman" w:hAnsi="Times New Roman"/>
              </w:rPr>
            </w:pPr>
            <w:r w:rsidRPr="00B10997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324" w:type="dxa"/>
            <w:tcBorders>
              <w:top w:val="nil"/>
              <w:bottom w:val="single" w:sz="6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891513" w:rsidRPr="00B10997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10997">
              <w:rPr>
                <w:rFonts w:ascii="Times New Roman" w:hAnsi="Times New Roman"/>
                <w:sz w:val="20"/>
              </w:rPr>
              <w:t>по норма</w:t>
            </w:r>
            <w:r w:rsidRPr="00B10997">
              <w:rPr>
                <w:rFonts w:ascii="Times New Roman" w:hAnsi="Times New Roman"/>
                <w:sz w:val="20"/>
                <w:lang w:val="sr-Cyrl-CS"/>
              </w:rPr>
              <w:t>-тиву</w:t>
            </w:r>
          </w:p>
        </w:tc>
        <w:tc>
          <w:tcPr>
            <w:tcW w:w="1472" w:type="dxa"/>
            <w:tcBorders>
              <w:top w:val="nil"/>
              <w:bottom w:val="single" w:sz="6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891513" w:rsidRPr="00B10997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</w:rPr>
            </w:pPr>
            <w:r w:rsidRPr="00B10997">
              <w:rPr>
                <w:rFonts w:ascii="Times New Roman" w:hAnsi="Times New Roman"/>
                <w:sz w:val="20"/>
              </w:rPr>
              <w:t>школа поседује</w:t>
            </w:r>
          </w:p>
        </w:tc>
        <w:tc>
          <w:tcPr>
            <w:tcW w:w="1174" w:type="dxa"/>
            <w:tcBorders>
              <w:top w:val="nil"/>
              <w:bottom w:val="single" w:sz="6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891513" w:rsidRPr="00B10997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10997">
              <w:rPr>
                <w:rFonts w:ascii="Times New Roman" w:hAnsi="Times New Roman"/>
                <w:sz w:val="20"/>
              </w:rPr>
              <w:t>по норма</w:t>
            </w:r>
            <w:r w:rsidRPr="00B10997">
              <w:rPr>
                <w:rFonts w:ascii="Times New Roman" w:hAnsi="Times New Roman"/>
                <w:sz w:val="20"/>
                <w:lang w:val="sr-Cyrl-CS"/>
              </w:rPr>
              <w:t>-тиву</w:t>
            </w:r>
          </w:p>
        </w:tc>
        <w:tc>
          <w:tcPr>
            <w:tcW w:w="1152" w:type="dxa"/>
            <w:tcBorders>
              <w:top w:val="nil"/>
              <w:bottom w:val="single" w:sz="6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891513" w:rsidRPr="00B10997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10997">
              <w:rPr>
                <w:rFonts w:ascii="Times New Roman" w:hAnsi="Times New Roman"/>
                <w:sz w:val="20"/>
              </w:rPr>
              <w:t>школа посед</w:t>
            </w:r>
            <w:r w:rsidRPr="00B10997">
              <w:rPr>
                <w:rFonts w:ascii="Times New Roman" w:hAnsi="Times New Roman"/>
                <w:sz w:val="20"/>
                <w:lang w:val="sr-Cyrl-CS"/>
              </w:rPr>
              <w:t>ује</w:t>
            </w:r>
          </w:p>
        </w:tc>
        <w:tc>
          <w:tcPr>
            <w:tcW w:w="1190" w:type="dxa"/>
            <w:tcBorders>
              <w:top w:val="nil"/>
              <w:bottom w:val="single" w:sz="6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891513" w:rsidRPr="00B10997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10997">
              <w:rPr>
                <w:rFonts w:ascii="Times New Roman" w:hAnsi="Times New Roman"/>
                <w:sz w:val="20"/>
              </w:rPr>
              <w:t>по норма-</w:t>
            </w:r>
            <w:r w:rsidRPr="00B10997">
              <w:rPr>
                <w:rFonts w:ascii="Times New Roman" w:hAnsi="Times New Roman"/>
                <w:sz w:val="20"/>
                <w:lang w:val="sr-Cyrl-CS"/>
              </w:rPr>
              <w:t>т</w:t>
            </w:r>
            <w:r w:rsidRPr="00B10997">
              <w:rPr>
                <w:rFonts w:ascii="Times New Roman" w:hAnsi="Times New Roman"/>
                <w:sz w:val="20"/>
              </w:rPr>
              <w:t>иву</w:t>
            </w:r>
          </w:p>
        </w:tc>
        <w:tc>
          <w:tcPr>
            <w:tcW w:w="1668" w:type="dxa"/>
            <w:tcBorders>
              <w:top w:val="nil"/>
              <w:bottom w:val="single" w:sz="6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891513" w:rsidRPr="00B10997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</w:rPr>
            </w:pPr>
            <w:r w:rsidRPr="00B10997">
              <w:rPr>
                <w:rFonts w:ascii="Times New Roman" w:hAnsi="Times New Roman"/>
                <w:sz w:val="20"/>
              </w:rPr>
              <w:t>школа поседује</w:t>
            </w:r>
          </w:p>
        </w:tc>
      </w:tr>
      <w:tr w:rsidR="00891513" w:rsidRPr="00F727EC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000000"/>
            </w:tcBorders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1.</w:t>
            </w:r>
          </w:p>
        </w:tc>
        <w:tc>
          <w:tcPr>
            <w:tcW w:w="1794" w:type="dxa"/>
            <w:tcBorders>
              <w:top w:val="single" w:sz="6" w:space="0" w:color="000000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Епископ</w:t>
            </w:r>
          </w:p>
        </w:tc>
        <w:tc>
          <w:tcPr>
            <w:tcW w:w="1324" w:type="dxa"/>
            <w:tcBorders>
              <w:top w:val="single" w:sz="6" w:space="0" w:color="000000"/>
            </w:tcBorders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2</w:t>
            </w:r>
          </w:p>
        </w:tc>
        <w:tc>
          <w:tcPr>
            <w:tcW w:w="1472" w:type="dxa"/>
            <w:tcBorders>
              <w:top w:val="single" w:sz="6" w:space="0" w:color="000000"/>
            </w:tcBorders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1174" w:type="dxa"/>
            <w:tcBorders>
              <w:top w:val="single" w:sz="6" w:space="0" w:color="000000"/>
            </w:tcBorders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1</w:t>
            </w:r>
          </w:p>
        </w:tc>
        <w:tc>
          <w:tcPr>
            <w:tcW w:w="1152" w:type="dxa"/>
            <w:tcBorders>
              <w:top w:val="single" w:sz="6" w:space="0" w:color="000000"/>
            </w:tcBorders>
            <w:shd w:val="clear" w:color="auto" w:fill="E0E0E0"/>
            <w:vAlign w:val="center"/>
          </w:tcPr>
          <w:p w:rsidR="00891513" w:rsidRPr="00A368D7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</w:tcBorders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</w:tcBorders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-</w:t>
            </w:r>
          </w:p>
        </w:tc>
      </w:tr>
      <w:tr w:rsidR="00891513" w:rsidRPr="00F727EC">
        <w:tblPrEx>
          <w:tblCellMar>
            <w:top w:w="0" w:type="dxa"/>
            <w:bottom w:w="0" w:type="dxa"/>
          </w:tblCellMar>
        </w:tblPrEx>
        <w:tc>
          <w:tcPr>
            <w:tcW w:w="993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2.</w:t>
            </w:r>
          </w:p>
        </w:tc>
        <w:tc>
          <w:tcPr>
            <w:tcW w:w="1794" w:type="dxa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891513" w:rsidRPr="009F0F91" w:rsidRDefault="00891513" w:rsidP="00891513">
            <w:pPr>
              <w:spacing w:after="0" w:line="240" w:lineRule="auto"/>
              <w:ind w:right="283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Дијапрој</w:t>
            </w:r>
            <w:r>
              <w:rPr>
                <w:rFonts w:ascii="Times New Roman" w:hAnsi="Times New Roman"/>
                <w:lang w:val="sr-Cyrl-CS"/>
              </w:rPr>
              <w:t>ектор</w:t>
            </w:r>
          </w:p>
        </w:tc>
        <w:tc>
          <w:tcPr>
            <w:tcW w:w="1324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4</w:t>
            </w:r>
          </w:p>
        </w:tc>
        <w:tc>
          <w:tcPr>
            <w:tcW w:w="1472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lang w:val="sr-Cyrl-CS"/>
              </w:rPr>
            </w:pPr>
            <w:r w:rsidRPr="00F727EC"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1174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1</w:t>
            </w:r>
          </w:p>
        </w:tc>
        <w:tc>
          <w:tcPr>
            <w:tcW w:w="1152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1</w:t>
            </w:r>
          </w:p>
        </w:tc>
        <w:tc>
          <w:tcPr>
            <w:tcW w:w="1190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1</w:t>
            </w:r>
          </w:p>
        </w:tc>
        <w:tc>
          <w:tcPr>
            <w:tcW w:w="1668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1</w:t>
            </w:r>
          </w:p>
        </w:tc>
      </w:tr>
      <w:tr w:rsidR="00891513" w:rsidRPr="00F727EC">
        <w:tblPrEx>
          <w:tblCellMar>
            <w:top w:w="0" w:type="dxa"/>
            <w:bottom w:w="0" w:type="dxa"/>
          </w:tblCellMar>
        </w:tblPrEx>
        <w:tc>
          <w:tcPr>
            <w:tcW w:w="993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3.</w:t>
            </w:r>
          </w:p>
        </w:tc>
        <w:tc>
          <w:tcPr>
            <w:tcW w:w="1794" w:type="dxa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891513" w:rsidRPr="009F0F91" w:rsidRDefault="00891513" w:rsidP="00891513">
            <w:pPr>
              <w:spacing w:after="0" w:line="240" w:lineRule="auto"/>
              <w:ind w:right="283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Графоск</w:t>
            </w:r>
            <w:r>
              <w:rPr>
                <w:rFonts w:ascii="Times New Roman" w:hAnsi="Times New Roman"/>
                <w:lang w:val="sr-Cyrl-CS"/>
              </w:rPr>
              <w:t>оп</w:t>
            </w:r>
          </w:p>
        </w:tc>
        <w:tc>
          <w:tcPr>
            <w:tcW w:w="1324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8</w:t>
            </w:r>
          </w:p>
        </w:tc>
        <w:tc>
          <w:tcPr>
            <w:tcW w:w="1472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lang w:val="sr-Cyrl-CS"/>
              </w:rPr>
            </w:pPr>
            <w:r w:rsidRPr="00F727EC"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1174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1</w:t>
            </w:r>
          </w:p>
        </w:tc>
        <w:tc>
          <w:tcPr>
            <w:tcW w:w="1152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1</w:t>
            </w:r>
          </w:p>
        </w:tc>
        <w:tc>
          <w:tcPr>
            <w:tcW w:w="1190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1</w:t>
            </w:r>
          </w:p>
        </w:tc>
        <w:tc>
          <w:tcPr>
            <w:tcW w:w="1668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1</w:t>
            </w:r>
          </w:p>
        </w:tc>
      </w:tr>
      <w:tr w:rsidR="00891513" w:rsidRPr="00F727EC">
        <w:tblPrEx>
          <w:tblCellMar>
            <w:top w:w="0" w:type="dxa"/>
            <w:bottom w:w="0" w:type="dxa"/>
          </w:tblCellMar>
        </w:tblPrEx>
        <w:tc>
          <w:tcPr>
            <w:tcW w:w="993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4.</w:t>
            </w:r>
          </w:p>
        </w:tc>
        <w:tc>
          <w:tcPr>
            <w:tcW w:w="1794" w:type="dxa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891513" w:rsidRPr="009F0F91" w:rsidRDefault="00891513" w:rsidP="00891513">
            <w:pPr>
              <w:spacing w:after="0" w:line="240" w:lineRule="auto"/>
              <w:ind w:right="283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ДФ</w:t>
            </w:r>
            <w:r w:rsidRPr="00F727E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за</w:t>
            </w:r>
            <w:r w:rsidRPr="00F727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дијапоз</w:t>
            </w:r>
            <w:r>
              <w:rPr>
                <w:rFonts w:ascii="Times New Roman" w:hAnsi="Times New Roman"/>
                <w:lang w:val="sr-Cyrl-CS"/>
              </w:rPr>
              <w:t>итив</w:t>
            </w:r>
          </w:p>
        </w:tc>
        <w:tc>
          <w:tcPr>
            <w:tcW w:w="1324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7</w:t>
            </w:r>
          </w:p>
        </w:tc>
        <w:tc>
          <w:tcPr>
            <w:tcW w:w="1472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lang w:val="sr-Cyrl-CS"/>
              </w:rPr>
            </w:pPr>
            <w:r w:rsidRPr="00F727EC"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1174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1</w:t>
            </w:r>
          </w:p>
        </w:tc>
        <w:tc>
          <w:tcPr>
            <w:tcW w:w="1152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1</w:t>
            </w:r>
          </w:p>
        </w:tc>
        <w:tc>
          <w:tcPr>
            <w:tcW w:w="1190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1</w:t>
            </w:r>
          </w:p>
        </w:tc>
        <w:tc>
          <w:tcPr>
            <w:tcW w:w="1668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1</w:t>
            </w:r>
          </w:p>
        </w:tc>
      </w:tr>
      <w:tr w:rsidR="00891513" w:rsidRPr="00F727EC">
        <w:tblPrEx>
          <w:tblCellMar>
            <w:top w:w="0" w:type="dxa"/>
            <w:bottom w:w="0" w:type="dxa"/>
          </w:tblCellMar>
        </w:tblPrEx>
        <w:tc>
          <w:tcPr>
            <w:tcW w:w="993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5.</w:t>
            </w:r>
          </w:p>
        </w:tc>
        <w:tc>
          <w:tcPr>
            <w:tcW w:w="1794" w:type="dxa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Касетофoн</w:t>
            </w:r>
          </w:p>
        </w:tc>
        <w:tc>
          <w:tcPr>
            <w:tcW w:w="1324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6</w:t>
            </w:r>
          </w:p>
        </w:tc>
        <w:tc>
          <w:tcPr>
            <w:tcW w:w="1472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6</w:t>
            </w:r>
          </w:p>
        </w:tc>
        <w:tc>
          <w:tcPr>
            <w:tcW w:w="1174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3</w:t>
            </w:r>
          </w:p>
        </w:tc>
        <w:tc>
          <w:tcPr>
            <w:tcW w:w="1152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1190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3</w:t>
            </w:r>
          </w:p>
        </w:tc>
        <w:tc>
          <w:tcPr>
            <w:tcW w:w="1668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lang w:val="sr-Cyrl-CS"/>
              </w:rPr>
            </w:pPr>
            <w:r w:rsidRPr="00F727EC">
              <w:rPr>
                <w:rFonts w:ascii="Times New Roman" w:hAnsi="Times New Roman"/>
                <w:lang w:val="sr-Cyrl-CS"/>
              </w:rPr>
              <w:t>1</w:t>
            </w:r>
          </w:p>
        </w:tc>
      </w:tr>
      <w:tr w:rsidR="00891513" w:rsidRPr="00F727EC">
        <w:tblPrEx>
          <w:tblCellMar>
            <w:top w:w="0" w:type="dxa"/>
            <w:bottom w:w="0" w:type="dxa"/>
          </w:tblCellMar>
        </w:tblPrEx>
        <w:tc>
          <w:tcPr>
            <w:tcW w:w="993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6.</w:t>
            </w:r>
          </w:p>
        </w:tc>
        <w:tc>
          <w:tcPr>
            <w:tcW w:w="1794" w:type="dxa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</w:t>
            </w:r>
            <w:r w:rsidRPr="00F727E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sr-Cyrl-CS"/>
              </w:rPr>
              <w:t>с</w:t>
            </w:r>
            <w:r>
              <w:rPr>
                <w:rFonts w:ascii="Times New Roman" w:hAnsi="Times New Roman"/>
              </w:rPr>
              <w:t>туб</w:t>
            </w:r>
          </w:p>
        </w:tc>
        <w:tc>
          <w:tcPr>
            <w:tcW w:w="1324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1</w:t>
            </w:r>
          </w:p>
        </w:tc>
        <w:tc>
          <w:tcPr>
            <w:tcW w:w="1472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-</w:t>
            </w:r>
          </w:p>
        </w:tc>
        <w:tc>
          <w:tcPr>
            <w:tcW w:w="1152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-</w:t>
            </w:r>
          </w:p>
        </w:tc>
        <w:tc>
          <w:tcPr>
            <w:tcW w:w="1190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-</w:t>
            </w:r>
          </w:p>
        </w:tc>
        <w:tc>
          <w:tcPr>
            <w:tcW w:w="1668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-</w:t>
            </w:r>
          </w:p>
        </w:tc>
      </w:tr>
      <w:tr w:rsidR="00891513" w:rsidRPr="00F727EC">
        <w:tblPrEx>
          <w:tblCellMar>
            <w:top w:w="0" w:type="dxa"/>
            <w:bottom w:w="0" w:type="dxa"/>
          </w:tblCellMar>
        </w:tblPrEx>
        <w:tc>
          <w:tcPr>
            <w:tcW w:w="993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7.</w:t>
            </w:r>
          </w:p>
        </w:tc>
        <w:tc>
          <w:tcPr>
            <w:tcW w:w="1794" w:type="dxa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Радио</w:t>
            </w:r>
          </w:p>
        </w:tc>
        <w:tc>
          <w:tcPr>
            <w:tcW w:w="1324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2</w:t>
            </w:r>
          </w:p>
        </w:tc>
        <w:tc>
          <w:tcPr>
            <w:tcW w:w="1472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lang w:val="sr-Cyrl-CS"/>
              </w:rPr>
            </w:pPr>
            <w:r w:rsidRPr="00F727EC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174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-</w:t>
            </w:r>
          </w:p>
        </w:tc>
        <w:tc>
          <w:tcPr>
            <w:tcW w:w="1152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-</w:t>
            </w:r>
          </w:p>
        </w:tc>
        <w:tc>
          <w:tcPr>
            <w:tcW w:w="1190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1</w:t>
            </w:r>
          </w:p>
        </w:tc>
        <w:tc>
          <w:tcPr>
            <w:tcW w:w="1668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1</w:t>
            </w:r>
          </w:p>
        </w:tc>
      </w:tr>
      <w:tr w:rsidR="00891513" w:rsidRPr="00F727EC">
        <w:tblPrEx>
          <w:tblCellMar>
            <w:top w:w="0" w:type="dxa"/>
            <w:bottom w:w="0" w:type="dxa"/>
          </w:tblCellMar>
        </w:tblPrEx>
        <w:tc>
          <w:tcPr>
            <w:tcW w:w="993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8.</w:t>
            </w:r>
          </w:p>
        </w:tc>
        <w:tc>
          <w:tcPr>
            <w:tcW w:w="1794" w:type="dxa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Кинопр</w:t>
            </w:r>
            <w:r>
              <w:rPr>
                <w:rFonts w:ascii="Times New Roman" w:hAnsi="Times New Roman"/>
                <w:lang w:val="sr-Cyrl-CS"/>
              </w:rPr>
              <w:t>ојек.</w:t>
            </w:r>
            <w:r w:rsidRPr="00F727EC">
              <w:rPr>
                <w:rFonts w:ascii="Times New Roman" w:hAnsi="Times New Roman"/>
              </w:rPr>
              <w:t xml:space="preserve"> 16 </w:t>
            </w:r>
            <w:r>
              <w:rPr>
                <w:rFonts w:ascii="Times New Roman" w:hAnsi="Times New Roman"/>
              </w:rPr>
              <w:t>мм</w:t>
            </w:r>
          </w:p>
        </w:tc>
        <w:tc>
          <w:tcPr>
            <w:tcW w:w="1324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1</w:t>
            </w:r>
          </w:p>
        </w:tc>
        <w:tc>
          <w:tcPr>
            <w:tcW w:w="1472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-</w:t>
            </w:r>
          </w:p>
        </w:tc>
        <w:tc>
          <w:tcPr>
            <w:tcW w:w="1152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-</w:t>
            </w:r>
          </w:p>
        </w:tc>
        <w:tc>
          <w:tcPr>
            <w:tcW w:w="1190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-</w:t>
            </w:r>
          </w:p>
        </w:tc>
        <w:tc>
          <w:tcPr>
            <w:tcW w:w="1668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-</w:t>
            </w:r>
          </w:p>
        </w:tc>
      </w:tr>
      <w:tr w:rsidR="00891513" w:rsidRPr="00F727EC">
        <w:tblPrEx>
          <w:tblCellMar>
            <w:top w:w="0" w:type="dxa"/>
            <w:bottom w:w="0" w:type="dxa"/>
          </w:tblCellMar>
        </w:tblPrEx>
        <w:tc>
          <w:tcPr>
            <w:tcW w:w="993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9.</w:t>
            </w:r>
          </w:p>
        </w:tc>
        <w:tc>
          <w:tcPr>
            <w:tcW w:w="1794" w:type="dxa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Кинопр</w:t>
            </w:r>
            <w:r w:rsidRPr="00F727EC">
              <w:rPr>
                <w:rFonts w:ascii="Times New Roman" w:hAnsi="Times New Roman"/>
              </w:rPr>
              <w:t>. 8</w:t>
            </w:r>
            <w:r>
              <w:rPr>
                <w:rFonts w:ascii="Times New Roman" w:hAnsi="Times New Roman"/>
              </w:rPr>
              <w:t>мм</w:t>
            </w:r>
          </w:p>
        </w:tc>
        <w:tc>
          <w:tcPr>
            <w:tcW w:w="1324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5</w:t>
            </w:r>
          </w:p>
        </w:tc>
        <w:tc>
          <w:tcPr>
            <w:tcW w:w="1472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2</w:t>
            </w:r>
          </w:p>
        </w:tc>
        <w:tc>
          <w:tcPr>
            <w:tcW w:w="1174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1</w:t>
            </w:r>
          </w:p>
        </w:tc>
        <w:tc>
          <w:tcPr>
            <w:tcW w:w="1152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1</w:t>
            </w:r>
          </w:p>
        </w:tc>
        <w:tc>
          <w:tcPr>
            <w:tcW w:w="1190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lang w:val="sr-Cyrl-CS"/>
              </w:rPr>
            </w:pPr>
            <w:r w:rsidRPr="00F727EC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668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lang w:val="sr-Cyrl-CS"/>
              </w:rPr>
            </w:pPr>
            <w:r w:rsidRPr="00F727EC">
              <w:rPr>
                <w:rFonts w:ascii="Times New Roman" w:hAnsi="Times New Roman"/>
                <w:lang w:val="sr-Cyrl-CS"/>
              </w:rPr>
              <w:t>1</w:t>
            </w:r>
          </w:p>
        </w:tc>
      </w:tr>
      <w:tr w:rsidR="00891513" w:rsidRPr="00F727EC">
        <w:tblPrEx>
          <w:tblCellMar>
            <w:top w:w="0" w:type="dxa"/>
            <w:bottom w:w="0" w:type="dxa"/>
          </w:tblCellMar>
        </w:tblPrEx>
        <w:tc>
          <w:tcPr>
            <w:tcW w:w="993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10.</w:t>
            </w:r>
          </w:p>
        </w:tc>
        <w:tc>
          <w:tcPr>
            <w:tcW w:w="1794" w:type="dxa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891513" w:rsidRPr="009F0F91" w:rsidRDefault="00891513" w:rsidP="00891513">
            <w:pPr>
              <w:spacing w:after="0" w:line="240" w:lineRule="auto"/>
              <w:ind w:right="283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Шта</w:t>
            </w:r>
            <w:r>
              <w:rPr>
                <w:rFonts w:ascii="Times New Roman" w:hAnsi="Times New Roman"/>
                <w:lang w:val="sr-Cyrl-CS"/>
              </w:rPr>
              <w:t>м</w:t>
            </w:r>
            <w:r>
              <w:rPr>
                <w:rFonts w:ascii="Times New Roman" w:hAnsi="Times New Roman"/>
              </w:rPr>
              <w:t>пач</w:t>
            </w:r>
            <w:r w:rsidRPr="00F727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</w:t>
            </w:r>
            <w:r w:rsidRPr="00F727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</w:t>
            </w:r>
            <w:r>
              <w:rPr>
                <w:rFonts w:ascii="Times New Roman" w:hAnsi="Times New Roman"/>
                <w:lang w:val="sr-Cyrl-CS"/>
              </w:rPr>
              <w:t>пјутер</w:t>
            </w:r>
          </w:p>
        </w:tc>
        <w:tc>
          <w:tcPr>
            <w:tcW w:w="1324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4</w:t>
            </w:r>
          </w:p>
        </w:tc>
        <w:tc>
          <w:tcPr>
            <w:tcW w:w="1472" w:type="dxa"/>
            <w:shd w:val="clear" w:color="auto" w:fill="E0E0E0"/>
            <w:vAlign w:val="center"/>
          </w:tcPr>
          <w:p w:rsidR="00891513" w:rsidRPr="00A368D7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11</w:t>
            </w:r>
          </w:p>
        </w:tc>
        <w:tc>
          <w:tcPr>
            <w:tcW w:w="1174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lang w:val="sr-Cyrl-CS"/>
              </w:rPr>
            </w:pPr>
            <w:r w:rsidRPr="00F727EC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152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lang w:val="sr-Cyrl-CS"/>
              </w:rPr>
            </w:pPr>
            <w:r w:rsidRPr="00F727EC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190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lang w:val="sr-Cyrl-CS"/>
              </w:rPr>
            </w:pPr>
            <w:r w:rsidRPr="00F727EC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668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lang w:val="sr-Cyrl-CS"/>
              </w:rPr>
            </w:pPr>
            <w:r w:rsidRPr="00F727EC">
              <w:rPr>
                <w:rFonts w:ascii="Times New Roman" w:hAnsi="Times New Roman"/>
                <w:lang w:val="sr-Cyrl-CS"/>
              </w:rPr>
              <w:t>1</w:t>
            </w:r>
          </w:p>
        </w:tc>
      </w:tr>
      <w:tr w:rsidR="00891513" w:rsidRPr="00F727EC">
        <w:tblPrEx>
          <w:tblCellMar>
            <w:top w:w="0" w:type="dxa"/>
            <w:bottom w:w="0" w:type="dxa"/>
          </w:tblCellMar>
        </w:tblPrEx>
        <w:tc>
          <w:tcPr>
            <w:tcW w:w="993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11.</w:t>
            </w:r>
          </w:p>
        </w:tc>
        <w:tc>
          <w:tcPr>
            <w:tcW w:w="1794" w:type="dxa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891513" w:rsidRPr="00A368D7" w:rsidRDefault="00891513" w:rsidP="00891513">
            <w:pPr>
              <w:spacing w:after="0" w:line="240" w:lineRule="auto"/>
              <w:ind w:right="283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Пројектор за интерак. уч.</w:t>
            </w:r>
          </w:p>
        </w:tc>
        <w:tc>
          <w:tcPr>
            <w:tcW w:w="1324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1</w:t>
            </w:r>
          </w:p>
        </w:tc>
        <w:tc>
          <w:tcPr>
            <w:tcW w:w="1472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-</w:t>
            </w:r>
          </w:p>
        </w:tc>
        <w:tc>
          <w:tcPr>
            <w:tcW w:w="1152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-</w:t>
            </w:r>
          </w:p>
        </w:tc>
        <w:tc>
          <w:tcPr>
            <w:tcW w:w="1190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-</w:t>
            </w:r>
          </w:p>
        </w:tc>
        <w:tc>
          <w:tcPr>
            <w:tcW w:w="1668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-</w:t>
            </w:r>
          </w:p>
        </w:tc>
      </w:tr>
      <w:tr w:rsidR="00891513" w:rsidRPr="00F727EC">
        <w:tblPrEx>
          <w:tblCellMar>
            <w:top w:w="0" w:type="dxa"/>
            <w:bottom w:w="0" w:type="dxa"/>
          </w:tblCellMar>
        </w:tblPrEx>
        <w:tc>
          <w:tcPr>
            <w:tcW w:w="993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12.</w:t>
            </w:r>
          </w:p>
        </w:tc>
        <w:tc>
          <w:tcPr>
            <w:tcW w:w="1794" w:type="dxa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</w:t>
            </w:r>
          </w:p>
        </w:tc>
        <w:tc>
          <w:tcPr>
            <w:tcW w:w="1324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1</w:t>
            </w:r>
          </w:p>
        </w:tc>
        <w:tc>
          <w:tcPr>
            <w:tcW w:w="1472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1</w:t>
            </w:r>
          </w:p>
        </w:tc>
        <w:tc>
          <w:tcPr>
            <w:tcW w:w="1152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1</w:t>
            </w:r>
          </w:p>
        </w:tc>
        <w:tc>
          <w:tcPr>
            <w:tcW w:w="1190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1</w:t>
            </w:r>
          </w:p>
        </w:tc>
        <w:tc>
          <w:tcPr>
            <w:tcW w:w="1668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1</w:t>
            </w:r>
          </w:p>
        </w:tc>
      </w:tr>
      <w:tr w:rsidR="00891513" w:rsidRPr="00F727EC">
        <w:tblPrEx>
          <w:tblCellMar>
            <w:top w:w="0" w:type="dxa"/>
            <w:bottom w:w="0" w:type="dxa"/>
          </w:tblCellMar>
        </w:tblPrEx>
        <w:tc>
          <w:tcPr>
            <w:tcW w:w="993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13.</w:t>
            </w:r>
          </w:p>
        </w:tc>
        <w:tc>
          <w:tcPr>
            <w:tcW w:w="1794" w:type="dxa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Плејер</w:t>
            </w:r>
          </w:p>
        </w:tc>
        <w:tc>
          <w:tcPr>
            <w:tcW w:w="1324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1</w:t>
            </w:r>
          </w:p>
        </w:tc>
        <w:tc>
          <w:tcPr>
            <w:tcW w:w="1472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-</w:t>
            </w:r>
          </w:p>
        </w:tc>
        <w:tc>
          <w:tcPr>
            <w:tcW w:w="1152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-</w:t>
            </w:r>
          </w:p>
        </w:tc>
        <w:tc>
          <w:tcPr>
            <w:tcW w:w="1190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-</w:t>
            </w:r>
          </w:p>
        </w:tc>
        <w:tc>
          <w:tcPr>
            <w:tcW w:w="1668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-</w:t>
            </w:r>
          </w:p>
        </w:tc>
      </w:tr>
      <w:tr w:rsidR="00891513" w:rsidRPr="00F727EC">
        <w:tblPrEx>
          <w:tblCellMar>
            <w:top w:w="0" w:type="dxa"/>
            <w:bottom w:w="0" w:type="dxa"/>
          </w:tblCellMar>
        </w:tblPrEx>
        <w:tc>
          <w:tcPr>
            <w:tcW w:w="993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14.</w:t>
            </w:r>
          </w:p>
        </w:tc>
        <w:tc>
          <w:tcPr>
            <w:tcW w:w="1794" w:type="dxa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891513" w:rsidRPr="009F0F91" w:rsidRDefault="00891513" w:rsidP="00891513">
            <w:pPr>
              <w:spacing w:after="0" w:line="240" w:lineRule="auto"/>
              <w:ind w:right="283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Компјут</w:t>
            </w:r>
            <w:r>
              <w:rPr>
                <w:rFonts w:ascii="Times New Roman" w:hAnsi="Times New Roman"/>
                <w:lang w:val="sr-Cyrl-CS"/>
              </w:rPr>
              <w:t>ер</w:t>
            </w:r>
          </w:p>
        </w:tc>
        <w:tc>
          <w:tcPr>
            <w:tcW w:w="1324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20</w:t>
            </w:r>
          </w:p>
        </w:tc>
        <w:tc>
          <w:tcPr>
            <w:tcW w:w="1472" w:type="dxa"/>
            <w:shd w:val="clear" w:color="auto" w:fill="E0E0E0"/>
            <w:vAlign w:val="center"/>
          </w:tcPr>
          <w:p w:rsidR="00891513" w:rsidRPr="00A368D7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lang w:val="sr-Cyrl-CS"/>
              </w:rPr>
            </w:pPr>
            <w:r w:rsidRPr="00F727EC">
              <w:rPr>
                <w:rFonts w:ascii="Times New Roman" w:hAnsi="Times New Roman"/>
                <w:lang w:val="sr-Cyrl-CS"/>
              </w:rPr>
              <w:t>3</w:t>
            </w:r>
            <w:r>
              <w:rPr>
                <w:rFonts w:ascii="Times New Roman" w:hAnsi="Times New Roman"/>
                <w:lang w:val="sr-Cyrl-CS"/>
              </w:rPr>
              <w:t>0 + 31</w:t>
            </w:r>
          </w:p>
        </w:tc>
        <w:tc>
          <w:tcPr>
            <w:tcW w:w="1174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-</w:t>
            </w:r>
          </w:p>
        </w:tc>
        <w:tc>
          <w:tcPr>
            <w:tcW w:w="1152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  <w:r w:rsidRPr="00F727EC"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1190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-</w:t>
            </w:r>
          </w:p>
        </w:tc>
        <w:tc>
          <w:tcPr>
            <w:tcW w:w="1668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11</w:t>
            </w:r>
          </w:p>
        </w:tc>
      </w:tr>
      <w:tr w:rsidR="00891513" w:rsidRPr="00F727EC">
        <w:tblPrEx>
          <w:tblCellMar>
            <w:top w:w="0" w:type="dxa"/>
            <w:bottom w:w="0" w:type="dxa"/>
          </w:tblCellMar>
        </w:tblPrEx>
        <w:tc>
          <w:tcPr>
            <w:tcW w:w="993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15.</w:t>
            </w:r>
          </w:p>
        </w:tc>
        <w:tc>
          <w:tcPr>
            <w:tcW w:w="1794" w:type="dxa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Копир</w:t>
            </w:r>
            <w:r w:rsidRPr="00F727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апарат</w:t>
            </w:r>
          </w:p>
        </w:tc>
        <w:tc>
          <w:tcPr>
            <w:tcW w:w="1324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1</w:t>
            </w:r>
          </w:p>
        </w:tc>
        <w:tc>
          <w:tcPr>
            <w:tcW w:w="1472" w:type="dxa"/>
            <w:shd w:val="clear" w:color="auto" w:fill="E0E0E0"/>
            <w:vAlign w:val="center"/>
          </w:tcPr>
          <w:p w:rsidR="00891513" w:rsidRPr="00A368D7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1174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-</w:t>
            </w:r>
          </w:p>
        </w:tc>
        <w:tc>
          <w:tcPr>
            <w:tcW w:w="1152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-</w:t>
            </w:r>
          </w:p>
        </w:tc>
        <w:tc>
          <w:tcPr>
            <w:tcW w:w="1190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-</w:t>
            </w:r>
          </w:p>
        </w:tc>
        <w:tc>
          <w:tcPr>
            <w:tcW w:w="1668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-</w:t>
            </w:r>
          </w:p>
        </w:tc>
      </w:tr>
      <w:tr w:rsidR="00891513" w:rsidRPr="00F727EC">
        <w:tblPrEx>
          <w:tblCellMar>
            <w:top w:w="0" w:type="dxa"/>
            <w:bottom w:w="0" w:type="dxa"/>
          </w:tblCellMar>
        </w:tblPrEx>
        <w:tc>
          <w:tcPr>
            <w:tcW w:w="993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16.</w:t>
            </w:r>
          </w:p>
        </w:tc>
        <w:tc>
          <w:tcPr>
            <w:tcW w:w="1794" w:type="dxa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rPr>
                <w:rFonts w:ascii="Times New Roman" w:hAnsi="Times New Roman"/>
                <w:lang w:val="sr-Cyrl-CS"/>
              </w:rPr>
            </w:pPr>
            <w:r w:rsidRPr="00F727EC">
              <w:rPr>
                <w:rFonts w:ascii="Times New Roman" w:hAnsi="Times New Roman"/>
                <w:lang w:val="sr-Cyrl-CS"/>
              </w:rPr>
              <w:t>Видео бим</w:t>
            </w:r>
          </w:p>
        </w:tc>
        <w:tc>
          <w:tcPr>
            <w:tcW w:w="1324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2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lang w:val="sr-Latn-CS"/>
              </w:rPr>
            </w:pPr>
            <w:r w:rsidRPr="00F727EC">
              <w:rPr>
                <w:rFonts w:ascii="Times New Roman" w:hAnsi="Times New Roman"/>
                <w:lang w:val="sr-Latn-CS"/>
              </w:rPr>
              <w:t>3</w:t>
            </w:r>
          </w:p>
        </w:tc>
        <w:tc>
          <w:tcPr>
            <w:tcW w:w="1174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lang w:val="sr-Cyrl-CS"/>
              </w:rPr>
            </w:pPr>
            <w:r w:rsidRPr="00F727EC">
              <w:rPr>
                <w:rFonts w:ascii="Times New Roman" w:hAnsi="Times New Roman"/>
                <w:lang w:val="sr-Cyrl-CS"/>
              </w:rPr>
              <w:t>-</w:t>
            </w:r>
          </w:p>
        </w:tc>
        <w:tc>
          <w:tcPr>
            <w:tcW w:w="1152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lang w:val="sr-Cyrl-CS"/>
              </w:rPr>
            </w:pPr>
            <w:r w:rsidRPr="00F727EC">
              <w:rPr>
                <w:rFonts w:ascii="Times New Roman" w:hAnsi="Times New Roman"/>
                <w:lang w:val="sr-Cyrl-CS"/>
              </w:rPr>
              <w:t>-</w:t>
            </w:r>
          </w:p>
        </w:tc>
        <w:tc>
          <w:tcPr>
            <w:tcW w:w="1190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lang w:val="sr-Cyrl-CS"/>
              </w:rPr>
            </w:pPr>
            <w:r w:rsidRPr="00F727EC">
              <w:rPr>
                <w:rFonts w:ascii="Times New Roman" w:hAnsi="Times New Roman"/>
                <w:lang w:val="sr-Cyrl-CS"/>
              </w:rPr>
              <w:t>-</w:t>
            </w:r>
          </w:p>
        </w:tc>
        <w:tc>
          <w:tcPr>
            <w:tcW w:w="1668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lang w:val="sr-Cyrl-CS"/>
              </w:rPr>
            </w:pPr>
            <w:r w:rsidRPr="00F727EC">
              <w:rPr>
                <w:rFonts w:ascii="Times New Roman" w:hAnsi="Times New Roman"/>
                <w:lang w:val="sr-Cyrl-CS"/>
              </w:rPr>
              <w:t>-</w:t>
            </w:r>
          </w:p>
        </w:tc>
      </w:tr>
      <w:tr w:rsidR="00891513" w:rsidRPr="00F727EC">
        <w:tblPrEx>
          <w:tblCellMar>
            <w:top w:w="0" w:type="dxa"/>
            <w:bottom w:w="0" w:type="dxa"/>
          </w:tblCellMar>
        </w:tblPrEx>
        <w:tc>
          <w:tcPr>
            <w:tcW w:w="993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17.</w:t>
            </w:r>
          </w:p>
        </w:tc>
        <w:tc>
          <w:tcPr>
            <w:tcW w:w="1794" w:type="dxa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rPr>
                <w:rFonts w:ascii="Times New Roman" w:hAnsi="Times New Roman"/>
                <w:lang w:val="sr-Cyrl-CS"/>
              </w:rPr>
            </w:pPr>
            <w:r w:rsidRPr="00F727EC">
              <w:rPr>
                <w:rFonts w:ascii="Times New Roman" w:hAnsi="Times New Roman"/>
                <w:lang w:val="sr-Cyrl-CS"/>
              </w:rPr>
              <w:t>ТВ</w:t>
            </w:r>
          </w:p>
        </w:tc>
        <w:tc>
          <w:tcPr>
            <w:tcW w:w="1324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2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lang w:val="sr-Cyrl-CS"/>
              </w:rPr>
            </w:pPr>
            <w:r w:rsidRPr="00F727EC"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1174" w:type="dxa"/>
            <w:shd w:val="clear" w:color="auto" w:fill="E0E0E0"/>
            <w:vAlign w:val="center"/>
          </w:tcPr>
          <w:p w:rsidR="00891513" w:rsidRPr="00D45C85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2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lang w:val="sr-Cyrl-CS"/>
              </w:rPr>
            </w:pPr>
            <w:r w:rsidRPr="00F727EC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190" w:type="dxa"/>
            <w:shd w:val="clear" w:color="auto" w:fill="E0E0E0"/>
            <w:vAlign w:val="center"/>
          </w:tcPr>
          <w:p w:rsidR="00891513" w:rsidRPr="00D45C85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68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lang w:val="sr-Cyrl-CS"/>
              </w:rPr>
            </w:pPr>
            <w:r w:rsidRPr="00F727EC">
              <w:rPr>
                <w:rFonts w:ascii="Times New Roman" w:hAnsi="Times New Roman"/>
                <w:lang w:val="sr-Cyrl-CS"/>
              </w:rPr>
              <w:t>2</w:t>
            </w:r>
          </w:p>
        </w:tc>
      </w:tr>
      <w:tr w:rsidR="00891513" w:rsidRPr="00F727EC">
        <w:tblPrEx>
          <w:tblCellMar>
            <w:top w:w="0" w:type="dxa"/>
            <w:bottom w:w="0" w:type="dxa"/>
          </w:tblCellMar>
        </w:tblPrEx>
        <w:tc>
          <w:tcPr>
            <w:tcW w:w="993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18.</w:t>
            </w:r>
          </w:p>
        </w:tc>
        <w:tc>
          <w:tcPr>
            <w:tcW w:w="1794" w:type="dxa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rPr>
                <w:rFonts w:ascii="Times New Roman" w:hAnsi="Times New Roman"/>
                <w:lang w:val="sr-Cyrl-CS"/>
              </w:rPr>
            </w:pPr>
            <w:r w:rsidRPr="00F727EC">
              <w:rPr>
                <w:rFonts w:ascii="Times New Roman" w:hAnsi="Times New Roman"/>
                <w:lang w:val="sr-Cyrl-CS"/>
              </w:rPr>
              <w:t>ДВД пл</w:t>
            </w:r>
            <w:r>
              <w:rPr>
                <w:rFonts w:ascii="Times New Roman" w:hAnsi="Times New Roman"/>
                <w:lang w:val="sr-Cyrl-CS"/>
              </w:rPr>
              <w:t>ејер</w:t>
            </w:r>
          </w:p>
        </w:tc>
        <w:tc>
          <w:tcPr>
            <w:tcW w:w="1324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2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lang w:val="sr-Cyrl-CS"/>
              </w:rPr>
            </w:pPr>
            <w:r w:rsidRPr="00F727EC"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1174" w:type="dxa"/>
            <w:shd w:val="clear" w:color="auto" w:fill="E0E0E0"/>
            <w:vAlign w:val="center"/>
          </w:tcPr>
          <w:p w:rsidR="00891513" w:rsidRPr="00D45C85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2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lang w:val="sr-Cyrl-CS"/>
              </w:rPr>
            </w:pPr>
            <w:r w:rsidRPr="00F727EC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190" w:type="dxa"/>
            <w:shd w:val="clear" w:color="auto" w:fill="E0E0E0"/>
            <w:vAlign w:val="center"/>
          </w:tcPr>
          <w:p w:rsidR="00891513" w:rsidRPr="00D45C85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68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lang w:val="sr-Cyrl-CS"/>
              </w:rPr>
            </w:pPr>
            <w:r w:rsidRPr="00F727EC">
              <w:rPr>
                <w:rFonts w:ascii="Times New Roman" w:hAnsi="Times New Roman"/>
                <w:lang w:val="sr-Cyrl-CS"/>
              </w:rPr>
              <w:t>1</w:t>
            </w:r>
          </w:p>
        </w:tc>
      </w:tr>
      <w:tr w:rsidR="00891513" w:rsidRPr="00F727EC">
        <w:tblPrEx>
          <w:tblCellMar>
            <w:top w:w="0" w:type="dxa"/>
            <w:bottom w:w="0" w:type="dxa"/>
          </w:tblCellMar>
        </w:tblPrEx>
        <w:tc>
          <w:tcPr>
            <w:tcW w:w="993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19.</w:t>
            </w:r>
          </w:p>
        </w:tc>
        <w:tc>
          <w:tcPr>
            <w:tcW w:w="1794" w:type="dxa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rPr>
                <w:rFonts w:ascii="Times New Roman" w:hAnsi="Times New Roman"/>
                <w:lang w:val="sr-Cyrl-CS"/>
              </w:rPr>
            </w:pPr>
            <w:r w:rsidRPr="00F727EC">
              <w:rPr>
                <w:rFonts w:ascii="Times New Roman" w:hAnsi="Times New Roman"/>
                <w:lang w:val="sr-Cyrl-CS"/>
              </w:rPr>
              <w:t>ЦД пл</w:t>
            </w:r>
            <w:r>
              <w:rPr>
                <w:rFonts w:ascii="Times New Roman" w:hAnsi="Times New Roman"/>
                <w:lang w:val="sr-Cyrl-CS"/>
              </w:rPr>
              <w:t>ејер</w:t>
            </w:r>
          </w:p>
        </w:tc>
        <w:tc>
          <w:tcPr>
            <w:tcW w:w="1324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2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lang w:val="sr-Cyrl-CS"/>
              </w:rPr>
            </w:pPr>
            <w:r w:rsidRPr="00F727EC"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1174" w:type="dxa"/>
            <w:shd w:val="clear" w:color="auto" w:fill="E0E0E0"/>
            <w:vAlign w:val="center"/>
          </w:tcPr>
          <w:p w:rsidR="00891513" w:rsidRPr="00D45C85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2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lang w:val="sr-Cyrl-CS"/>
              </w:rPr>
            </w:pPr>
            <w:r w:rsidRPr="00F727EC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190" w:type="dxa"/>
            <w:shd w:val="clear" w:color="auto" w:fill="E0E0E0"/>
            <w:vAlign w:val="center"/>
          </w:tcPr>
          <w:p w:rsidR="00891513" w:rsidRPr="00D45C85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68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lang w:val="sr-Cyrl-CS"/>
              </w:rPr>
            </w:pPr>
            <w:r w:rsidRPr="00F727EC">
              <w:rPr>
                <w:rFonts w:ascii="Times New Roman" w:hAnsi="Times New Roman"/>
                <w:lang w:val="sr-Cyrl-CS"/>
              </w:rPr>
              <w:t>1</w:t>
            </w:r>
          </w:p>
        </w:tc>
      </w:tr>
      <w:tr w:rsidR="00891513" w:rsidRPr="00F727EC">
        <w:tblPrEx>
          <w:tblCellMar>
            <w:top w:w="0" w:type="dxa"/>
            <w:bottom w:w="0" w:type="dxa"/>
          </w:tblCellMar>
        </w:tblPrEx>
        <w:tc>
          <w:tcPr>
            <w:tcW w:w="993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 w:rsidRPr="00F727EC">
              <w:rPr>
                <w:rFonts w:ascii="Times New Roman" w:hAnsi="Times New Roman"/>
              </w:rPr>
              <w:t>20.</w:t>
            </w:r>
          </w:p>
        </w:tc>
        <w:tc>
          <w:tcPr>
            <w:tcW w:w="1794" w:type="dxa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rPr>
                <w:rFonts w:ascii="Times New Roman" w:hAnsi="Times New Roman"/>
                <w:lang w:val="sr-Cyrl-CS"/>
              </w:rPr>
            </w:pPr>
            <w:r w:rsidRPr="00F727EC">
              <w:rPr>
                <w:rFonts w:ascii="Times New Roman" w:hAnsi="Times New Roman"/>
                <w:lang w:val="sr-Cyrl-CS"/>
              </w:rPr>
              <w:t>Дигитални клавир</w:t>
            </w:r>
          </w:p>
        </w:tc>
        <w:tc>
          <w:tcPr>
            <w:tcW w:w="1324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lang w:val="sr-Cyrl-CS"/>
              </w:rPr>
            </w:pPr>
            <w:r w:rsidRPr="00F727EC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472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lang w:val="sr-Cyrl-CS"/>
              </w:rPr>
            </w:pPr>
            <w:r w:rsidRPr="00F727EC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174" w:type="dxa"/>
            <w:shd w:val="clear" w:color="auto" w:fill="E0E0E0"/>
            <w:vAlign w:val="center"/>
          </w:tcPr>
          <w:p w:rsidR="00891513" w:rsidRPr="00D45C85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2" w:type="dxa"/>
            <w:shd w:val="clear" w:color="auto" w:fill="E0E0E0"/>
            <w:vAlign w:val="center"/>
          </w:tcPr>
          <w:p w:rsidR="00891513" w:rsidRPr="00D45C85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0" w:type="dxa"/>
            <w:shd w:val="clear" w:color="auto" w:fill="E0E0E0"/>
            <w:vAlign w:val="center"/>
          </w:tcPr>
          <w:p w:rsidR="00891513" w:rsidRPr="00D45C85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68" w:type="dxa"/>
            <w:shd w:val="clear" w:color="auto" w:fill="E0E0E0"/>
            <w:vAlign w:val="center"/>
          </w:tcPr>
          <w:p w:rsidR="00891513" w:rsidRPr="00D45C85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91513" w:rsidRPr="00F727EC">
        <w:tblPrEx>
          <w:tblCellMar>
            <w:top w:w="0" w:type="dxa"/>
            <w:bottom w:w="0" w:type="dxa"/>
          </w:tblCellMar>
        </w:tblPrEx>
        <w:tc>
          <w:tcPr>
            <w:tcW w:w="993" w:type="dxa"/>
            <w:shd w:val="clear" w:color="auto" w:fill="E0E0E0"/>
            <w:vAlign w:val="center"/>
          </w:tcPr>
          <w:p w:rsidR="00891513" w:rsidRPr="00F727EC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1794" w:type="dxa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891513" w:rsidRPr="008A4DC3" w:rsidRDefault="00891513" w:rsidP="00891513">
            <w:pPr>
              <w:spacing w:after="0" w:line="240" w:lineRule="auto"/>
              <w:ind w:righ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Беле табле</w:t>
            </w:r>
          </w:p>
        </w:tc>
        <w:tc>
          <w:tcPr>
            <w:tcW w:w="1324" w:type="dxa"/>
            <w:shd w:val="clear" w:color="auto" w:fill="E0E0E0"/>
            <w:vAlign w:val="center"/>
          </w:tcPr>
          <w:p w:rsidR="00891513" w:rsidRPr="00D45C85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2" w:type="dxa"/>
            <w:shd w:val="clear" w:color="auto" w:fill="E0E0E0"/>
            <w:vAlign w:val="center"/>
          </w:tcPr>
          <w:p w:rsidR="00891513" w:rsidRPr="008A4DC3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74" w:type="dxa"/>
            <w:shd w:val="clear" w:color="auto" w:fill="E0E0E0"/>
            <w:vAlign w:val="center"/>
          </w:tcPr>
          <w:p w:rsidR="00891513" w:rsidRPr="00D45C85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2" w:type="dxa"/>
            <w:shd w:val="clear" w:color="auto" w:fill="E0E0E0"/>
            <w:vAlign w:val="center"/>
          </w:tcPr>
          <w:p w:rsidR="00891513" w:rsidRPr="00D45C85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90" w:type="dxa"/>
            <w:shd w:val="clear" w:color="auto" w:fill="E0E0E0"/>
            <w:vAlign w:val="center"/>
          </w:tcPr>
          <w:p w:rsidR="00891513" w:rsidRPr="00D45C85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68" w:type="dxa"/>
            <w:shd w:val="clear" w:color="auto" w:fill="E0E0E0"/>
            <w:vAlign w:val="center"/>
          </w:tcPr>
          <w:p w:rsidR="00891513" w:rsidRPr="00D45C85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91513" w:rsidRPr="00F727EC">
        <w:tblPrEx>
          <w:tblCellMar>
            <w:top w:w="0" w:type="dxa"/>
            <w:bottom w:w="0" w:type="dxa"/>
          </w:tblCellMar>
        </w:tblPrEx>
        <w:tc>
          <w:tcPr>
            <w:tcW w:w="993" w:type="dxa"/>
            <w:shd w:val="clear" w:color="auto" w:fill="E0E0E0"/>
            <w:vAlign w:val="center"/>
          </w:tcPr>
          <w:p w:rsidR="00891513" w:rsidRPr="00A368D7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22.</w:t>
            </w:r>
          </w:p>
        </w:tc>
        <w:tc>
          <w:tcPr>
            <w:tcW w:w="1794" w:type="dxa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891513" w:rsidRPr="00A368D7" w:rsidRDefault="00891513" w:rsidP="00891513">
            <w:pPr>
              <w:spacing w:after="0" w:line="240" w:lineRule="auto"/>
              <w:ind w:right="283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Микроскоп</w:t>
            </w:r>
          </w:p>
        </w:tc>
        <w:tc>
          <w:tcPr>
            <w:tcW w:w="1324" w:type="dxa"/>
            <w:shd w:val="clear" w:color="auto" w:fill="E0E0E0"/>
            <w:vAlign w:val="center"/>
          </w:tcPr>
          <w:p w:rsidR="00891513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2" w:type="dxa"/>
            <w:shd w:val="clear" w:color="auto" w:fill="E0E0E0"/>
            <w:vAlign w:val="center"/>
          </w:tcPr>
          <w:p w:rsidR="00891513" w:rsidRPr="00A368D7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1174" w:type="dxa"/>
            <w:shd w:val="clear" w:color="auto" w:fill="E0E0E0"/>
            <w:vAlign w:val="center"/>
          </w:tcPr>
          <w:p w:rsidR="00891513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  <w:shd w:val="clear" w:color="auto" w:fill="E0E0E0"/>
            <w:vAlign w:val="center"/>
          </w:tcPr>
          <w:p w:rsidR="00891513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dxa"/>
            <w:shd w:val="clear" w:color="auto" w:fill="E0E0E0"/>
            <w:vAlign w:val="center"/>
          </w:tcPr>
          <w:p w:rsidR="00891513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8" w:type="dxa"/>
            <w:shd w:val="clear" w:color="auto" w:fill="E0E0E0"/>
            <w:vAlign w:val="center"/>
          </w:tcPr>
          <w:p w:rsidR="00891513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</w:p>
        </w:tc>
      </w:tr>
      <w:tr w:rsidR="00891513" w:rsidRPr="00F727EC">
        <w:tblPrEx>
          <w:tblCellMar>
            <w:top w:w="0" w:type="dxa"/>
            <w:bottom w:w="0" w:type="dxa"/>
          </w:tblCellMar>
        </w:tblPrEx>
        <w:tc>
          <w:tcPr>
            <w:tcW w:w="993" w:type="dxa"/>
            <w:shd w:val="clear" w:color="auto" w:fill="E0E0E0"/>
            <w:vAlign w:val="center"/>
          </w:tcPr>
          <w:p w:rsidR="00891513" w:rsidRPr="00A368D7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23.</w:t>
            </w:r>
          </w:p>
        </w:tc>
        <w:tc>
          <w:tcPr>
            <w:tcW w:w="1794" w:type="dxa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891513" w:rsidRPr="00A368D7" w:rsidRDefault="00891513" w:rsidP="00891513">
            <w:pPr>
              <w:spacing w:after="0" w:line="240" w:lineRule="auto"/>
              <w:ind w:right="283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Скенер</w:t>
            </w:r>
          </w:p>
        </w:tc>
        <w:tc>
          <w:tcPr>
            <w:tcW w:w="1324" w:type="dxa"/>
            <w:shd w:val="clear" w:color="auto" w:fill="E0E0E0"/>
            <w:vAlign w:val="center"/>
          </w:tcPr>
          <w:p w:rsidR="00891513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2" w:type="dxa"/>
            <w:shd w:val="clear" w:color="auto" w:fill="E0E0E0"/>
            <w:vAlign w:val="center"/>
          </w:tcPr>
          <w:p w:rsidR="00891513" w:rsidRPr="00A368D7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1174" w:type="dxa"/>
            <w:shd w:val="clear" w:color="auto" w:fill="E0E0E0"/>
            <w:vAlign w:val="center"/>
          </w:tcPr>
          <w:p w:rsidR="00891513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  <w:shd w:val="clear" w:color="auto" w:fill="E0E0E0"/>
            <w:vAlign w:val="center"/>
          </w:tcPr>
          <w:p w:rsidR="00891513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dxa"/>
            <w:shd w:val="clear" w:color="auto" w:fill="E0E0E0"/>
            <w:vAlign w:val="center"/>
          </w:tcPr>
          <w:p w:rsidR="00891513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8" w:type="dxa"/>
            <w:shd w:val="clear" w:color="auto" w:fill="E0E0E0"/>
            <w:vAlign w:val="center"/>
          </w:tcPr>
          <w:p w:rsidR="00891513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</w:p>
        </w:tc>
      </w:tr>
      <w:tr w:rsidR="00891513" w:rsidRPr="00F727EC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93" w:type="dxa"/>
            <w:shd w:val="clear" w:color="auto" w:fill="E0E0E0"/>
            <w:vAlign w:val="center"/>
          </w:tcPr>
          <w:p w:rsidR="00891513" w:rsidRPr="00485D27" w:rsidRDefault="00891513" w:rsidP="00891513">
            <w:pPr>
              <w:spacing w:after="0" w:line="240" w:lineRule="auto"/>
              <w:ind w:righ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  24.</w:t>
            </w:r>
          </w:p>
        </w:tc>
        <w:tc>
          <w:tcPr>
            <w:tcW w:w="1794" w:type="dxa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891513" w:rsidRPr="00A368D7" w:rsidRDefault="00891513" w:rsidP="00891513">
            <w:pPr>
              <w:spacing w:after="0" w:line="240" w:lineRule="auto"/>
              <w:ind w:right="283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Лап-топ</w:t>
            </w:r>
          </w:p>
        </w:tc>
        <w:tc>
          <w:tcPr>
            <w:tcW w:w="1324" w:type="dxa"/>
            <w:shd w:val="clear" w:color="auto" w:fill="E0E0E0"/>
            <w:vAlign w:val="center"/>
          </w:tcPr>
          <w:p w:rsidR="00891513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2" w:type="dxa"/>
            <w:shd w:val="clear" w:color="auto" w:fill="E0E0E0"/>
            <w:vAlign w:val="center"/>
          </w:tcPr>
          <w:p w:rsidR="00891513" w:rsidRPr="00A368D7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1+1</w:t>
            </w:r>
          </w:p>
        </w:tc>
        <w:tc>
          <w:tcPr>
            <w:tcW w:w="1174" w:type="dxa"/>
            <w:shd w:val="clear" w:color="auto" w:fill="E0E0E0"/>
            <w:vAlign w:val="center"/>
          </w:tcPr>
          <w:p w:rsidR="00891513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  <w:shd w:val="clear" w:color="auto" w:fill="E0E0E0"/>
            <w:vAlign w:val="center"/>
          </w:tcPr>
          <w:p w:rsidR="00891513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dxa"/>
            <w:shd w:val="clear" w:color="auto" w:fill="E0E0E0"/>
            <w:vAlign w:val="center"/>
          </w:tcPr>
          <w:p w:rsidR="00891513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8" w:type="dxa"/>
            <w:shd w:val="clear" w:color="auto" w:fill="E0E0E0"/>
            <w:vAlign w:val="center"/>
          </w:tcPr>
          <w:p w:rsidR="00891513" w:rsidRPr="00A368D7" w:rsidRDefault="00891513" w:rsidP="00891513">
            <w:pPr>
              <w:spacing w:after="0" w:line="240" w:lineRule="auto"/>
              <w:ind w:right="283"/>
              <w:rPr>
                <w:rFonts w:ascii="Times New Roman" w:hAnsi="Times New Roman"/>
                <w:lang w:val="sr-Cyrl-CS"/>
              </w:rPr>
            </w:pPr>
          </w:p>
        </w:tc>
      </w:tr>
      <w:tr w:rsidR="00891513" w:rsidRPr="00F727EC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93" w:type="dxa"/>
            <w:tcBorders>
              <w:bottom w:val="single" w:sz="12" w:space="0" w:color="000000"/>
            </w:tcBorders>
            <w:shd w:val="clear" w:color="auto" w:fill="E0E0E0"/>
            <w:vAlign w:val="center"/>
          </w:tcPr>
          <w:p w:rsidR="00891513" w:rsidRDefault="00891513" w:rsidP="00891513">
            <w:pPr>
              <w:spacing w:after="0" w:line="240" w:lineRule="auto"/>
              <w:ind w:right="283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25.</w:t>
            </w:r>
          </w:p>
        </w:tc>
        <w:tc>
          <w:tcPr>
            <w:tcW w:w="1794" w:type="dxa"/>
            <w:tcBorders>
              <w:bottom w:val="single" w:sz="12" w:space="0" w:color="000000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891513" w:rsidRDefault="00891513" w:rsidP="00891513">
            <w:pPr>
              <w:spacing w:after="0" w:line="240" w:lineRule="auto"/>
              <w:ind w:right="283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Озвучење,раз.</w:t>
            </w:r>
          </w:p>
        </w:tc>
        <w:tc>
          <w:tcPr>
            <w:tcW w:w="1324" w:type="dxa"/>
            <w:tcBorders>
              <w:bottom w:val="single" w:sz="12" w:space="0" w:color="000000"/>
            </w:tcBorders>
            <w:shd w:val="clear" w:color="auto" w:fill="E0E0E0"/>
            <w:vAlign w:val="center"/>
          </w:tcPr>
          <w:p w:rsidR="00891513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2" w:type="dxa"/>
            <w:tcBorders>
              <w:bottom w:val="single" w:sz="12" w:space="0" w:color="000000"/>
            </w:tcBorders>
            <w:shd w:val="clear" w:color="auto" w:fill="E0E0E0"/>
            <w:vAlign w:val="center"/>
          </w:tcPr>
          <w:p w:rsidR="00891513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174" w:type="dxa"/>
            <w:tcBorders>
              <w:bottom w:val="single" w:sz="12" w:space="0" w:color="000000"/>
            </w:tcBorders>
            <w:shd w:val="clear" w:color="auto" w:fill="E0E0E0"/>
            <w:vAlign w:val="center"/>
          </w:tcPr>
          <w:p w:rsidR="00891513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bottom w:val="single" w:sz="12" w:space="0" w:color="000000"/>
            </w:tcBorders>
            <w:shd w:val="clear" w:color="auto" w:fill="E0E0E0"/>
            <w:vAlign w:val="center"/>
          </w:tcPr>
          <w:p w:rsidR="00891513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bottom w:val="single" w:sz="12" w:space="0" w:color="000000"/>
            </w:tcBorders>
            <w:shd w:val="clear" w:color="auto" w:fill="E0E0E0"/>
            <w:vAlign w:val="center"/>
          </w:tcPr>
          <w:p w:rsidR="00891513" w:rsidRDefault="00891513" w:rsidP="00891513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bottom w:val="single" w:sz="12" w:space="0" w:color="000000"/>
            </w:tcBorders>
            <w:shd w:val="clear" w:color="auto" w:fill="E0E0E0"/>
            <w:vAlign w:val="center"/>
          </w:tcPr>
          <w:p w:rsidR="00891513" w:rsidRPr="00A368D7" w:rsidRDefault="00891513" w:rsidP="00891513">
            <w:pPr>
              <w:spacing w:after="0" w:line="240" w:lineRule="auto"/>
              <w:ind w:right="283"/>
              <w:rPr>
                <w:rFonts w:ascii="Times New Roman" w:hAnsi="Times New Roman"/>
                <w:lang w:val="sr-Cyrl-CS"/>
              </w:rPr>
            </w:pPr>
          </w:p>
        </w:tc>
      </w:tr>
    </w:tbl>
    <w:p w:rsidR="00891513" w:rsidRPr="006A481D" w:rsidRDefault="00891513" w:rsidP="006A481D">
      <w:pPr>
        <w:pStyle w:val="Heading3"/>
      </w:pPr>
      <w:bookmarkStart w:id="66" w:name="_Toc336960672"/>
      <w:r w:rsidRPr="006A481D">
        <w:t>3.1.3. Опрема</w:t>
      </w:r>
      <w:bookmarkEnd w:id="66"/>
    </w:p>
    <w:p w:rsidR="00891513" w:rsidRPr="00891513" w:rsidRDefault="00891513" w:rsidP="00891513">
      <w:pPr>
        <w:pStyle w:val="Heading4"/>
        <w:spacing w:before="0" w:after="0" w:line="240" w:lineRule="auto"/>
        <w:rPr>
          <w:sz w:val="16"/>
          <w:szCs w:val="16"/>
        </w:rPr>
      </w:pPr>
    </w:p>
    <w:p w:rsidR="000E4B17" w:rsidRDefault="000E4B17" w:rsidP="00891513">
      <w:pPr>
        <w:pStyle w:val="Heading4"/>
        <w:spacing w:before="0" w:after="0" w:line="240" w:lineRule="auto"/>
        <w:rPr>
          <w:lang w:val="sr-Cyrl-CS"/>
        </w:rPr>
      </w:pPr>
      <w:r w:rsidRPr="00315882">
        <w:rPr>
          <w:lang w:val="sr-Cyrl-CS"/>
        </w:rPr>
        <w:t>Важнија наставна средства</w:t>
      </w:r>
    </w:p>
    <w:p w:rsidR="00891513" w:rsidRPr="0013099B" w:rsidRDefault="00891513" w:rsidP="00891513">
      <w:pPr>
        <w:rPr>
          <w:sz w:val="48"/>
          <w:szCs w:val="48"/>
          <w:lang w:val="ru-RU"/>
        </w:rPr>
        <w:sectPr w:rsidR="00891513" w:rsidRPr="0013099B" w:rsidSect="00BA5688">
          <w:footerReference w:type="even" r:id="rId11"/>
          <w:footerReference w:type="default" r:id="rId12"/>
          <w:pgSz w:w="11909" w:h="16834" w:code="9"/>
          <w:pgMar w:top="851" w:right="567" w:bottom="567" w:left="1482" w:header="720" w:footer="720" w:gutter="0"/>
          <w:cols w:space="720"/>
          <w:titlePg/>
          <w:docGrid w:linePitch="360"/>
        </w:sectPr>
      </w:pPr>
    </w:p>
    <w:p w:rsidR="00B053EF" w:rsidRPr="00315882" w:rsidRDefault="00B053EF" w:rsidP="00B053EF">
      <w:pPr>
        <w:pStyle w:val="Heading4"/>
        <w:spacing w:before="0" w:line="240" w:lineRule="auto"/>
        <w:rPr>
          <w:lang w:val="sr-Cyrl-CS"/>
        </w:rPr>
      </w:pPr>
      <w:r w:rsidRPr="00315882">
        <w:rPr>
          <w:lang w:val="sr-Cyrl-CS"/>
        </w:rPr>
        <w:lastRenderedPageBreak/>
        <w:t>Опремљеност наставним средствима у односу на норматив</w:t>
      </w:r>
    </w:p>
    <w:p w:rsidR="00B053EF" w:rsidRDefault="00B053EF" w:rsidP="00B053EF">
      <w:pPr>
        <w:rPr>
          <w:lang w:val="sr-Cyrl-CS"/>
        </w:rPr>
      </w:pPr>
      <w:r>
        <w:rPr>
          <w:lang w:val="sr-Cyrl-CS"/>
        </w:rPr>
        <w:t xml:space="preserve">Узраст од </w:t>
      </w:r>
      <w:r>
        <w:rPr>
          <w:lang w:val="sr-Latn-CS"/>
        </w:rPr>
        <w:t xml:space="preserve">I </w:t>
      </w:r>
      <w:r>
        <w:rPr>
          <w:lang w:val="sr-Cyrl-CS"/>
        </w:rPr>
        <w:t xml:space="preserve">до </w:t>
      </w:r>
      <w:r>
        <w:rPr>
          <w:lang w:val="sr-Latn-CS"/>
        </w:rPr>
        <w:t>IV</w:t>
      </w:r>
    </w:p>
    <w:tbl>
      <w:tblPr>
        <w:tblW w:w="0" w:type="auto"/>
        <w:tblBorders>
          <w:top w:val="single" w:sz="4" w:space="0" w:color="948A54"/>
          <w:left w:val="single" w:sz="4" w:space="0" w:color="948A54"/>
          <w:bottom w:val="single" w:sz="4" w:space="0" w:color="948A54"/>
          <w:right w:val="single" w:sz="4" w:space="0" w:color="948A54"/>
          <w:insideH w:val="single" w:sz="4" w:space="0" w:color="948A54"/>
          <w:insideV w:val="single" w:sz="4" w:space="0" w:color="948A54"/>
        </w:tblBorders>
        <w:tblLook w:val="07A0"/>
      </w:tblPr>
      <w:tblGrid>
        <w:gridCol w:w="1915"/>
        <w:gridCol w:w="1915"/>
        <w:gridCol w:w="1915"/>
        <w:gridCol w:w="1915"/>
        <w:gridCol w:w="1952"/>
      </w:tblGrid>
      <w:tr w:rsidR="00B053EF" w:rsidRPr="00315882">
        <w:tc>
          <w:tcPr>
            <w:tcW w:w="1915" w:type="dxa"/>
            <w:shd w:val="clear" w:color="auto" w:fill="0000FF"/>
          </w:tcPr>
          <w:p w:rsidR="00B053EF" w:rsidRPr="001E0569" w:rsidRDefault="00B053EF" w:rsidP="00DE13BB">
            <w:pPr>
              <w:jc w:val="center"/>
              <w:rPr>
                <w:b/>
                <w:bCs/>
                <w:color w:val="FFFFFF"/>
                <w:sz w:val="28"/>
                <w:szCs w:val="28"/>
                <w:lang w:val="sr-Cyrl-CS"/>
              </w:rPr>
            </w:pPr>
            <w:r w:rsidRPr="001E0569">
              <w:rPr>
                <w:b/>
                <w:bCs/>
                <w:color w:val="FFFFFF"/>
                <w:sz w:val="28"/>
                <w:szCs w:val="28"/>
                <w:lang w:val="sr-Cyrl-CS"/>
              </w:rPr>
              <w:t>Ред. бр</w:t>
            </w:r>
          </w:p>
        </w:tc>
        <w:tc>
          <w:tcPr>
            <w:tcW w:w="1915" w:type="dxa"/>
            <w:shd w:val="clear" w:color="auto" w:fill="0000FF"/>
          </w:tcPr>
          <w:p w:rsidR="00B053EF" w:rsidRPr="001E0569" w:rsidRDefault="00B053EF" w:rsidP="00DE13BB">
            <w:pPr>
              <w:jc w:val="center"/>
              <w:rPr>
                <w:b/>
                <w:bCs/>
                <w:color w:val="FFFFFF"/>
                <w:sz w:val="28"/>
                <w:szCs w:val="28"/>
                <w:lang w:val="sr-Cyrl-CS"/>
              </w:rPr>
            </w:pPr>
            <w:r w:rsidRPr="001E0569">
              <w:rPr>
                <w:b/>
                <w:bCs/>
                <w:color w:val="FFFFFF"/>
                <w:sz w:val="28"/>
                <w:szCs w:val="28"/>
                <w:lang w:val="sr-Cyrl-CS"/>
              </w:rPr>
              <w:t>Наставни предмет</w:t>
            </w:r>
          </w:p>
        </w:tc>
        <w:tc>
          <w:tcPr>
            <w:tcW w:w="1915" w:type="dxa"/>
            <w:shd w:val="clear" w:color="auto" w:fill="0000FF"/>
          </w:tcPr>
          <w:p w:rsidR="00B053EF" w:rsidRPr="001E0569" w:rsidRDefault="00B053EF" w:rsidP="00DE13BB">
            <w:pPr>
              <w:jc w:val="center"/>
              <w:rPr>
                <w:b/>
                <w:bCs/>
                <w:color w:val="FFFFFF"/>
                <w:sz w:val="28"/>
                <w:szCs w:val="28"/>
                <w:lang w:val="sr-Cyrl-CS"/>
              </w:rPr>
            </w:pPr>
            <w:r w:rsidRPr="001E0569">
              <w:rPr>
                <w:b/>
                <w:bCs/>
                <w:color w:val="FFFFFF"/>
                <w:sz w:val="28"/>
                <w:szCs w:val="28"/>
                <w:lang w:val="sr-Cyrl-CS"/>
              </w:rPr>
              <w:t>Матична школа</w:t>
            </w:r>
          </w:p>
        </w:tc>
        <w:tc>
          <w:tcPr>
            <w:tcW w:w="1915" w:type="dxa"/>
            <w:shd w:val="clear" w:color="auto" w:fill="0000FF"/>
          </w:tcPr>
          <w:p w:rsidR="00B053EF" w:rsidRPr="001E0569" w:rsidRDefault="00B053EF" w:rsidP="00DE13BB">
            <w:pPr>
              <w:jc w:val="center"/>
              <w:rPr>
                <w:b/>
                <w:bCs/>
                <w:color w:val="FFFFFF"/>
                <w:sz w:val="28"/>
                <w:szCs w:val="28"/>
                <w:lang w:val="sr-Cyrl-CS"/>
              </w:rPr>
            </w:pPr>
            <w:r w:rsidRPr="001E0569">
              <w:rPr>
                <w:b/>
                <w:bCs/>
                <w:color w:val="FFFFFF"/>
                <w:sz w:val="28"/>
                <w:szCs w:val="28"/>
                <w:lang w:val="sr-Cyrl-CS"/>
              </w:rPr>
              <w:t>Дедина</w:t>
            </w:r>
          </w:p>
        </w:tc>
        <w:tc>
          <w:tcPr>
            <w:tcW w:w="1952" w:type="dxa"/>
            <w:shd w:val="clear" w:color="auto" w:fill="0000FF"/>
          </w:tcPr>
          <w:p w:rsidR="00B053EF" w:rsidRPr="001E0569" w:rsidRDefault="00B053EF" w:rsidP="00DE13BB">
            <w:pPr>
              <w:jc w:val="center"/>
              <w:rPr>
                <w:b/>
                <w:bCs/>
                <w:color w:val="FFFFFF"/>
                <w:sz w:val="28"/>
                <w:szCs w:val="28"/>
                <w:lang w:val="sr-Cyrl-CS"/>
              </w:rPr>
            </w:pPr>
            <w:r w:rsidRPr="001E0569">
              <w:rPr>
                <w:b/>
                <w:bCs/>
                <w:color w:val="FFFFFF"/>
                <w:sz w:val="28"/>
                <w:szCs w:val="28"/>
                <w:lang w:val="sr-Cyrl-CS"/>
              </w:rPr>
              <w:t>Макрешане</w:t>
            </w:r>
          </w:p>
        </w:tc>
      </w:tr>
      <w:tr w:rsidR="00B053EF">
        <w:tc>
          <w:tcPr>
            <w:tcW w:w="1915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lang w:val="sr-Cyrl-CS"/>
              </w:rPr>
              <w:t xml:space="preserve">1. </w:t>
            </w:r>
          </w:p>
        </w:tc>
        <w:tc>
          <w:tcPr>
            <w:tcW w:w="1915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rPr>
                <w:color w:val="000000"/>
                <w:lang w:val="sr-Cyrl-CS"/>
              </w:rPr>
            </w:pPr>
            <w:r w:rsidRPr="001E0569">
              <w:rPr>
                <w:color w:val="000000"/>
                <w:lang w:val="sr-Cyrl-CS"/>
              </w:rPr>
              <w:t>Српски језик</w:t>
            </w:r>
          </w:p>
        </w:tc>
        <w:tc>
          <w:tcPr>
            <w:tcW w:w="1915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jc w:val="center"/>
              <w:rPr>
                <w:color w:val="000000"/>
                <w:lang w:val="sr-Cyrl-CS"/>
              </w:rPr>
            </w:pPr>
            <w:r w:rsidRPr="001E0569">
              <w:rPr>
                <w:color w:val="000000"/>
                <w:lang w:val="sr-Cyrl-CS"/>
              </w:rPr>
              <w:t>45.24%</w:t>
            </w:r>
          </w:p>
        </w:tc>
        <w:tc>
          <w:tcPr>
            <w:tcW w:w="1915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jc w:val="center"/>
              <w:rPr>
                <w:color w:val="000000"/>
                <w:lang w:val="sr-Cyrl-CS"/>
              </w:rPr>
            </w:pPr>
            <w:r w:rsidRPr="001E0569">
              <w:rPr>
                <w:color w:val="000000"/>
                <w:lang w:val="sr-Cyrl-CS"/>
              </w:rPr>
              <w:t>73.71%</w:t>
            </w:r>
          </w:p>
        </w:tc>
        <w:tc>
          <w:tcPr>
            <w:tcW w:w="1952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jc w:val="center"/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lang w:val="sr-Cyrl-CS"/>
              </w:rPr>
              <w:t>57.06%</w:t>
            </w:r>
          </w:p>
        </w:tc>
      </w:tr>
      <w:tr w:rsidR="00B053EF">
        <w:tc>
          <w:tcPr>
            <w:tcW w:w="1915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lang w:val="sr-Cyrl-CS"/>
              </w:rPr>
              <w:t>2.</w:t>
            </w:r>
          </w:p>
        </w:tc>
        <w:tc>
          <w:tcPr>
            <w:tcW w:w="1915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rPr>
                <w:color w:val="000000"/>
                <w:lang w:val="sr-Cyrl-CS"/>
              </w:rPr>
            </w:pPr>
            <w:r w:rsidRPr="001E0569">
              <w:rPr>
                <w:color w:val="000000"/>
                <w:lang w:val="sr-Cyrl-CS"/>
              </w:rPr>
              <w:t>ПиД/Свет око нас</w:t>
            </w:r>
          </w:p>
        </w:tc>
        <w:tc>
          <w:tcPr>
            <w:tcW w:w="1915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jc w:val="center"/>
              <w:rPr>
                <w:color w:val="000000"/>
                <w:lang w:val="sr-Cyrl-CS"/>
              </w:rPr>
            </w:pPr>
            <w:r w:rsidRPr="001E0569">
              <w:rPr>
                <w:color w:val="000000"/>
                <w:lang w:val="sr-Cyrl-CS"/>
              </w:rPr>
              <w:t>28.25%</w:t>
            </w:r>
          </w:p>
        </w:tc>
        <w:tc>
          <w:tcPr>
            <w:tcW w:w="1915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jc w:val="center"/>
              <w:rPr>
                <w:color w:val="000000"/>
                <w:lang w:val="sr-Cyrl-CS"/>
              </w:rPr>
            </w:pPr>
            <w:r w:rsidRPr="001E0569">
              <w:rPr>
                <w:color w:val="000000"/>
                <w:lang w:val="sr-Cyrl-CS"/>
              </w:rPr>
              <w:t>38.15%</w:t>
            </w:r>
          </w:p>
        </w:tc>
        <w:tc>
          <w:tcPr>
            <w:tcW w:w="1952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jc w:val="center"/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lang w:val="sr-Cyrl-CS"/>
              </w:rPr>
              <w:t>35.20%</w:t>
            </w:r>
          </w:p>
        </w:tc>
      </w:tr>
      <w:tr w:rsidR="00B053EF">
        <w:tc>
          <w:tcPr>
            <w:tcW w:w="1915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lang w:val="sr-Cyrl-CS"/>
              </w:rPr>
              <w:t>3.</w:t>
            </w:r>
          </w:p>
        </w:tc>
        <w:tc>
          <w:tcPr>
            <w:tcW w:w="1915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rPr>
                <w:color w:val="000000"/>
                <w:lang w:val="sr-Cyrl-CS"/>
              </w:rPr>
            </w:pPr>
            <w:r w:rsidRPr="001E0569">
              <w:rPr>
                <w:color w:val="000000"/>
                <w:lang w:val="sr-Cyrl-CS"/>
              </w:rPr>
              <w:t>Математика</w:t>
            </w:r>
          </w:p>
        </w:tc>
        <w:tc>
          <w:tcPr>
            <w:tcW w:w="1915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jc w:val="center"/>
              <w:rPr>
                <w:color w:val="000000"/>
                <w:lang w:val="sr-Cyrl-CS"/>
              </w:rPr>
            </w:pPr>
            <w:r w:rsidRPr="001E0569">
              <w:rPr>
                <w:color w:val="000000"/>
                <w:lang w:val="sr-Cyrl-CS"/>
              </w:rPr>
              <w:t>88.33%</w:t>
            </w:r>
          </w:p>
        </w:tc>
        <w:tc>
          <w:tcPr>
            <w:tcW w:w="1915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jc w:val="center"/>
              <w:rPr>
                <w:color w:val="000000"/>
                <w:lang w:val="sr-Cyrl-CS"/>
              </w:rPr>
            </w:pPr>
            <w:r w:rsidRPr="001E0569">
              <w:rPr>
                <w:color w:val="000000"/>
                <w:lang w:val="sr-Cyrl-CS"/>
              </w:rPr>
              <w:t>85.00%</w:t>
            </w:r>
          </w:p>
        </w:tc>
        <w:tc>
          <w:tcPr>
            <w:tcW w:w="1952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jc w:val="center"/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lang w:val="sr-Cyrl-CS"/>
              </w:rPr>
              <w:t>68.33%</w:t>
            </w:r>
          </w:p>
        </w:tc>
      </w:tr>
      <w:tr w:rsidR="00B053EF">
        <w:tc>
          <w:tcPr>
            <w:tcW w:w="1915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lang w:val="sr-Cyrl-CS"/>
              </w:rPr>
              <w:t>4.</w:t>
            </w:r>
          </w:p>
        </w:tc>
        <w:tc>
          <w:tcPr>
            <w:tcW w:w="1915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rPr>
                <w:color w:val="000000"/>
                <w:lang w:val="sr-Cyrl-CS"/>
              </w:rPr>
            </w:pPr>
            <w:r w:rsidRPr="001E0569">
              <w:rPr>
                <w:color w:val="000000"/>
                <w:lang w:val="sr-Cyrl-CS"/>
              </w:rPr>
              <w:t>Физ. васпитање</w:t>
            </w:r>
          </w:p>
        </w:tc>
        <w:tc>
          <w:tcPr>
            <w:tcW w:w="1915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jc w:val="center"/>
              <w:rPr>
                <w:color w:val="000000"/>
                <w:lang w:val="sr-Cyrl-CS"/>
              </w:rPr>
            </w:pPr>
            <w:r w:rsidRPr="001E0569">
              <w:rPr>
                <w:color w:val="000000"/>
                <w:lang w:val="sr-Cyrl-CS"/>
              </w:rPr>
              <w:t>88.33%</w:t>
            </w:r>
          </w:p>
        </w:tc>
        <w:tc>
          <w:tcPr>
            <w:tcW w:w="1915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jc w:val="center"/>
              <w:rPr>
                <w:color w:val="000000"/>
                <w:lang w:val="sr-Cyrl-CS"/>
              </w:rPr>
            </w:pPr>
            <w:r w:rsidRPr="001E0569">
              <w:rPr>
                <w:color w:val="000000"/>
                <w:lang w:val="sr-Cyrl-CS"/>
              </w:rPr>
              <w:t>40.71%</w:t>
            </w:r>
          </w:p>
        </w:tc>
        <w:tc>
          <w:tcPr>
            <w:tcW w:w="1952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jc w:val="center"/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lang w:val="sr-Cyrl-CS"/>
              </w:rPr>
              <w:t>47.86%</w:t>
            </w:r>
          </w:p>
        </w:tc>
      </w:tr>
      <w:tr w:rsidR="00B053EF" w:rsidRPr="00882E9E">
        <w:tc>
          <w:tcPr>
            <w:tcW w:w="3830" w:type="dxa"/>
            <w:gridSpan w:val="2"/>
            <w:shd w:val="clear" w:color="auto" w:fill="E6E6E6"/>
          </w:tcPr>
          <w:p w:rsidR="00B053EF" w:rsidRPr="001E0569" w:rsidRDefault="00B053EF" w:rsidP="00DE13BB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val="sr-Cyrl-CS"/>
              </w:rPr>
            </w:pPr>
            <w:r w:rsidRPr="001E0569">
              <w:rPr>
                <w:b/>
                <w:bCs/>
                <w:color w:val="000000"/>
                <w:sz w:val="28"/>
                <w:szCs w:val="28"/>
                <w:lang w:val="sr-Cyrl-CS"/>
              </w:rPr>
              <w:t>Средња вредност</w:t>
            </w:r>
          </w:p>
        </w:tc>
        <w:tc>
          <w:tcPr>
            <w:tcW w:w="1915" w:type="dxa"/>
            <w:shd w:val="clear" w:color="auto" w:fill="E6E6E6"/>
          </w:tcPr>
          <w:p w:rsidR="00B053EF" w:rsidRPr="001E0569" w:rsidRDefault="00B053EF" w:rsidP="00DE13BB">
            <w:pPr>
              <w:jc w:val="center"/>
              <w:rPr>
                <w:b/>
                <w:color w:val="000000"/>
                <w:sz w:val="28"/>
                <w:szCs w:val="28"/>
                <w:lang w:val="sr-Cyrl-CS"/>
              </w:rPr>
            </w:pPr>
            <w:r w:rsidRPr="001E0569">
              <w:rPr>
                <w:b/>
                <w:color w:val="000000"/>
                <w:sz w:val="28"/>
                <w:szCs w:val="28"/>
                <w:lang w:val="sr-Cyrl-CS"/>
              </w:rPr>
              <w:t>62.54%</w:t>
            </w:r>
          </w:p>
        </w:tc>
        <w:tc>
          <w:tcPr>
            <w:tcW w:w="1915" w:type="dxa"/>
            <w:shd w:val="clear" w:color="auto" w:fill="E6E6E6"/>
          </w:tcPr>
          <w:p w:rsidR="00B053EF" w:rsidRPr="001E0569" w:rsidRDefault="00B053EF" w:rsidP="00DE13BB">
            <w:pPr>
              <w:jc w:val="center"/>
              <w:rPr>
                <w:b/>
                <w:color w:val="000000"/>
                <w:sz w:val="28"/>
                <w:szCs w:val="28"/>
                <w:lang w:val="sr-Cyrl-CS"/>
              </w:rPr>
            </w:pPr>
            <w:r w:rsidRPr="001E0569">
              <w:rPr>
                <w:b/>
                <w:color w:val="000000"/>
                <w:sz w:val="28"/>
                <w:szCs w:val="28"/>
                <w:lang w:val="sr-Cyrl-CS"/>
              </w:rPr>
              <w:t>59.40%</w:t>
            </w:r>
          </w:p>
        </w:tc>
        <w:tc>
          <w:tcPr>
            <w:tcW w:w="1952" w:type="dxa"/>
            <w:shd w:val="clear" w:color="auto" w:fill="E6E6E6"/>
          </w:tcPr>
          <w:p w:rsidR="00B053EF" w:rsidRPr="001E0569" w:rsidRDefault="00B053EF" w:rsidP="00DE13BB">
            <w:pPr>
              <w:jc w:val="center"/>
              <w:rPr>
                <w:b/>
                <w:bCs/>
                <w:color w:val="000000"/>
                <w:sz w:val="28"/>
                <w:szCs w:val="28"/>
                <w:lang w:val="sr-Cyrl-CS"/>
              </w:rPr>
            </w:pPr>
            <w:r w:rsidRPr="001E0569">
              <w:rPr>
                <w:b/>
                <w:bCs/>
                <w:color w:val="000000"/>
                <w:sz w:val="28"/>
                <w:szCs w:val="28"/>
                <w:lang w:val="sr-Cyrl-CS"/>
              </w:rPr>
              <w:t>52.11%</w:t>
            </w:r>
          </w:p>
        </w:tc>
      </w:tr>
    </w:tbl>
    <w:p w:rsidR="00B053EF" w:rsidRDefault="00B053EF" w:rsidP="00B053EF"/>
    <w:p w:rsidR="00B053EF" w:rsidRPr="00B053EF" w:rsidRDefault="00B053EF" w:rsidP="00B053EF">
      <w:pPr>
        <w:rPr>
          <w:sz w:val="24"/>
          <w:szCs w:val="24"/>
          <w:lang w:val="sr-Latn-CS"/>
        </w:rPr>
      </w:pPr>
      <w:r w:rsidRPr="00B053EF">
        <w:rPr>
          <w:sz w:val="24"/>
          <w:szCs w:val="24"/>
          <w:lang w:val="sr-Cyrl-CS"/>
        </w:rPr>
        <w:t xml:space="preserve">Узраст од </w:t>
      </w:r>
      <w:r w:rsidRPr="00B053EF">
        <w:rPr>
          <w:sz w:val="24"/>
          <w:szCs w:val="24"/>
          <w:lang w:val="sr-Latn-CS"/>
        </w:rPr>
        <w:t xml:space="preserve">V </w:t>
      </w:r>
      <w:r w:rsidRPr="00B053EF">
        <w:rPr>
          <w:sz w:val="24"/>
          <w:szCs w:val="24"/>
          <w:lang w:val="sr-Cyrl-CS"/>
        </w:rPr>
        <w:t xml:space="preserve">до </w:t>
      </w:r>
      <w:r w:rsidRPr="00B053EF">
        <w:rPr>
          <w:sz w:val="24"/>
          <w:szCs w:val="24"/>
          <w:lang w:val="sr-Latn-CS"/>
        </w:rPr>
        <w:t>VIII</w:t>
      </w:r>
    </w:p>
    <w:p w:rsidR="00B053EF" w:rsidRDefault="00B053EF" w:rsidP="00B053EF">
      <w:pPr>
        <w:rPr>
          <w:lang w:val="sr-Latn-CS"/>
        </w:rPr>
      </w:pPr>
    </w:p>
    <w:tbl>
      <w:tblPr>
        <w:tblW w:w="0" w:type="auto"/>
        <w:tblBorders>
          <w:top w:val="single" w:sz="4" w:space="0" w:color="948A54"/>
          <w:left w:val="single" w:sz="4" w:space="0" w:color="948A54"/>
          <w:bottom w:val="single" w:sz="4" w:space="0" w:color="948A54"/>
          <w:right w:val="single" w:sz="4" w:space="0" w:color="948A54"/>
          <w:insideH w:val="single" w:sz="4" w:space="0" w:color="948A54"/>
          <w:insideV w:val="single" w:sz="4" w:space="0" w:color="948A54"/>
        </w:tblBorders>
        <w:tblLook w:val="07A0"/>
      </w:tblPr>
      <w:tblGrid>
        <w:gridCol w:w="3192"/>
        <w:gridCol w:w="3192"/>
        <w:gridCol w:w="3192"/>
      </w:tblGrid>
      <w:tr w:rsidR="00B053EF" w:rsidRPr="00315882">
        <w:tc>
          <w:tcPr>
            <w:tcW w:w="3192" w:type="dxa"/>
            <w:shd w:val="clear" w:color="auto" w:fill="0000FF"/>
          </w:tcPr>
          <w:p w:rsidR="00B053EF" w:rsidRPr="001E0569" w:rsidRDefault="00B053EF" w:rsidP="00DE13BB">
            <w:pPr>
              <w:jc w:val="center"/>
              <w:rPr>
                <w:b/>
                <w:bCs/>
                <w:color w:val="FFFFFF"/>
                <w:sz w:val="28"/>
                <w:szCs w:val="28"/>
                <w:lang w:val="sr-Cyrl-CS"/>
              </w:rPr>
            </w:pPr>
            <w:r w:rsidRPr="001E0569">
              <w:rPr>
                <w:b/>
                <w:bCs/>
                <w:color w:val="FFFFFF"/>
                <w:sz w:val="28"/>
                <w:szCs w:val="28"/>
                <w:lang w:val="sr-Cyrl-CS"/>
              </w:rPr>
              <w:t>Редни број</w:t>
            </w:r>
          </w:p>
        </w:tc>
        <w:tc>
          <w:tcPr>
            <w:tcW w:w="3192" w:type="dxa"/>
            <w:shd w:val="clear" w:color="auto" w:fill="0000FF"/>
          </w:tcPr>
          <w:p w:rsidR="00B053EF" w:rsidRPr="001E0569" w:rsidRDefault="00B053EF" w:rsidP="00DE13BB">
            <w:pPr>
              <w:jc w:val="center"/>
              <w:rPr>
                <w:b/>
                <w:bCs/>
                <w:color w:val="FFFFFF"/>
                <w:sz w:val="28"/>
                <w:szCs w:val="28"/>
                <w:lang w:val="sr-Cyrl-CS"/>
              </w:rPr>
            </w:pPr>
            <w:r w:rsidRPr="001E0569">
              <w:rPr>
                <w:b/>
                <w:bCs/>
                <w:color w:val="FFFFFF"/>
                <w:sz w:val="28"/>
                <w:szCs w:val="28"/>
                <w:lang w:val="sr-Cyrl-CS"/>
              </w:rPr>
              <w:t>Наставни предмет</w:t>
            </w:r>
          </w:p>
        </w:tc>
        <w:tc>
          <w:tcPr>
            <w:tcW w:w="3192" w:type="dxa"/>
            <w:shd w:val="clear" w:color="auto" w:fill="0000FF"/>
          </w:tcPr>
          <w:p w:rsidR="00B053EF" w:rsidRPr="001E0569" w:rsidRDefault="00B053EF" w:rsidP="00DE13BB">
            <w:pPr>
              <w:jc w:val="center"/>
              <w:rPr>
                <w:b/>
                <w:bCs/>
                <w:color w:val="FFFFFF"/>
                <w:sz w:val="28"/>
                <w:szCs w:val="28"/>
                <w:lang w:val="sr-Cyrl-CS"/>
              </w:rPr>
            </w:pPr>
            <w:r w:rsidRPr="001E0569">
              <w:rPr>
                <w:b/>
                <w:bCs/>
                <w:color w:val="FFFFFF"/>
                <w:sz w:val="28"/>
                <w:szCs w:val="28"/>
                <w:lang w:val="sr-Cyrl-CS"/>
              </w:rPr>
              <w:t>Матична школа</w:t>
            </w:r>
          </w:p>
        </w:tc>
      </w:tr>
      <w:tr w:rsidR="00B053EF">
        <w:tc>
          <w:tcPr>
            <w:tcW w:w="3192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jc w:val="center"/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lang w:val="sr-Cyrl-CS"/>
              </w:rPr>
              <w:t>1.</w:t>
            </w:r>
          </w:p>
        </w:tc>
        <w:tc>
          <w:tcPr>
            <w:tcW w:w="3192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rPr>
                <w:color w:val="000000"/>
                <w:lang w:val="sr-Cyrl-CS"/>
              </w:rPr>
            </w:pPr>
            <w:r w:rsidRPr="001E0569">
              <w:rPr>
                <w:color w:val="000000"/>
                <w:lang w:val="sr-Cyrl-CS"/>
              </w:rPr>
              <w:t>Српски језик</w:t>
            </w:r>
          </w:p>
        </w:tc>
        <w:tc>
          <w:tcPr>
            <w:tcW w:w="3192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jc w:val="center"/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lang w:val="sr-Cyrl-CS"/>
              </w:rPr>
              <w:t>53.50%</w:t>
            </w:r>
          </w:p>
        </w:tc>
      </w:tr>
      <w:tr w:rsidR="00B053EF">
        <w:tc>
          <w:tcPr>
            <w:tcW w:w="3192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jc w:val="center"/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lang w:val="sr-Cyrl-CS"/>
              </w:rPr>
              <w:t>2.</w:t>
            </w:r>
          </w:p>
        </w:tc>
        <w:tc>
          <w:tcPr>
            <w:tcW w:w="3192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rPr>
                <w:color w:val="000000"/>
                <w:lang w:val="sr-Cyrl-CS"/>
              </w:rPr>
            </w:pPr>
            <w:r w:rsidRPr="001E0569">
              <w:rPr>
                <w:color w:val="000000"/>
                <w:lang w:val="sr-Cyrl-CS"/>
              </w:rPr>
              <w:t>Енглески језик</w:t>
            </w:r>
          </w:p>
        </w:tc>
        <w:tc>
          <w:tcPr>
            <w:tcW w:w="3192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jc w:val="center"/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lang w:val="sr-Cyrl-CS"/>
              </w:rPr>
              <w:t>47.30%</w:t>
            </w:r>
          </w:p>
        </w:tc>
      </w:tr>
      <w:tr w:rsidR="00B053EF">
        <w:tc>
          <w:tcPr>
            <w:tcW w:w="3192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jc w:val="center"/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lang w:val="sr-Cyrl-CS"/>
              </w:rPr>
              <w:t>3.</w:t>
            </w:r>
          </w:p>
        </w:tc>
        <w:tc>
          <w:tcPr>
            <w:tcW w:w="3192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rPr>
                <w:color w:val="000000"/>
                <w:lang w:val="sr-Cyrl-CS"/>
              </w:rPr>
            </w:pPr>
            <w:r w:rsidRPr="001E0569">
              <w:rPr>
                <w:color w:val="000000"/>
                <w:lang w:val="sr-Cyrl-CS"/>
              </w:rPr>
              <w:t>Италијански језик</w:t>
            </w:r>
          </w:p>
        </w:tc>
        <w:tc>
          <w:tcPr>
            <w:tcW w:w="3192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jc w:val="center"/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lang w:val="sr-Cyrl-CS"/>
              </w:rPr>
              <w:t>47.30%</w:t>
            </w:r>
          </w:p>
        </w:tc>
      </w:tr>
      <w:tr w:rsidR="00B053EF">
        <w:tc>
          <w:tcPr>
            <w:tcW w:w="3192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jc w:val="center"/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lang w:val="sr-Cyrl-CS"/>
              </w:rPr>
              <w:t>4.</w:t>
            </w:r>
          </w:p>
        </w:tc>
        <w:tc>
          <w:tcPr>
            <w:tcW w:w="3192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rPr>
                <w:color w:val="000000"/>
                <w:lang w:val="sr-Cyrl-CS"/>
              </w:rPr>
            </w:pPr>
            <w:r w:rsidRPr="001E0569">
              <w:rPr>
                <w:color w:val="000000"/>
                <w:lang w:val="sr-Cyrl-CS"/>
              </w:rPr>
              <w:t>Историја</w:t>
            </w:r>
          </w:p>
        </w:tc>
        <w:tc>
          <w:tcPr>
            <w:tcW w:w="3192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jc w:val="center"/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lang w:val="sr-Cyrl-CS"/>
              </w:rPr>
              <w:t>46.30%</w:t>
            </w:r>
          </w:p>
        </w:tc>
      </w:tr>
      <w:tr w:rsidR="00B053EF">
        <w:tc>
          <w:tcPr>
            <w:tcW w:w="3192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jc w:val="center"/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lang w:val="sr-Cyrl-CS"/>
              </w:rPr>
              <w:t>5.</w:t>
            </w:r>
          </w:p>
        </w:tc>
        <w:tc>
          <w:tcPr>
            <w:tcW w:w="3192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rPr>
                <w:color w:val="000000"/>
                <w:lang w:val="sr-Cyrl-CS"/>
              </w:rPr>
            </w:pPr>
            <w:r w:rsidRPr="001E0569">
              <w:rPr>
                <w:color w:val="000000"/>
                <w:lang w:val="sr-Cyrl-CS"/>
              </w:rPr>
              <w:t>Биологија</w:t>
            </w:r>
          </w:p>
        </w:tc>
        <w:tc>
          <w:tcPr>
            <w:tcW w:w="3192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jc w:val="center"/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lang w:val="sr-Cyrl-CS"/>
              </w:rPr>
              <w:t>59.00%</w:t>
            </w:r>
          </w:p>
        </w:tc>
      </w:tr>
      <w:tr w:rsidR="00B053EF">
        <w:tc>
          <w:tcPr>
            <w:tcW w:w="3192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jc w:val="center"/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lang w:val="sr-Cyrl-CS"/>
              </w:rPr>
              <w:t>6.</w:t>
            </w:r>
          </w:p>
        </w:tc>
        <w:tc>
          <w:tcPr>
            <w:tcW w:w="3192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rPr>
                <w:color w:val="000000"/>
                <w:lang w:val="sr-Cyrl-CS"/>
              </w:rPr>
            </w:pPr>
            <w:r w:rsidRPr="001E0569">
              <w:rPr>
                <w:color w:val="000000"/>
                <w:lang w:val="sr-Cyrl-CS"/>
              </w:rPr>
              <w:t>Хемија</w:t>
            </w:r>
          </w:p>
        </w:tc>
        <w:tc>
          <w:tcPr>
            <w:tcW w:w="3192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jc w:val="center"/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lang w:val="sr-Cyrl-CS"/>
              </w:rPr>
              <w:t>37.00%</w:t>
            </w:r>
          </w:p>
        </w:tc>
      </w:tr>
      <w:tr w:rsidR="00B053EF">
        <w:tc>
          <w:tcPr>
            <w:tcW w:w="3192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jc w:val="center"/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lang w:val="sr-Cyrl-CS"/>
              </w:rPr>
              <w:t>7.</w:t>
            </w:r>
          </w:p>
        </w:tc>
        <w:tc>
          <w:tcPr>
            <w:tcW w:w="3192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rPr>
                <w:color w:val="000000"/>
                <w:lang w:val="sr-Cyrl-CS"/>
              </w:rPr>
            </w:pPr>
            <w:r w:rsidRPr="001E0569">
              <w:rPr>
                <w:color w:val="000000"/>
                <w:lang w:val="sr-Cyrl-CS"/>
              </w:rPr>
              <w:t>Географија</w:t>
            </w:r>
          </w:p>
        </w:tc>
        <w:tc>
          <w:tcPr>
            <w:tcW w:w="3192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jc w:val="center"/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lang w:val="sr-Cyrl-CS"/>
              </w:rPr>
              <w:t>40.00%</w:t>
            </w:r>
          </w:p>
        </w:tc>
      </w:tr>
      <w:tr w:rsidR="00B053EF">
        <w:tc>
          <w:tcPr>
            <w:tcW w:w="3192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jc w:val="center"/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lang w:val="sr-Cyrl-CS"/>
              </w:rPr>
              <w:t>8.</w:t>
            </w:r>
          </w:p>
        </w:tc>
        <w:tc>
          <w:tcPr>
            <w:tcW w:w="3192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rPr>
                <w:color w:val="000000"/>
                <w:lang w:val="sr-Cyrl-CS"/>
              </w:rPr>
            </w:pPr>
            <w:r w:rsidRPr="001E0569">
              <w:rPr>
                <w:color w:val="000000"/>
                <w:lang w:val="sr-Cyrl-CS"/>
              </w:rPr>
              <w:t>Математика</w:t>
            </w:r>
          </w:p>
        </w:tc>
        <w:tc>
          <w:tcPr>
            <w:tcW w:w="3192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jc w:val="center"/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lang w:val="sr-Cyrl-CS"/>
              </w:rPr>
              <w:t>45.00%</w:t>
            </w:r>
          </w:p>
        </w:tc>
      </w:tr>
      <w:tr w:rsidR="00B053EF">
        <w:tc>
          <w:tcPr>
            <w:tcW w:w="3192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jc w:val="center"/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lang w:val="sr-Cyrl-CS"/>
              </w:rPr>
              <w:t>9.</w:t>
            </w:r>
          </w:p>
        </w:tc>
        <w:tc>
          <w:tcPr>
            <w:tcW w:w="3192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rPr>
                <w:color w:val="000000"/>
                <w:lang w:val="sr-Cyrl-CS"/>
              </w:rPr>
            </w:pPr>
            <w:r w:rsidRPr="001E0569">
              <w:rPr>
                <w:color w:val="000000"/>
                <w:lang w:val="sr-Cyrl-CS"/>
              </w:rPr>
              <w:t>Физика</w:t>
            </w:r>
          </w:p>
        </w:tc>
        <w:tc>
          <w:tcPr>
            <w:tcW w:w="3192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jc w:val="center"/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lang w:val="sr-Cyrl-CS"/>
              </w:rPr>
              <w:t>65.00%</w:t>
            </w:r>
          </w:p>
        </w:tc>
      </w:tr>
      <w:tr w:rsidR="00B053EF">
        <w:tc>
          <w:tcPr>
            <w:tcW w:w="3192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jc w:val="center"/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lang w:val="sr-Cyrl-CS"/>
              </w:rPr>
              <w:t>10.</w:t>
            </w:r>
          </w:p>
        </w:tc>
        <w:tc>
          <w:tcPr>
            <w:tcW w:w="3192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rPr>
                <w:color w:val="000000"/>
                <w:lang w:val="sr-Cyrl-CS"/>
              </w:rPr>
            </w:pPr>
            <w:r w:rsidRPr="001E0569">
              <w:rPr>
                <w:color w:val="000000"/>
                <w:lang w:val="sr-Cyrl-CS"/>
              </w:rPr>
              <w:t>Ликовна култура</w:t>
            </w:r>
          </w:p>
        </w:tc>
        <w:tc>
          <w:tcPr>
            <w:tcW w:w="3192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jc w:val="center"/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lang w:val="sr-Cyrl-CS"/>
              </w:rPr>
              <w:t>40.00%</w:t>
            </w:r>
          </w:p>
        </w:tc>
      </w:tr>
      <w:tr w:rsidR="00B053EF">
        <w:tc>
          <w:tcPr>
            <w:tcW w:w="3192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jc w:val="center"/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lang w:val="sr-Cyrl-CS"/>
              </w:rPr>
              <w:t>11.</w:t>
            </w:r>
          </w:p>
        </w:tc>
        <w:tc>
          <w:tcPr>
            <w:tcW w:w="3192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rPr>
                <w:color w:val="000000"/>
                <w:lang w:val="sr-Cyrl-CS"/>
              </w:rPr>
            </w:pPr>
            <w:r w:rsidRPr="001E0569">
              <w:rPr>
                <w:color w:val="000000"/>
                <w:lang w:val="sr-Cyrl-CS"/>
              </w:rPr>
              <w:t>Музичка култура</w:t>
            </w:r>
          </w:p>
        </w:tc>
        <w:tc>
          <w:tcPr>
            <w:tcW w:w="3192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jc w:val="center"/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lang w:val="sr-Cyrl-CS"/>
              </w:rPr>
              <w:t>65.00%</w:t>
            </w:r>
          </w:p>
        </w:tc>
      </w:tr>
      <w:tr w:rsidR="00B053EF">
        <w:tc>
          <w:tcPr>
            <w:tcW w:w="3192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jc w:val="center"/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lang w:val="sr-Cyrl-CS"/>
              </w:rPr>
              <w:t>12.</w:t>
            </w:r>
          </w:p>
        </w:tc>
        <w:tc>
          <w:tcPr>
            <w:tcW w:w="3192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rPr>
                <w:color w:val="000000"/>
                <w:lang w:val="sr-Cyrl-CS"/>
              </w:rPr>
            </w:pPr>
            <w:r w:rsidRPr="001E0569">
              <w:rPr>
                <w:color w:val="000000"/>
                <w:lang w:val="sr-Cyrl-CS"/>
              </w:rPr>
              <w:t>Физичко васпитање</w:t>
            </w:r>
          </w:p>
        </w:tc>
        <w:tc>
          <w:tcPr>
            <w:tcW w:w="3192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jc w:val="center"/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lang w:val="sr-Cyrl-CS"/>
              </w:rPr>
              <w:t>57.00%</w:t>
            </w:r>
          </w:p>
        </w:tc>
      </w:tr>
      <w:tr w:rsidR="00B053EF">
        <w:tc>
          <w:tcPr>
            <w:tcW w:w="3192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jc w:val="center"/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lang w:val="sr-Cyrl-CS"/>
              </w:rPr>
              <w:t>13.</w:t>
            </w:r>
          </w:p>
        </w:tc>
        <w:tc>
          <w:tcPr>
            <w:tcW w:w="3192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rPr>
                <w:color w:val="000000"/>
                <w:lang w:val="sr-Cyrl-CS"/>
              </w:rPr>
            </w:pPr>
            <w:r w:rsidRPr="001E0569">
              <w:rPr>
                <w:color w:val="000000"/>
                <w:lang w:val="sr-Cyrl-CS"/>
              </w:rPr>
              <w:t>ТО</w:t>
            </w:r>
          </w:p>
        </w:tc>
        <w:tc>
          <w:tcPr>
            <w:tcW w:w="3192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jc w:val="center"/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lang w:val="sr-Cyrl-CS"/>
              </w:rPr>
              <w:t>23.20%</w:t>
            </w:r>
          </w:p>
        </w:tc>
      </w:tr>
      <w:tr w:rsidR="00B053EF">
        <w:tc>
          <w:tcPr>
            <w:tcW w:w="3192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jc w:val="center"/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lang w:val="sr-Cyrl-CS"/>
              </w:rPr>
              <w:t>14.</w:t>
            </w:r>
          </w:p>
        </w:tc>
        <w:tc>
          <w:tcPr>
            <w:tcW w:w="3192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rPr>
                <w:color w:val="000000"/>
                <w:lang w:val="sr-Cyrl-CS"/>
              </w:rPr>
            </w:pPr>
            <w:r w:rsidRPr="001E0569">
              <w:rPr>
                <w:color w:val="000000"/>
                <w:lang w:val="sr-Cyrl-CS"/>
              </w:rPr>
              <w:t>Библиотека – ученичка</w:t>
            </w:r>
          </w:p>
        </w:tc>
        <w:tc>
          <w:tcPr>
            <w:tcW w:w="3192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jc w:val="center"/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lang w:val="sr-Cyrl-CS"/>
              </w:rPr>
              <w:t>65.00%</w:t>
            </w:r>
          </w:p>
        </w:tc>
      </w:tr>
      <w:tr w:rsidR="00B053EF">
        <w:tc>
          <w:tcPr>
            <w:tcW w:w="3192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jc w:val="center"/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lang w:val="sr-Cyrl-CS"/>
              </w:rPr>
              <w:t>15.</w:t>
            </w:r>
          </w:p>
        </w:tc>
        <w:tc>
          <w:tcPr>
            <w:tcW w:w="3192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rPr>
                <w:color w:val="000000"/>
                <w:lang w:val="sr-Cyrl-CS"/>
              </w:rPr>
            </w:pPr>
            <w:r w:rsidRPr="001E0569">
              <w:rPr>
                <w:color w:val="000000"/>
                <w:lang w:val="sr-Cyrl-CS"/>
              </w:rPr>
              <w:t>Библиотека - наставничка</w:t>
            </w:r>
          </w:p>
        </w:tc>
        <w:tc>
          <w:tcPr>
            <w:tcW w:w="3192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jc w:val="center"/>
              <w:rPr>
                <w:b/>
                <w:bCs/>
                <w:color w:val="000000"/>
                <w:lang w:val="sr-Cyrl-CS"/>
              </w:rPr>
            </w:pPr>
            <w:r w:rsidRPr="001E0569">
              <w:rPr>
                <w:b/>
                <w:bCs/>
                <w:color w:val="000000"/>
                <w:lang w:val="sr-Cyrl-CS"/>
              </w:rPr>
              <w:t>35.00%</w:t>
            </w:r>
          </w:p>
        </w:tc>
      </w:tr>
      <w:tr w:rsidR="00B053EF" w:rsidRPr="00882E9E">
        <w:tc>
          <w:tcPr>
            <w:tcW w:w="6384" w:type="dxa"/>
            <w:gridSpan w:val="2"/>
            <w:shd w:val="clear" w:color="auto" w:fill="E6E6E6"/>
          </w:tcPr>
          <w:p w:rsidR="00B053EF" w:rsidRPr="001E0569" w:rsidRDefault="00B053EF" w:rsidP="00DE13BB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val="sr-Cyrl-CS"/>
              </w:rPr>
            </w:pPr>
            <w:r w:rsidRPr="001E0569">
              <w:rPr>
                <w:b/>
                <w:bCs/>
                <w:color w:val="000000"/>
                <w:sz w:val="28"/>
                <w:szCs w:val="28"/>
                <w:lang w:val="sr-Cyrl-CS"/>
              </w:rPr>
              <w:t>Средња вредност</w:t>
            </w:r>
          </w:p>
        </w:tc>
        <w:tc>
          <w:tcPr>
            <w:tcW w:w="3192" w:type="dxa"/>
            <w:shd w:val="clear" w:color="auto" w:fill="E6E6E6"/>
          </w:tcPr>
          <w:p w:rsidR="00B053EF" w:rsidRPr="001E0569" w:rsidRDefault="00B053EF" w:rsidP="00DE13BB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val="sr-Cyrl-CS"/>
              </w:rPr>
            </w:pPr>
            <w:r w:rsidRPr="001E0569">
              <w:rPr>
                <w:b/>
                <w:bCs/>
                <w:color w:val="000000"/>
                <w:sz w:val="28"/>
                <w:szCs w:val="28"/>
                <w:lang w:val="sr-Cyrl-CS"/>
              </w:rPr>
              <w:t>59.32%</w:t>
            </w:r>
          </w:p>
        </w:tc>
      </w:tr>
    </w:tbl>
    <w:p w:rsidR="00B053EF" w:rsidRPr="00C10871" w:rsidRDefault="00B053EF" w:rsidP="00B053EF">
      <w:pPr>
        <w:tabs>
          <w:tab w:val="left" w:pos="1725"/>
        </w:tabs>
        <w:rPr>
          <w:sz w:val="16"/>
          <w:szCs w:val="16"/>
        </w:rPr>
      </w:pPr>
    </w:p>
    <w:p w:rsidR="00B053EF" w:rsidRPr="00B053EF" w:rsidRDefault="00B053EF" w:rsidP="006E2322">
      <w:pPr>
        <w:pStyle w:val="Heading3"/>
        <w:rPr>
          <w:lang w:val="sr-Cyrl-CS"/>
        </w:rPr>
      </w:pPr>
      <w:r>
        <w:rPr>
          <w:sz w:val="48"/>
          <w:szCs w:val="48"/>
        </w:rPr>
        <w:br w:type="page"/>
      </w:r>
      <w:bookmarkStart w:id="67" w:name="_Toc240434907"/>
      <w:bookmarkStart w:id="68" w:name="_Toc335398943"/>
      <w:bookmarkStart w:id="69" w:name="_Toc335399492"/>
      <w:bookmarkStart w:id="70" w:name="_Toc335399764"/>
      <w:bookmarkStart w:id="71" w:name="_Toc336960673"/>
      <w:r w:rsidRPr="00B053EF">
        <w:rPr>
          <w:lang w:val="sr-Cyrl-CS"/>
        </w:rPr>
        <w:lastRenderedPageBreak/>
        <w:t xml:space="preserve">3.1.4. </w:t>
      </w:r>
      <w:r w:rsidRPr="006E2322">
        <w:t>Финансијска</w:t>
      </w:r>
      <w:r w:rsidRPr="00B053EF">
        <w:rPr>
          <w:lang w:val="sr-Cyrl-CS"/>
        </w:rPr>
        <w:t xml:space="preserve"> средства</w:t>
      </w:r>
      <w:bookmarkEnd w:id="67"/>
      <w:bookmarkEnd w:id="68"/>
      <w:bookmarkEnd w:id="69"/>
      <w:bookmarkEnd w:id="70"/>
      <w:bookmarkEnd w:id="71"/>
    </w:p>
    <w:p w:rsidR="00B053EF" w:rsidRPr="00023CF1" w:rsidRDefault="00B053EF" w:rsidP="00B053EF">
      <w:pPr>
        <w:rPr>
          <w:sz w:val="24"/>
          <w:szCs w:val="24"/>
          <w:lang w:val="sr-Cyrl-CS"/>
        </w:rPr>
      </w:pPr>
      <w:r w:rsidRPr="00023CF1">
        <w:rPr>
          <w:sz w:val="24"/>
          <w:szCs w:val="24"/>
          <w:lang w:val="sr-Cyrl-CS"/>
        </w:rPr>
        <w:t>Школа се финансира из буџета Министарства просвете и буџета града. Део средстава обезбеђује се од  донација.</w:t>
      </w:r>
    </w:p>
    <w:p w:rsidR="00B053EF" w:rsidRPr="00B053EF" w:rsidRDefault="00B053EF" w:rsidP="006E2322">
      <w:pPr>
        <w:pStyle w:val="Heading2"/>
        <w:rPr>
          <w:lang w:val="sr-Cyrl-CS"/>
        </w:rPr>
      </w:pPr>
      <w:bookmarkStart w:id="72" w:name="_Toc240434908"/>
      <w:bookmarkStart w:id="73" w:name="_Toc335398944"/>
      <w:bookmarkStart w:id="74" w:name="_Toc335399493"/>
      <w:bookmarkStart w:id="75" w:name="_Toc335399765"/>
      <w:bookmarkStart w:id="76" w:name="_Toc336960674"/>
      <w:r w:rsidRPr="00B053EF">
        <w:rPr>
          <w:lang w:val="sr-Cyrl-CS"/>
        </w:rPr>
        <w:t xml:space="preserve">3.2. </w:t>
      </w:r>
      <w:r w:rsidRPr="0013099B">
        <w:rPr>
          <w:lang w:val="ru-RU"/>
        </w:rPr>
        <w:t>Спољашњи</w:t>
      </w:r>
      <w:r w:rsidRPr="00B053EF">
        <w:rPr>
          <w:lang w:val="sr-Cyrl-CS"/>
        </w:rPr>
        <w:t xml:space="preserve"> ресурси</w:t>
      </w:r>
      <w:bookmarkEnd w:id="72"/>
      <w:bookmarkEnd w:id="73"/>
      <w:bookmarkEnd w:id="74"/>
      <w:bookmarkEnd w:id="75"/>
      <w:bookmarkEnd w:id="76"/>
    </w:p>
    <w:p w:rsidR="00B053EF" w:rsidRDefault="00B053EF" w:rsidP="00B053EF">
      <w:pPr>
        <w:jc w:val="both"/>
        <w:rPr>
          <w:lang w:val="sr-Cyrl-CS"/>
        </w:rPr>
      </w:pPr>
      <w:r>
        <w:rPr>
          <w:lang w:val="sr-Cyrl-CS"/>
        </w:rPr>
        <w:tab/>
      </w:r>
    </w:p>
    <w:p w:rsidR="00B053EF" w:rsidRPr="00023CF1" w:rsidRDefault="00B053EF" w:rsidP="00B053EF">
      <w:pPr>
        <w:jc w:val="both"/>
        <w:rPr>
          <w:sz w:val="24"/>
          <w:szCs w:val="24"/>
          <w:lang w:val="sr-Cyrl-CS"/>
        </w:rPr>
      </w:pPr>
      <w:r w:rsidRPr="00376BC8">
        <w:rPr>
          <w:lang w:val="ru-RU"/>
        </w:rPr>
        <w:tab/>
      </w:r>
      <w:r w:rsidRPr="00023CF1">
        <w:rPr>
          <w:sz w:val="24"/>
          <w:szCs w:val="24"/>
          <w:lang w:val="sr-Cyrl-CS"/>
        </w:rPr>
        <w:t>С обзиром да су школе смештене на периферији, немају у непосредном окружењу установе културе, образовне установе, невладине организације и медије, али због близине града сарађује се са:</w:t>
      </w:r>
    </w:p>
    <w:p w:rsidR="00B053EF" w:rsidRPr="00023CF1" w:rsidRDefault="00B053EF" w:rsidP="00B053EF">
      <w:pPr>
        <w:pStyle w:val="ListParagraph"/>
        <w:numPr>
          <w:ilvl w:val="0"/>
          <w:numId w:val="5"/>
        </w:numPr>
        <w:rPr>
          <w:sz w:val="24"/>
          <w:szCs w:val="24"/>
          <w:lang w:val="sr-Cyrl-CS"/>
        </w:rPr>
      </w:pPr>
      <w:r w:rsidRPr="00023CF1">
        <w:rPr>
          <w:sz w:val="24"/>
          <w:szCs w:val="24"/>
          <w:lang w:val="sr-Cyrl-CS"/>
        </w:rPr>
        <w:t>Министарством просвете</w:t>
      </w:r>
    </w:p>
    <w:p w:rsidR="00B053EF" w:rsidRPr="00023CF1" w:rsidRDefault="00B053EF" w:rsidP="00B053EF">
      <w:pPr>
        <w:pStyle w:val="ListParagraph"/>
        <w:numPr>
          <w:ilvl w:val="0"/>
          <w:numId w:val="5"/>
        </w:numPr>
        <w:rPr>
          <w:sz w:val="24"/>
          <w:szCs w:val="24"/>
          <w:lang w:val="sr-Cyrl-CS"/>
        </w:rPr>
      </w:pPr>
      <w:r w:rsidRPr="00023CF1">
        <w:rPr>
          <w:sz w:val="24"/>
          <w:szCs w:val="24"/>
          <w:lang w:val="sr-Cyrl-CS"/>
        </w:rPr>
        <w:t>Министарством спорта</w:t>
      </w:r>
    </w:p>
    <w:p w:rsidR="00B053EF" w:rsidRPr="00023CF1" w:rsidRDefault="00B053EF" w:rsidP="00B053EF">
      <w:pPr>
        <w:pStyle w:val="ListParagraph"/>
        <w:numPr>
          <w:ilvl w:val="0"/>
          <w:numId w:val="5"/>
        </w:numPr>
        <w:rPr>
          <w:sz w:val="24"/>
          <w:szCs w:val="24"/>
          <w:lang w:val="sr-Cyrl-CS"/>
        </w:rPr>
      </w:pPr>
      <w:r w:rsidRPr="00023CF1">
        <w:rPr>
          <w:sz w:val="24"/>
          <w:szCs w:val="24"/>
          <w:lang w:val="sr-Cyrl-CS"/>
        </w:rPr>
        <w:t>Министарством за просторно планирање и животну средину</w:t>
      </w:r>
    </w:p>
    <w:p w:rsidR="00B053EF" w:rsidRPr="00023CF1" w:rsidRDefault="00B053EF" w:rsidP="00B053EF">
      <w:pPr>
        <w:pStyle w:val="ListParagraph"/>
        <w:numPr>
          <w:ilvl w:val="0"/>
          <w:numId w:val="5"/>
        </w:numPr>
        <w:rPr>
          <w:sz w:val="24"/>
          <w:szCs w:val="24"/>
          <w:lang w:val="sr-Cyrl-CS"/>
        </w:rPr>
      </w:pPr>
      <w:r w:rsidRPr="00023CF1">
        <w:rPr>
          <w:sz w:val="24"/>
          <w:szCs w:val="24"/>
          <w:lang w:val="sr-Cyrl-CS"/>
        </w:rPr>
        <w:t>Управом града</w:t>
      </w:r>
    </w:p>
    <w:p w:rsidR="00B053EF" w:rsidRPr="00023CF1" w:rsidRDefault="00B053EF" w:rsidP="00B053EF">
      <w:pPr>
        <w:pStyle w:val="ListParagraph"/>
        <w:numPr>
          <w:ilvl w:val="0"/>
          <w:numId w:val="5"/>
        </w:numPr>
        <w:rPr>
          <w:sz w:val="24"/>
          <w:szCs w:val="24"/>
          <w:lang w:val="sr-Cyrl-CS"/>
        </w:rPr>
      </w:pPr>
      <w:r w:rsidRPr="00023CF1">
        <w:rPr>
          <w:sz w:val="24"/>
          <w:szCs w:val="24"/>
          <w:lang w:val="sr-Cyrl-CS"/>
        </w:rPr>
        <w:t>Школском управом</w:t>
      </w:r>
    </w:p>
    <w:p w:rsidR="00B053EF" w:rsidRPr="00023CF1" w:rsidRDefault="00B053EF" w:rsidP="00B053EF">
      <w:pPr>
        <w:pStyle w:val="ListParagraph"/>
        <w:numPr>
          <w:ilvl w:val="0"/>
          <w:numId w:val="5"/>
        </w:numPr>
        <w:rPr>
          <w:sz w:val="24"/>
          <w:szCs w:val="24"/>
          <w:lang w:val="sr-Cyrl-CS"/>
        </w:rPr>
      </w:pPr>
      <w:r w:rsidRPr="00023CF1">
        <w:rPr>
          <w:sz w:val="24"/>
          <w:szCs w:val="24"/>
          <w:lang w:val="sr-Cyrl-CS"/>
        </w:rPr>
        <w:t>Културно просветном заједницом</w:t>
      </w:r>
    </w:p>
    <w:p w:rsidR="00B053EF" w:rsidRPr="00023CF1" w:rsidRDefault="00B053EF" w:rsidP="00B053EF">
      <w:pPr>
        <w:pStyle w:val="ListParagraph"/>
        <w:numPr>
          <w:ilvl w:val="0"/>
          <w:numId w:val="5"/>
        </w:numPr>
        <w:rPr>
          <w:sz w:val="24"/>
          <w:szCs w:val="24"/>
          <w:lang w:val="sr-Cyrl-CS"/>
        </w:rPr>
      </w:pPr>
      <w:r w:rsidRPr="00023CF1">
        <w:rPr>
          <w:sz w:val="24"/>
          <w:szCs w:val="24"/>
          <w:lang w:val="sr-Cyrl-CS"/>
        </w:rPr>
        <w:t>Културним центром</w:t>
      </w:r>
    </w:p>
    <w:p w:rsidR="00B053EF" w:rsidRPr="00023CF1" w:rsidRDefault="00B053EF" w:rsidP="00B053EF">
      <w:pPr>
        <w:pStyle w:val="ListParagraph"/>
        <w:numPr>
          <w:ilvl w:val="0"/>
          <w:numId w:val="5"/>
        </w:numPr>
        <w:rPr>
          <w:sz w:val="24"/>
          <w:szCs w:val="24"/>
          <w:lang w:val="sr-Cyrl-CS"/>
        </w:rPr>
      </w:pPr>
      <w:r w:rsidRPr="00023CF1">
        <w:rPr>
          <w:sz w:val="24"/>
          <w:szCs w:val="24"/>
          <w:lang w:val="sr-Cyrl-CS"/>
        </w:rPr>
        <w:t>МЗ „Василије Анчевић“, Макрешане и Дедина</w:t>
      </w:r>
    </w:p>
    <w:p w:rsidR="00B053EF" w:rsidRPr="00023CF1" w:rsidRDefault="00B053EF" w:rsidP="00B053EF">
      <w:pPr>
        <w:pStyle w:val="ListParagraph"/>
        <w:numPr>
          <w:ilvl w:val="0"/>
          <w:numId w:val="5"/>
        </w:numPr>
        <w:rPr>
          <w:sz w:val="24"/>
          <w:szCs w:val="24"/>
          <w:lang w:val="sr-Cyrl-CS"/>
        </w:rPr>
      </w:pPr>
      <w:r w:rsidRPr="00023CF1">
        <w:rPr>
          <w:sz w:val="24"/>
          <w:szCs w:val="24"/>
          <w:lang w:val="sr-Cyrl-CS"/>
        </w:rPr>
        <w:t>Градском библиотеком</w:t>
      </w:r>
    </w:p>
    <w:p w:rsidR="00B053EF" w:rsidRPr="00023CF1" w:rsidRDefault="00B053EF" w:rsidP="00B053EF">
      <w:pPr>
        <w:pStyle w:val="ListParagraph"/>
        <w:numPr>
          <w:ilvl w:val="0"/>
          <w:numId w:val="5"/>
        </w:numPr>
        <w:rPr>
          <w:sz w:val="24"/>
          <w:szCs w:val="24"/>
          <w:lang w:val="sr-Cyrl-CS"/>
        </w:rPr>
      </w:pPr>
      <w:r w:rsidRPr="00023CF1">
        <w:rPr>
          <w:sz w:val="24"/>
          <w:szCs w:val="24"/>
          <w:lang w:val="sr-Cyrl-CS"/>
        </w:rPr>
        <w:t>Културним и јавним установама (позориште, галерија, библиотека, музеј...)</w:t>
      </w:r>
    </w:p>
    <w:p w:rsidR="00B053EF" w:rsidRPr="00023CF1" w:rsidRDefault="00B053EF" w:rsidP="00B053EF">
      <w:pPr>
        <w:pStyle w:val="ListParagraph"/>
        <w:numPr>
          <w:ilvl w:val="0"/>
          <w:numId w:val="5"/>
        </w:numPr>
        <w:rPr>
          <w:sz w:val="24"/>
          <w:szCs w:val="24"/>
          <w:lang w:val="sr-Cyrl-CS"/>
        </w:rPr>
      </w:pPr>
      <w:r w:rsidRPr="00023CF1">
        <w:rPr>
          <w:sz w:val="24"/>
          <w:szCs w:val="24"/>
          <w:lang w:val="sr-Cyrl-CS"/>
        </w:rPr>
        <w:t>Црвеним крстом</w:t>
      </w:r>
    </w:p>
    <w:p w:rsidR="00B053EF" w:rsidRPr="00023CF1" w:rsidRDefault="00B053EF" w:rsidP="00B053EF">
      <w:pPr>
        <w:pStyle w:val="ListParagraph"/>
        <w:numPr>
          <w:ilvl w:val="0"/>
          <w:numId w:val="5"/>
        </w:numPr>
        <w:rPr>
          <w:sz w:val="24"/>
          <w:szCs w:val="24"/>
          <w:lang w:val="sr-Cyrl-CS"/>
        </w:rPr>
      </w:pPr>
      <w:r w:rsidRPr="00023CF1">
        <w:rPr>
          <w:sz w:val="24"/>
          <w:szCs w:val="24"/>
          <w:lang w:val="sr-Cyrl-CS"/>
        </w:rPr>
        <w:t>Спортским савезом</w:t>
      </w:r>
    </w:p>
    <w:p w:rsidR="00B053EF" w:rsidRPr="00023CF1" w:rsidRDefault="00B053EF" w:rsidP="00B053EF">
      <w:pPr>
        <w:pStyle w:val="ListParagraph"/>
        <w:numPr>
          <w:ilvl w:val="0"/>
          <w:numId w:val="5"/>
        </w:numPr>
        <w:rPr>
          <w:sz w:val="24"/>
          <w:szCs w:val="24"/>
          <w:lang w:val="sr-Cyrl-CS"/>
        </w:rPr>
      </w:pPr>
      <w:r w:rsidRPr="00023CF1">
        <w:rPr>
          <w:sz w:val="24"/>
          <w:szCs w:val="24"/>
          <w:lang w:val="sr-Cyrl-CS"/>
        </w:rPr>
        <w:t>Центром за социјални рад</w:t>
      </w:r>
    </w:p>
    <w:p w:rsidR="00B053EF" w:rsidRPr="00023CF1" w:rsidRDefault="00B053EF" w:rsidP="00B053EF">
      <w:pPr>
        <w:pStyle w:val="ListParagraph"/>
        <w:numPr>
          <w:ilvl w:val="0"/>
          <w:numId w:val="5"/>
        </w:numPr>
        <w:rPr>
          <w:sz w:val="24"/>
          <w:szCs w:val="24"/>
          <w:lang w:val="sr-Cyrl-CS"/>
        </w:rPr>
      </w:pPr>
      <w:r w:rsidRPr="00023CF1">
        <w:rPr>
          <w:sz w:val="24"/>
          <w:szCs w:val="24"/>
          <w:lang w:val="sr-Cyrl-CS"/>
        </w:rPr>
        <w:t>Локалним новинама „Победа“, „Град“ и „Багдала“</w:t>
      </w:r>
    </w:p>
    <w:p w:rsidR="00B053EF" w:rsidRPr="00023CF1" w:rsidRDefault="00B053EF" w:rsidP="00B053EF">
      <w:pPr>
        <w:pStyle w:val="ListParagraph"/>
        <w:numPr>
          <w:ilvl w:val="0"/>
          <w:numId w:val="5"/>
        </w:numPr>
        <w:rPr>
          <w:sz w:val="24"/>
          <w:szCs w:val="24"/>
          <w:lang w:val="sr-Cyrl-CS"/>
        </w:rPr>
      </w:pPr>
      <w:r w:rsidRPr="00023CF1">
        <w:rPr>
          <w:sz w:val="24"/>
          <w:szCs w:val="24"/>
          <w:lang w:val="sr-Cyrl-CS"/>
        </w:rPr>
        <w:t>Локалним телевизијама и РТС-ом</w:t>
      </w:r>
    </w:p>
    <w:p w:rsidR="00B053EF" w:rsidRPr="00023CF1" w:rsidRDefault="00B053EF" w:rsidP="00B053EF">
      <w:pPr>
        <w:pStyle w:val="ListParagraph"/>
        <w:numPr>
          <w:ilvl w:val="0"/>
          <w:numId w:val="5"/>
        </w:numPr>
        <w:rPr>
          <w:sz w:val="24"/>
          <w:szCs w:val="24"/>
          <w:lang w:val="sr-Cyrl-CS"/>
        </w:rPr>
      </w:pPr>
      <w:r w:rsidRPr="00023CF1">
        <w:rPr>
          <w:sz w:val="24"/>
          <w:szCs w:val="24"/>
          <w:lang w:val="sr-Cyrl-CS"/>
        </w:rPr>
        <w:t>Туристичким агенцијама</w:t>
      </w:r>
    </w:p>
    <w:p w:rsidR="00B053EF" w:rsidRPr="00023CF1" w:rsidRDefault="00B053EF" w:rsidP="00B053EF">
      <w:pPr>
        <w:pStyle w:val="ListParagraph"/>
        <w:numPr>
          <w:ilvl w:val="0"/>
          <w:numId w:val="5"/>
        </w:numPr>
        <w:rPr>
          <w:sz w:val="24"/>
          <w:szCs w:val="24"/>
          <w:lang w:val="sr-Cyrl-CS"/>
        </w:rPr>
      </w:pPr>
      <w:r w:rsidRPr="00023CF1">
        <w:rPr>
          <w:sz w:val="24"/>
          <w:szCs w:val="24"/>
          <w:lang w:val="sr-Cyrl-CS"/>
        </w:rPr>
        <w:t>Српском православном црквом</w:t>
      </w:r>
    </w:p>
    <w:p w:rsidR="00B053EF" w:rsidRPr="00023CF1" w:rsidRDefault="00B053EF" w:rsidP="00B053EF">
      <w:pPr>
        <w:pStyle w:val="ListParagraph"/>
        <w:numPr>
          <w:ilvl w:val="0"/>
          <w:numId w:val="5"/>
        </w:numPr>
        <w:rPr>
          <w:sz w:val="24"/>
          <w:szCs w:val="24"/>
          <w:lang w:val="sr-Cyrl-CS"/>
        </w:rPr>
      </w:pPr>
      <w:r w:rsidRPr="00023CF1">
        <w:rPr>
          <w:sz w:val="24"/>
          <w:szCs w:val="24"/>
          <w:lang w:val="sr-Cyrl-CS"/>
        </w:rPr>
        <w:t>осталим образовним иниституцијама у граду</w:t>
      </w:r>
    </w:p>
    <w:p w:rsidR="00B053EF" w:rsidRPr="00023CF1" w:rsidRDefault="00B053EF" w:rsidP="00B053EF">
      <w:pPr>
        <w:ind w:firstLine="360"/>
        <w:rPr>
          <w:sz w:val="24"/>
          <w:szCs w:val="24"/>
          <w:lang w:val="sr-Cyrl-CS"/>
        </w:rPr>
      </w:pPr>
      <w:r w:rsidRPr="00023CF1">
        <w:rPr>
          <w:sz w:val="24"/>
          <w:szCs w:val="24"/>
          <w:lang w:val="sr-Cyrl-CS"/>
        </w:rPr>
        <w:t>У близини школе се налази стадион „Младост“ ФК напретка и терен ФК „Борац“.</w:t>
      </w:r>
    </w:p>
    <w:p w:rsidR="00B053EF" w:rsidRPr="00023CF1" w:rsidRDefault="00B053EF" w:rsidP="00B053EF">
      <w:pPr>
        <w:ind w:firstLine="360"/>
        <w:rPr>
          <w:sz w:val="24"/>
          <w:szCs w:val="24"/>
          <w:lang w:val="sr-Cyrl-CS"/>
        </w:rPr>
      </w:pPr>
      <w:r w:rsidRPr="00023CF1">
        <w:rPr>
          <w:sz w:val="24"/>
          <w:szCs w:val="24"/>
          <w:lang w:val="sr-Cyrl-CS"/>
        </w:rPr>
        <w:t>У окружењу школе налазе се фабрике: „Хенкел – Мерима“, ХИ „Жупа“, „Трајал“, „Дуропак“, „Душан Ристић“ – циглана и друге.</w:t>
      </w:r>
    </w:p>
    <w:p w:rsidR="00B053EF" w:rsidRDefault="00B053EF" w:rsidP="00B053EF">
      <w:pPr>
        <w:pStyle w:val="Heading1"/>
        <w:rPr>
          <w:lang w:val="sr-Cyrl-CS"/>
        </w:rPr>
      </w:pPr>
      <w:r w:rsidRPr="00376BC8">
        <w:rPr>
          <w:sz w:val="48"/>
          <w:szCs w:val="48"/>
          <w:lang w:val="ru-RU"/>
        </w:rPr>
        <w:br w:type="page"/>
      </w:r>
      <w:bookmarkStart w:id="77" w:name="_Toc240434909"/>
      <w:bookmarkStart w:id="78" w:name="_Toc335398945"/>
      <w:bookmarkStart w:id="79" w:name="_Toc335399494"/>
      <w:bookmarkStart w:id="80" w:name="_Toc335399766"/>
      <w:bookmarkStart w:id="81" w:name="_Toc336960675"/>
      <w:r>
        <w:rPr>
          <w:lang w:val="sr-Cyrl-CS"/>
        </w:rPr>
        <w:lastRenderedPageBreak/>
        <w:t>4. Мисија</w:t>
      </w:r>
      <w:bookmarkEnd w:id="77"/>
      <w:bookmarkEnd w:id="78"/>
      <w:bookmarkEnd w:id="79"/>
      <w:bookmarkEnd w:id="80"/>
      <w:bookmarkEnd w:id="81"/>
    </w:p>
    <w:p w:rsidR="00B053EF" w:rsidRPr="00376BC8" w:rsidRDefault="00B053EF" w:rsidP="00B053EF">
      <w:pPr>
        <w:shd w:val="clear" w:color="auto" w:fill="E6EDEE"/>
        <w:spacing w:before="100" w:beforeAutospacing="1" w:after="600" w:line="270" w:lineRule="atLeast"/>
        <w:jc w:val="both"/>
        <w:rPr>
          <w:bCs/>
          <w:sz w:val="24"/>
          <w:szCs w:val="24"/>
          <w:lang w:val="ru-RU"/>
        </w:rPr>
      </w:pPr>
      <w:r w:rsidRPr="00023CF1">
        <w:rPr>
          <w:sz w:val="24"/>
          <w:szCs w:val="24"/>
          <w:lang w:val="sr-Cyrl-CS"/>
        </w:rPr>
        <w:t xml:space="preserve">Упорношћу и залагањем наставника остварујемо </w:t>
      </w:r>
      <w:r w:rsidRPr="00376BC8">
        <w:rPr>
          <w:bCs/>
          <w:sz w:val="24"/>
          <w:szCs w:val="24"/>
          <w:lang w:val="ru-RU"/>
        </w:rPr>
        <w:t xml:space="preserve">целовит и хармоничан развој интелектуалних, социјално-емоционалних, моралних, радних и физичких потенцијала и способности </w:t>
      </w:r>
      <w:r w:rsidRPr="00023CF1">
        <w:rPr>
          <w:bCs/>
          <w:sz w:val="24"/>
          <w:szCs w:val="24"/>
          <w:lang w:val="sr-Cyrl-CS"/>
        </w:rPr>
        <w:t xml:space="preserve">деце који је прилагођен њиховим </w:t>
      </w:r>
      <w:r w:rsidRPr="00376BC8">
        <w:rPr>
          <w:bCs/>
          <w:sz w:val="24"/>
          <w:szCs w:val="24"/>
          <w:lang w:val="ru-RU"/>
        </w:rPr>
        <w:t>индивидуалним потребама, интересима и могућностима  уз континуирано праћење и вредновање рада ученика и предузимање мера за побољшање успеха у раду.</w:t>
      </w:r>
    </w:p>
    <w:p w:rsidR="00B053EF" w:rsidRPr="001B5026" w:rsidRDefault="00B053EF" w:rsidP="00B053EF">
      <w:pPr>
        <w:shd w:val="clear" w:color="auto" w:fill="E6EDEE"/>
        <w:spacing w:before="100" w:beforeAutospacing="1" w:after="600" w:line="270" w:lineRule="atLeast"/>
        <w:jc w:val="both"/>
        <w:rPr>
          <w:bCs/>
          <w:lang w:val="sr-Cyrl-CS"/>
        </w:rPr>
      </w:pPr>
      <w:r w:rsidRPr="00023CF1">
        <w:rPr>
          <w:b/>
          <w:bCs/>
          <w:color w:val="009DEB"/>
          <w:sz w:val="24"/>
          <w:szCs w:val="24"/>
        </w:rPr>
        <w:t>  </w:t>
      </w:r>
      <w:r w:rsidRPr="00376BC8">
        <w:rPr>
          <w:bCs/>
          <w:sz w:val="24"/>
          <w:szCs w:val="24"/>
          <w:lang w:val="ru-RU"/>
        </w:rPr>
        <w:t>Ми смо установа која активним приступом, критичким мишљењем и толерантним односима гради модерну, ефикасну и занимљиву школу по мери детета.</w:t>
      </w:r>
      <w:r w:rsidRPr="00376BC8">
        <w:rPr>
          <w:lang w:val="ru-RU"/>
        </w:rPr>
        <w:br/>
      </w:r>
    </w:p>
    <w:p w:rsidR="00B053EF" w:rsidRPr="0013099B" w:rsidRDefault="00B053EF" w:rsidP="006E2322">
      <w:pPr>
        <w:pStyle w:val="Heading1"/>
        <w:rPr>
          <w:lang w:val="ru-RU"/>
        </w:rPr>
      </w:pPr>
      <w:bookmarkStart w:id="82" w:name="_Toc240434910"/>
      <w:bookmarkStart w:id="83" w:name="_Toc335398946"/>
      <w:bookmarkStart w:id="84" w:name="_Toc335399495"/>
      <w:bookmarkStart w:id="85" w:name="_Toc335399767"/>
      <w:bookmarkStart w:id="86" w:name="_Toc336960676"/>
      <w:r w:rsidRPr="0013099B">
        <w:rPr>
          <w:lang w:val="ru-RU"/>
        </w:rPr>
        <w:t>5. Визија</w:t>
      </w:r>
      <w:bookmarkEnd w:id="82"/>
      <w:bookmarkEnd w:id="83"/>
      <w:bookmarkEnd w:id="84"/>
      <w:bookmarkEnd w:id="85"/>
      <w:bookmarkEnd w:id="86"/>
    </w:p>
    <w:p w:rsidR="00B053EF" w:rsidRPr="00023CF1" w:rsidRDefault="00B053EF" w:rsidP="00B053EF">
      <w:pPr>
        <w:rPr>
          <w:sz w:val="24"/>
          <w:szCs w:val="24"/>
          <w:lang w:val="sr-Cyrl-CS"/>
        </w:rPr>
      </w:pPr>
      <w:r w:rsidRPr="00023CF1">
        <w:rPr>
          <w:sz w:val="24"/>
          <w:szCs w:val="24"/>
          <w:lang w:val="sr-Cyrl-CS"/>
        </w:rPr>
        <w:tab/>
        <w:t xml:space="preserve">Желимо да будемо модерна и отворена школа која ће све своје ресурсе користити у циљу што квалитетнијег образовања и васпитања ученика. </w:t>
      </w:r>
      <w:r w:rsidRPr="00023CF1">
        <w:rPr>
          <w:b/>
          <w:sz w:val="24"/>
          <w:szCs w:val="24"/>
          <w:lang w:val="sr-Cyrl-CS"/>
        </w:rPr>
        <w:t>Школу видимо као креативну радионицу у којој уз толеранцију и демократски однос сарађују сви актери наставе: ученици, наставници и родитељи.</w:t>
      </w:r>
      <w:r w:rsidRPr="00023CF1">
        <w:rPr>
          <w:sz w:val="24"/>
          <w:szCs w:val="24"/>
          <w:lang w:val="sr-Cyrl-CS"/>
        </w:rPr>
        <w:t xml:space="preserve"> Кроз низ занимљивих садржаја и активности које нудимо желимо да ученици у нашу школу долазе са задовољством и после наставе и да све своје креативне способности остварују у највећој могућој мери.</w:t>
      </w:r>
    </w:p>
    <w:p w:rsidR="00023CF1" w:rsidRDefault="00636127" w:rsidP="00B053EF">
      <w:pPr>
        <w:tabs>
          <w:tab w:val="left" w:pos="1725"/>
        </w:tabs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5422900" cy="3606800"/>
            <wp:effectExtent l="0" t="0" r="0" b="0"/>
            <wp:docPr id="3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023CF1" w:rsidRPr="00C10871" w:rsidRDefault="00023CF1" w:rsidP="00023CF1">
      <w:pPr>
        <w:tabs>
          <w:tab w:val="left" w:pos="5580"/>
        </w:tabs>
        <w:rPr>
          <w:sz w:val="16"/>
          <w:szCs w:val="16"/>
        </w:rPr>
      </w:pPr>
      <w:r>
        <w:rPr>
          <w:sz w:val="48"/>
          <w:szCs w:val="48"/>
        </w:rPr>
        <w:tab/>
      </w:r>
    </w:p>
    <w:p w:rsidR="00023CF1" w:rsidRDefault="00023CF1" w:rsidP="00023CF1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023CF1" w:rsidRPr="00023CF1" w:rsidRDefault="00023CF1" w:rsidP="006E2322">
      <w:pPr>
        <w:pStyle w:val="Heading1"/>
        <w:rPr>
          <w:lang w:val="sr-Cyrl-CS"/>
        </w:rPr>
      </w:pPr>
      <w:bookmarkStart w:id="87" w:name="_Toc335398947"/>
      <w:bookmarkStart w:id="88" w:name="_Toc335399496"/>
      <w:bookmarkStart w:id="89" w:name="_Toc335399768"/>
      <w:bookmarkStart w:id="90" w:name="_Toc336960677"/>
      <w:r w:rsidRPr="00023CF1">
        <w:rPr>
          <w:lang w:val="sr-Latn-CS"/>
        </w:rPr>
        <w:t xml:space="preserve">6. </w:t>
      </w:r>
      <w:r w:rsidRPr="00023CF1">
        <w:rPr>
          <w:lang w:val="sr-Cyrl-CS"/>
        </w:rPr>
        <w:t>Потребе школе</w:t>
      </w:r>
      <w:bookmarkEnd w:id="87"/>
      <w:bookmarkEnd w:id="88"/>
      <w:bookmarkEnd w:id="89"/>
      <w:bookmarkEnd w:id="90"/>
    </w:p>
    <w:p w:rsidR="00023CF1" w:rsidRPr="00023CF1" w:rsidRDefault="00023CF1" w:rsidP="00023CF1">
      <w:pPr>
        <w:rPr>
          <w:rFonts w:ascii="Arial" w:hAnsi="Arial" w:cs="Arial"/>
          <w:sz w:val="24"/>
          <w:szCs w:val="24"/>
          <w:lang w:val="sr-Cyrl-CS"/>
        </w:rPr>
      </w:pPr>
      <w:r w:rsidRPr="00023CF1">
        <w:rPr>
          <w:rFonts w:ascii="Arial" w:hAnsi="Arial" w:cs="Arial"/>
          <w:sz w:val="24"/>
          <w:szCs w:val="24"/>
          <w:lang w:val="sr-Cyrl-CS"/>
        </w:rPr>
        <w:t>Школски развојни тим је кроз консултативне разговоре са стручним активима наставника артикулисао потребе школе кроз 5 области квалитета.</w:t>
      </w:r>
    </w:p>
    <w:p w:rsidR="00023CF1" w:rsidRPr="00023CF1" w:rsidRDefault="00023CF1" w:rsidP="00023CF1">
      <w:pPr>
        <w:rPr>
          <w:rFonts w:ascii="Arial" w:hAnsi="Arial" w:cs="Arial"/>
          <w:sz w:val="24"/>
          <w:szCs w:val="24"/>
          <w:lang w:val="sr-Cyrl-CS"/>
        </w:rPr>
      </w:pPr>
    </w:p>
    <w:p w:rsidR="00023CF1" w:rsidRPr="00023CF1" w:rsidRDefault="00023CF1" w:rsidP="006E2322">
      <w:pPr>
        <w:pStyle w:val="Heading2"/>
        <w:rPr>
          <w:lang w:val="sr-Cyrl-CS"/>
        </w:rPr>
      </w:pPr>
      <w:bookmarkStart w:id="91" w:name="_Toc335398948"/>
      <w:bookmarkStart w:id="92" w:name="_Toc335399497"/>
      <w:bookmarkStart w:id="93" w:name="_Toc335399769"/>
      <w:bookmarkStart w:id="94" w:name="_Toc336960678"/>
      <w:r w:rsidRPr="00023CF1">
        <w:rPr>
          <w:lang w:val="sr-Cyrl-CS"/>
        </w:rPr>
        <w:t>6.1 Настава и учење</w:t>
      </w:r>
      <w:bookmarkEnd w:id="91"/>
      <w:bookmarkEnd w:id="92"/>
      <w:bookmarkEnd w:id="93"/>
      <w:bookmarkEnd w:id="94"/>
    </w:p>
    <w:p w:rsidR="00023CF1" w:rsidRPr="00023CF1" w:rsidRDefault="00023CF1" w:rsidP="00023CF1">
      <w:pPr>
        <w:rPr>
          <w:rFonts w:ascii="Arial" w:hAnsi="Arial" w:cs="Arial"/>
          <w:sz w:val="24"/>
          <w:szCs w:val="24"/>
          <w:lang w:val="sr-Cyrl-CS"/>
        </w:rPr>
      </w:pPr>
      <w:r w:rsidRPr="00023CF1">
        <w:rPr>
          <w:rFonts w:ascii="Arial" w:hAnsi="Arial" w:cs="Arial"/>
          <w:sz w:val="24"/>
          <w:szCs w:val="24"/>
          <w:lang w:val="sr-Cyrl-CS"/>
        </w:rPr>
        <w:t>~ Обучавање ученика различитим техникама усвајања знања</w:t>
      </w:r>
    </w:p>
    <w:p w:rsidR="00023CF1" w:rsidRPr="00023CF1" w:rsidRDefault="00023CF1" w:rsidP="00023CF1">
      <w:pPr>
        <w:rPr>
          <w:rFonts w:ascii="Arial" w:hAnsi="Arial" w:cs="Arial"/>
          <w:sz w:val="24"/>
          <w:szCs w:val="24"/>
          <w:lang w:val="sr-Cyrl-CS"/>
        </w:rPr>
      </w:pPr>
      <w:r w:rsidRPr="00023CF1">
        <w:rPr>
          <w:rFonts w:ascii="Arial" w:hAnsi="Arial" w:cs="Arial"/>
          <w:sz w:val="24"/>
          <w:szCs w:val="24"/>
          <w:lang w:val="sr-Cyrl-CS"/>
        </w:rPr>
        <w:t>~Усклађивање наставног рада са стандардима и исходима</w:t>
      </w:r>
    </w:p>
    <w:p w:rsidR="00023CF1" w:rsidRPr="00023CF1" w:rsidRDefault="00023CF1" w:rsidP="00023CF1">
      <w:pPr>
        <w:rPr>
          <w:rFonts w:ascii="Arial" w:hAnsi="Arial" w:cs="Arial"/>
          <w:sz w:val="24"/>
          <w:szCs w:val="24"/>
          <w:lang w:val="sr-Cyrl-CS"/>
        </w:rPr>
      </w:pPr>
      <w:r w:rsidRPr="00023CF1">
        <w:rPr>
          <w:rFonts w:ascii="Arial" w:hAnsi="Arial" w:cs="Arial"/>
          <w:sz w:val="24"/>
          <w:szCs w:val="24"/>
          <w:lang w:val="sr-Cyrl-CS"/>
        </w:rPr>
        <w:t>~Осавремењавање наставе иновативним наставним методама, облицима рада, уз примену мултимедијалних наставних средстава</w:t>
      </w:r>
    </w:p>
    <w:p w:rsidR="00023CF1" w:rsidRPr="00023CF1" w:rsidRDefault="00023CF1" w:rsidP="00023CF1">
      <w:pPr>
        <w:rPr>
          <w:rFonts w:ascii="Arial" w:hAnsi="Arial" w:cs="Arial"/>
          <w:sz w:val="24"/>
          <w:szCs w:val="24"/>
          <w:lang w:val="sr-Cyrl-CS"/>
        </w:rPr>
      </w:pPr>
    </w:p>
    <w:p w:rsidR="00023CF1" w:rsidRPr="00023CF1" w:rsidRDefault="00023CF1" w:rsidP="006E2322">
      <w:pPr>
        <w:pStyle w:val="Heading2"/>
        <w:rPr>
          <w:lang w:val="sr-Cyrl-CS"/>
        </w:rPr>
      </w:pPr>
      <w:bookmarkStart w:id="95" w:name="_Toc335398949"/>
      <w:bookmarkStart w:id="96" w:name="_Toc335399498"/>
      <w:bookmarkStart w:id="97" w:name="_Toc335399770"/>
      <w:bookmarkStart w:id="98" w:name="_Toc336960679"/>
      <w:r w:rsidRPr="00023CF1">
        <w:rPr>
          <w:lang w:val="sr-Cyrl-CS"/>
        </w:rPr>
        <w:t>6.2 Инфраструктура</w:t>
      </w:r>
      <w:bookmarkEnd w:id="95"/>
      <w:bookmarkEnd w:id="96"/>
      <w:bookmarkEnd w:id="97"/>
      <w:bookmarkEnd w:id="98"/>
    </w:p>
    <w:p w:rsidR="00023CF1" w:rsidRPr="00023CF1" w:rsidRDefault="00023CF1" w:rsidP="00023CF1">
      <w:pPr>
        <w:rPr>
          <w:rFonts w:ascii="Arial" w:hAnsi="Arial" w:cs="Arial"/>
          <w:sz w:val="24"/>
          <w:szCs w:val="24"/>
          <w:lang w:val="sr-Cyrl-CS"/>
        </w:rPr>
      </w:pPr>
      <w:r w:rsidRPr="00023CF1">
        <w:rPr>
          <w:rFonts w:ascii="Arial" w:hAnsi="Arial" w:cs="Arial"/>
          <w:sz w:val="24"/>
          <w:szCs w:val="24"/>
          <w:lang w:val="sr-Cyrl-CS"/>
        </w:rPr>
        <w:t>~Добра опремљеност кабинета и учионица</w:t>
      </w:r>
    </w:p>
    <w:p w:rsidR="00023CF1" w:rsidRPr="00023CF1" w:rsidRDefault="00023CF1" w:rsidP="00023CF1">
      <w:pPr>
        <w:rPr>
          <w:rFonts w:ascii="Arial" w:hAnsi="Arial" w:cs="Arial"/>
          <w:sz w:val="24"/>
          <w:szCs w:val="24"/>
          <w:lang w:val="sr-Cyrl-CS"/>
        </w:rPr>
      </w:pPr>
      <w:r w:rsidRPr="00023CF1">
        <w:rPr>
          <w:rFonts w:ascii="Arial" w:hAnsi="Arial" w:cs="Arial"/>
          <w:sz w:val="24"/>
          <w:szCs w:val="24"/>
          <w:lang w:val="sr-Cyrl-CS"/>
        </w:rPr>
        <w:t>~Потпуна искоришћеност простора</w:t>
      </w:r>
    </w:p>
    <w:p w:rsidR="00023CF1" w:rsidRPr="00023CF1" w:rsidRDefault="00023CF1" w:rsidP="00023CF1">
      <w:pPr>
        <w:rPr>
          <w:rFonts w:ascii="Arial" w:hAnsi="Arial" w:cs="Arial"/>
          <w:sz w:val="24"/>
          <w:szCs w:val="24"/>
          <w:lang w:val="sr-Cyrl-CS"/>
        </w:rPr>
      </w:pPr>
      <w:r w:rsidRPr="00023CF1">
        <w:rPr>
          <w:rFonts w:ascii="Arial" w:hAnsi="Arial" w:cs="Arial"/>
          <w:sz w:val="24"/>
          <w:szCs w:val="24"/>
          <w:lang w:val="sr-Cyrl-CS"/>
        </w:rPr>
        <w:t>~Школско двориште у којем ће ученици бити безбедни и у којем ће моћи да задовоље своје потребе</w:t>
      </w:r>
    </w:p>
    <w:p w:rsidR="00023CF1" w:rsidRPr="00023CF1" w:rsidRDefault="00023CF1" w:rsidP="00023CF1">
      <w:pPr>
        <w:rPr>
          <w:rFonts w:ascii="Arial" w:hAnsi="Arial" w:cs="Arial"/>
          <w:sz w:val="24"/>
          <w:szCs w:val="24"/>
          <w:lang w:val="sr-Cyrl-CS"/>
        </w:rPr>
      </w:pPr>
    </w:p>
    <w:p w:rsidR="00023CF1" w:rsidRPr="00023CF1" w:rsidRDefault="00023CF1" w:rsidP="006E2322">
      <w:pPr>
        <w:pStyle w:val="Heading2"/>
        <w:rPr>
          <w:lang w:val="sr-Cyrl-CS"/>
        </w:rPr>
      </w:pPr>
      <w:bookmarkStart w:id="99" w:name="_Toc335398950"/>
      <w:bookmarkStart w:id="100" w:name="_Toc335399499"/>
      <w:bookmarkStart w:id="101" w:name="_Toc335399771"/>
      <w:bookmarkStart w:id="102" w:name="_Toc336960680"/>
      <w:r w:rsidRPr="00023CF1">
        <w:rPr>
          <w:lang w:val="sr-Cyrl-CS"/>
        </w:rPr>
        <w:t>6.3 Унутрашњи и спољни односи – школска клима</w:t>
      </w:r>
      <w:bookmarkEnd w:id="99"/>
      <w:bookmarkEnd w:id="100"/>
      <w:bookmarkEnd w:id="101"/>
      <w:bookmarkEnd w:id="102"/>
    </w:p>
    <w:p w:rsidR="00023CF1" w:rsidRPr="00023CF1" w:rsidRDefault="00023CF1" w:rsidP="00023CF1">
      <w:pPr>
        <w:rPr>
          <w:rFonts w:ascii="Arial" w:hAnsi="Arial" w:cs="Arial"/>
          <w:sz w:val="24"/>
          <w:szCs w:val="24"/>
          <w:lang w:val="sr-Cyrl-CS"/>
        </w:rPr>
      </w:pPr>
      <w:r w:rsidRPr="00023CF1">
        <w:rPr>
          <w:rFonts w:ascii="Arial" w:hAnsi="Arial" w:cs="Arial"/>
          <w:sz w:val="24"/>
          <w:szCs w:val="24"/>
          <w:lang w:val="sr-Cyrl-CS"/>
        </w:rPr>
        <w:t>~ Продубљивање сарадничких односа између наставника, ученика и стручних сарадника</w:t>
      </w:r>
    </w:p>
    <w:p w:rsidR="00023CF1" w:rsidRPr="00023CF1" w:rsidRDefault="00023CF1" w:rsidP="00023CF1">
      <w:pPr>
        <w:rPr>
          <w:rFonts w:ascii="Arial" w:hAnsi="Arial" w:cs="Arial"/>
          <w:sz w:val="24"/>
          <w:szCs w:val="24"/>
          <w:lang w:val="sr-Cyrl-CS"/>
        </w:rPr>
      </w:pPr>
      <w:r w:rsidRPr="00023CF1">
        <w:rPr>
          <w:rFonts w:ascii="Arial" w:hAnsi="Arial" w:cs="Arial"/>
          <w:sz w:val="24"/>
          <w:szCs w:val="24"/>
          <w:lang w:val="sr-Cyrl-CS"/>
        </w:rPr>
        <w:t>~Поштовање права и обавеза свих</w:t>
      </w:r>
    </w:p>
    <w:p w:rsidR="00023CF1" w:rsidRPr="00023CF1" w:rsidRDefault="00023CF1" w:rsidP="00023CF1">
      <w:pPr>
        <w:rPr>
          <w:rFonts w:ascii="Arial" w:hAnsi="Arial" w:cs="Arial"/>
          <w:sz w:val="24"/>
          <w:szCs w:val="24"/>
          <w:lang w:val="sr-Cyrl-CS"/>
        </w:rPr>
      </w:pPr>
      <w:r w:rsidRPr="00023CF1">
        <w:rPr>
          <w:rFonts w:ascii="Arial" w:hAnsi="Arial" w:cs="Arial"/>
          <w:sz w:val="24"/>
          <w:szCs w:val="24"/>
          <w:lang w:val="sr-Cyrl-CS"/>
        </w:rPr>
        <w:t>~ Презентација школе преко различитих медија</w:t>
      </w:r>
    </w:p>
    <w:p w:rsidR="00023CF1" w:rsidRPr="00023CF1" w:rsidRDefault="00023CF1" w:rsidP="00023CF1">
      <w:pPr>
        <w:rPr>
          <w:rFonts w:ascii="Arial" w:hAnsi="Arial" w:cs="Arial"/>
          <w:sz w:val="24"/>
          <w:szCs w:val="24"/>
          <w:lang w:val="sr-Cyrl-CS"/>
        </w:rPr>
      </w:pPr>
      <w:r w:rsidRPr="00023CF1">
        <w:rPr>
          <w:rFonts w:ascii="Arial" w:hAnsi="Arial" w:cs="Arial"/>
          <w:sz w:val="24"/>
          <w:szCs w:val="24"/>
          <w:lang w:val="sr-Cyrl-CS"/>
        </w:rPr>
        <w:t xml:space="preserve">~Сарадња са стручним друштвима </w:t>
      </w:r>
    </w:p>
    <w:p w:rsidR="00023CF1" w:rsidRPr="00023CF1" w:rsidRDefault="00023CF1" w:rsidP="00023CF1">
      <w:pPr>
        <w:rPr>
          <w:rFonts w:ascii="Arial" w:hAnsi="Arial" w:cs="Arial"/>
          <w:sz w:val="24"/>
          <w:szCs w:val="24"/>
          <w:lang w:val="sr-Cyrl-CS"/>
        </w:rPr>
      </w:pPr>
      <w:r w:rsidRPr="00023CF1">
        <w:rPr>
          <w:rFonts w:ascii="Arial" w:hAnsi="Arial" w:cs="Arial"/>
          <w:sz w:val="24"/>
          <w:szCs w:val="24"/>
          <w:lang w:val="sr-Cyrl-CS"/>
        </w:rPr>
        <w:t>~Боља сарадња са родитељима и локалном заједницом</w:t>
      </w:r>
    </w:p>
    <w:p w:rsidR="00023CF1" w:rsidRPr="00023CF1" w:rsidRDefault="00023CF1" w:rsidP="00023CF1">
      <w:pPr>
        <w:rPr>
          <w:rFonts w:ascii="Arial" w:hAnsi="Arial" w:cs="Arial"/>
          <w:sz w:val="24"/>
          <w:szCs w:val="24"/>
          <w:lang w:val="sr-Cyrl-CS"/>
        </w:rPr>
      </w:pPr>
      <w:r w:rsidRPr="00023CF1">
        <w:rPr>
          <w:rFonts w:ascii="Arial" w:hAnsi="Arial" w:cs="Arial"/>
          <w:sz w:val="24"/>
          <w:szCs w:val="24"/>
          <w:lang w:val="sr-Cyrl-CS"/>
        </w:rPr>
        <w:t>~Спровођење планских активности на заштити деце од насиља, злостављања и занемаривања</w:t>
      </w:r>
    </w:p>
    <w:p w:rsidR="00023CF1" w:rsidRPr="00023CF1" w:rsidRDefault="00023CF1" w:rsidP="00023CF1">
      <w:pPr>
        <w:rPr>
          <w:rFonts w:ascii="Arial" w:hAnsi="Arial" w:cs="Arial"/>
          <w:sz w:val="24"/>
          <w:szCs w:val="24"/>
          <w:lang w:val="sr-Cyrl-CS"/>
        </w:rPr>
      </w:pPr>
      <w:r w:rsidRPr="00023CF1">
        <w:rPr>
          <w:rFonts w:ascii="Arial" w:hAnsi="Arial" w:cs="Arial"/>
          <w:sz w:val="24"/>
          <w:szCs w:val="24"/>
          <w:lang w:val="sr-Cyrl-CS"/>
        </w:rPr>
        <w:t>~Више тимског рада</w:t>
      </w:r>
    </w:p>
    <w:p w:rsidR="00023CF1" w:rsidRPr="00023CF1" w:rsidRDefault="00023CF1" w:rsidP="006E2322">
      <w:pPr>
        <w:pStyle w:val="Heading2"/>
        <w:rPr>
          <w:lang w:val="sr-Cyrl-CS"/>
        </w:rPr>
      </w:pPr>
      <w:r w:rsidRPr="00376BC8">
        <w:rPr>
          <w:sz w:val="48"/>
          <w:szCs w:val="48"/>
          <w:lang w:val="ru-RU"/>
        </w:rPr>
        <w:br w:type="page"/>
      </w:r>
      <w:bookmarkStart w:id="103" w:name="_Toc335398951"/>
      <w:bookmarkStart w:id="104" w:name="_Toc335399500"/>
      <w:bookmarkStart w:id="105" w:name="_Toc335399772"/>
      <w:bookmarkStart w:id="106" w:name="_Toc336960681"/>
      <w:r w:rsidRPr="00023CF1">
        <w:rPr>
          <w:lang w:val="sr-Cyrl-CS"/>
        </w:rPr>
        <w:lastRenderedPageBreak/>
        <w:t>6.4 Професионални развој наставника</w:t>
      </w:r>
      <w:bookmarkEnd w:id="103"/>
      <w:bookmarkEnd w:id="104"/>
      <w:bookmarkEnd w:id="105"/>
      <w:bookmarkEnd w:id="106"/>
    </w:p>
    <w:p w:rsidR="00023CF1" w:rsidRPr="00023CF1" w:rsidRDefault="00023CF1" w:rsidP="00023CF1">
      <w:pPr>
        <w:rPr>
          <w:rFonts w:ascii="Arial" w:hAnsi="Arial" w:cs="Arial"/>
          <w:sz w:val="24"/>
          <w:szCs w:val="24"/>
          <w:lang w:val="sr-Cyrl-CS"/>
        </w:rPr>
      </w:pPr>
      <w:r w:rsidRPr="00023CF1">
        <w:rPr>
          <w:rFonts w:ascii="Arial" w:hAnsi="Arial" w:cs="Arial"/>
          <w:sz w:val="24"/>
          <w:szCs w:val="24"/>
          <w:lang w:val="sr-Cyrl-CS"/>
        </w:rPr>
        <w:t>~Наставници добро обучени за примену ресурса и мултимедијалне технологије у настави</w:t>
      </w:r>
    </w:p>
    <w:p w:rsidR="00023CF1" w:rsidRPr="00023CF1" w:rsidRDefault="00023CF1" w:rsidP="00023CF1">
      <w:pPr>
        <w:rPr>
          <w:rFonts w:ascii="Arial" w:hAnsi="Arial" w:cs="Arial"/>
          <w:sz w:val="24"/>
          <w:szCs w:val="24"/>
          <w:lang w:val="sr-Cyrl-CS"/>
        </w:rPr>
      </w:pPr>
      <w:r w:rsidRPr="00023CF1">
        <w:rPr>
          <w:rFonts w:ascii="Arial" w:hAnsi="Arial" w:cs="Arial"/>
          <w:sz w:val="24"/>
          <w:szCs w:val="24"/>
          <w:lang w:val="sr-Cyrl-CS"/>
        </w:rPr>
        <w:t>~Наставници који у пракси примењују интерактивне методе и методе активног учења, активне наставе и тимског рада</w:t>
      </w:r>
    </w:p>
    <w:p w:rsidR="00023CF1" w:rsidRPr="00023CF1" w:rsidRDefault="00023CF1" w:rsidP="00023CF1">
      <w:pPr>
        <w:rPr>
          <w:rFonts w:ascii="Arial" w:hAnsi="Arial" w:cs="Arial"/>
          <w:sz w:val="24"/>
          <w:szCs w:val="24"/>
          <w:lang w:val="sr-Cyrl-CS"/>
        </w:rPr>
      </w:pPr>
      <w:r w:rsidRPr="00023CF1">
        <w:rPr>
          <w:rFonts w:ascii="Arial" w:hAnsi="Arial" w:cs="Arial"/>
          <w:sz w:val="24"/>
          <w:szCs w:val="24"/>
          <w:lang w:val="sr-Cyrl-CS"/>
        </w:rPr>
        <w:t>~ Набавка мултимедијалних софтвера и часописа</w:t>
      </w:r>
    </w:p>
    <w:p w:rsidR="00023CF1" w:rsidRPr="00023CF1" w:rsidRDefault="00023CF1" w:rsidP="00023CF1">
      <w:pPr>
        <w:rPr>
          <w:rFonts w:ascii="Arial" w:hAnsi="Arial" w:cs="Arial"/>
          <w:sz w:val="24"/>
          <w:szCs w:val="24"/>
          <w:lang w:val="sr-Cyrl-CS"/>
        </w:rPr>
      </w:pPr>
    </w:p>
    <w:p w:rsidR="00023CF1" w:rsidRPr="00023CF1" w:rsidRDefault="00023CF1" w:rsidP="006E2322">
      <w:pPr>
        <w:pStyle w:val="Heading2"/>
        <w:rPr>
          <w:lang w:val="sr-Cyrl-CS"/>
        </w:rPr>
      </w:pPr>
      <w:bookmarkStart w:id="107" w:name="_Toc335398952"/>
      <w:bookmarkStart w:id="108" w:name="_Toc335399501"/>
      <w:bookmarkStart w:id="109" w:name="_Toc335399773"/>
      <w:bookmarkStart w:id="110" w:name="_Toc336960682"/>
      <w:r w:rsidRPr="00023CF1">
        <w:rPr>
          <w:lang w:val="sr-Cyrl-CS"/>
        </w:rPr>
        <w:t>6.5 Локална самоуправа</w:t>
      </w:r>
      <w:bookmarkEnd w:id="107"/>
      <w:bookmarkEnd w:id="108"/>
      <w:bookmarkEnd w:id="109"/>
      <w:bookmarkEnd w:id="110"/>
    </w:p>
    <w:p w:rsidR="00023CF1" w:rsidRPr="00023CF1" w:rsidRDefault="00023CF1" w:rsidP="00023CF1">
      <w:pPr>
        <w:rPr>
          <w:rFonts w:ascii="Arial" w:hAnsi="Arial" w:cs="Arial"/>
          <w:sz w:val="24"/>
          <w:szCs w:val="24"/>
          <w:lang w:val="sr-Cyrl-CS"/>
        </w:rPr>
      </w:pPr>
      <w:r w:rsidRPr="00023CF1">
        <w:rPr>
          <w:rFonts w:ascii="Arial" w:hAnsi="Arial" w:cs="Arial"/>
          <w:sz w:val="24"/>
          <w:szCs w:val="24"/>
          <w:lang w:val="sr-Cyrl-CS"/>
        </w:rPr>
        <w:t>~Поштовање начела јавности рада свих учесника у образовном процесу</w:t>
      </w:r>
    </w:p>
    <w:p w:rsidR="00023CF1" w:rsidRPr="00023CF1" w:rsidRDefault="00023CF1" w:rsidP="00023CF1">
      <w:pPr>
        <w:rPr>
          <w:rFonts w:ascii="Arial" w:hAnsi="Arial" w:cs="Arial"/>
          <w:sz w:val="24"/>
          <w:szCs w:val="24"/>
          <w:lang w:val="sr-Cyrl-CS"/>
        </w:rPr>
      </w:pPr>
      <w:r w:rsidRPr="00023CF1">
        <w:rPr>
          <w:rFonts w:ascii="Arial" w:hAnsi="Arial" w:cs="Arial"/>
          <w:sz w:val="24"/>
          <w:szCs w:val="24"/>
          <w:lang w:val="sr-Cyrl-CS"/>
        </w:rPr>
        <w:t>~Правовремена и потпуна информисаност</w:t>
      </w:r>
    </w:p>
    <w:p w:rsidR="00023CF1" w:rsidRPr="00023CF1" w:rsidRDefault="00023CF1" w:rsidP="00023CF1">
      <w:pPr>
        <w:rPr>
          <w:rFonts w:ascii="Arial" w:hAnsi="Arial" w:cs="Arial"/>
          <w:sz w:val="24"/>
          <w:szCs w:val="24"/>
          <w:lang w:val="sr-Cyrl-CS"/>
        </w:rPr>
      </w:pPr>
      <w:r w:rsidRPr="00023CF1">
        <w:rPr>
          <w:rFonts w:ascii="Arial" w:hAnsi="Arial" w:cs="Arial"/>
          <w:sz w:val="24"/>
          <w:szCs w:val="24"/>
          <w:lang w:val="sr-Cyrl-CS"/>
        </w:rPr>
        <w:t>~Самосталност у стварању дела финансијских средстава</w:t>
      </w:r>
    </w:p>
    <w:p w:rsidR="00023CF1" w:rsidRPr="00376BC8" w:rsidRDefault="00023CF1" w:rsidP="00023CF1">
      <w:pPr>
        <w:tabs>
          <w:tab w:val="left" w:pos="5580"/>
        </w:tabs>
        <w:rPr>
          <w:sz w:val="48"/>
          <w:szCs w:val="48"/>
          <w:lang w:val="ru-RU"/>
        </w:rPr>
      </w:pPr>
    </w:p>
    <w:p w:rsidR="00023CF1" w:rsidRPr="00376BC8" w:rsidRDefault="00023CF1" w:rsidP="00023CF1">
      <w:pPr>
        <w:rPr>
          <w:sz w:val="48"/>
          <w:szCs w:val="48"/>
          <w:lang w:val="ru-RU"/>
        </w:rPr>
      </w:pPr>
    </w:p>
    <w:p w:rsidR="00023CF1" w:rsidRPr="00023CF1" w:rsidRDefault="00023CF1" w:rsidP="006E2322">
      <w:pPr>
        <w:pStyle w:val="Heading1"/>
        <w:rPr>
          <w:lang w:val="sr-Cyrl-CS"/>
        </w:rPr>
      </w:pPr>
      <w:r w:rsidRPr="00376BC8">
        <w:rPr>
          <w:sz w:val="48"/>
          <w:szCs w:val="48"/>
          <w:lang w:val="ru-RU"/>
        </w:rPr>
        <w:tab/>
      </w:r>
      <w:bookmarkStart w:id="111" w:name="_Toc335398953"/>
      <w:bookmarkStart w:id="112" w:name="_Toc335399502"/>
      <w:bookmarkStart w:id="113" w:name="_Toc335399774"/>
      <w:bookmarkStart w:id="114" w:name="_Toc336960683"/>
      <w:r w:rsidRPr="00023CF1">
        <w:rPr>
          <w:lang w:val="sr-Cyrl-CS"/>
        </w:rPr>
        <w:t>7. Приоритети</w:t>
      </w:r>
      <w:bookmarkEnd w:id="111"/>
      <w:bookmarkEnd w:id="112"/>
      <w:bookmarkEnd w:id="113"/>
      <w:bookmarkEnd w:id="114"/>
    </w:p>
    <w:p w:rsidR="00023CF1" w:rsidRPr="00023CF1" w:rsidRDefault="00023CF1" w:rsidP="00023CF1">
      <w:pPr>
        <w:rPr>
          <w:rFonts w:ascii="Arial" w:hAnsi="Arial" w:cs="Arial"/>
          <w:sz w:val="24"/>
          <w:szCs w:val="24"/>
          <w:lang w:val="sr-Cyrl-CS"/>
        </w:rPr>
      </w:pPr>
    </w:p>
    <w:p w:rsidR="00023CF1" w:rsidRPr="00023CF1" w:rsidRDefault="00023CF1" w:rsidP="00023CF1">
      <w:pPr>
        <w:rPr>
          <w:rFonts w:ascii="Arial" w:hAnsi="Arial" w:cs="Arial"/>
          <w:sz w:val="24"/>
          <w:szCs w:val="24"/>
          <w:lang w:val="sr-Cyrl-CS"/>
        </w:rPr>
      </w:pPr>
      <w:r w:rsidRPr="00023CF1">
        <w:rPr>
          <w:rFonts w:ascii="Arial" w:hAnsi="Arial" w:cs="Arial"/>
          <w:sz w:val="24"/>
          <w:szCs w:val="24"/>
          <w:lang w:val="sr-Cyrl-CS"/>
        </w:rPr>
        <w:t>~Побољшати информисаност родитеља о постигнућима ученицима</w:t>
      </w:r>
    </w:p>
    <w:p w:rsidR="00023CF1" w:rsidRPr="00023CF1" w:rsidRDefault="00023CF1" w:rsidP="00023CF1">
      <w:pPr>
        <w:rPr>
          <w:rFonts w:ascii="Arial" w:hAnsi="Arial" w:cs="Arial"/>
          <w:sz w:val="24"/>
          <w:szCs w:val="24"/>
          <w:lang w:val="sr-Cyrl-CS"/>
        </w:rPr>
      </w:pPr>
      <w:r w:rsidRPr="00023CF1">
        <w:rPr>
          <w:rFonts w:ascii="Arial" w:hAnsi="Arial" w:cs="Arial"/>
          <w:sz w:val="24"/>
          <w:szCs w:val="24"/>
          <w:lang w:val="sr-Cyrl-CS"/>
        </w:rPr>
        <w:t>~Стручно усавршавање наставника из области учења и подучавања</w:t>
      </w:r>
    </w:p>
    <w:p w:rsidR="00023CF1" w:rsidRDefault="00023CF1" w:rsidP="00023CF1">
      <w:pPr>
        <w:tabs>
          <w:tab w:val="left" w:pos="900"/>
        </w:tabs>
        <w:rPr>
          <w:sz w:val="24"/>
          <w:szCs w:val="24"/>
        </w:rPr>
      </w:pPr>
      <w:r w:rsidRPr="00023CF1">
        <w:rPr>
          <w:rFonts w:ascii="Arial" w:hAnsi="Arial" w:cs="Arial"/>
          <w:sz w:val="24"/>
          <w:szCs w:val="24"/>
          <w:lang w:val="sr-Cyrl-CS"/>
        </w:rPr>
        <w:t>~Даљи рад на превенцији насиља</w:t>
      </w:r>
      <w:r w:rsidRPr="00023CF1">
        <w:rPr>
          <w:sz w:val="24"/>
          <w:szCs w:val="24"/>
        </w:rPr>
        <w:t xml:space="preserve">         </w:t>
      </w:r>
    </w:p>
    <w:p w:rsidR="00023CF1" w:rsidRPr="00023CF1" w:rsidRDefault="00023CF1" w:rsidP="00023CF1">
      <w:pPr>
        <w:rPr>
          <w:sz w:val="24"/>
          <w:szCs w:val="24"/>
        </w:rPr>
      </w:pPr>
    </w:p>
    <w:p w:rsidR="00023CF1" w:rsidRPr="00023CF1" w:rsidRDefault="00023CF1" w:rsidP="00023CF1">
      <w:pPr>
        <w:rPr>
          <w:sz w:val="24"/>
          <w:szCs w:val="24"/>
        </w:rPr>
      </w:pPr>
    </w:p>
    <w:p w:rsidR="00023CF1" w:rsidRPr="00023CF1" w:rsidRDefault="00023CF1" w:rsidP="00023CF1">
      <w:pPr>
        <w:rPr>
          <w:sz w:val="24"/>
          <w:szCs w:val="24"/>
        </w:rPr>
      </w:pPr>
    </w:p>
    <w:p w:rsidR="00023CF1" w:rsidRPr="00023CF1" w:rsidRDefault="00023CF1" w:rsidP="00023CF1">
      <w:pPr>
        <w:rPr>
          <w:sz w:val="24"/>
          <w:szCs w:val="24"/>
        </w:rPr>
      </w:pPr>
    </w:p>
    <w:p w:rsidR="00023CF1" w:rsidRPr="00023CF1" w:rsidRDefault="00023CF1" w:rsidP="00023CF1">
      <w:pPr>
        <w:rPr>
          <w:sz w:val="24"/>
          <w:szCs w:val="24"/>
        </w:rPr>
      </w:pPr>
    </w:p>
    <w:p w:rsidR="00023CF1" w:rsidRDefault="00023CF1" w:rsidP="00023CF1">
      <w:pPr>
        <w:tabs>
          <w:tab w:val="left" w:pos="2505"/>
        </w:tabs>
        <w:rPr>
          <w:sz w:val="24"/>
          <w:szCs w:val="24"/>
        </w:rPr>
        <w:sectPr w:rsidR="00023CF1" w:rsidSect="00BA5688">
          <w:pgSz w:w="11909" w:h="16834" w:code="9"/>
          <w:pgMar w:top="851" w:right="567" w:bottom="567" w:left="1482" w:header="720" w:footer="720" w:gutter="0"/>
          <w:cols w:space="720"/>
          <w:titlePg/>
          <w:docGrid w:linePitch="360"/>
        </w:sectPr>
      </w:pPr>
    </w:p>
    <w:tbl>
      <w:tblPr>
        <w:tblpPr w:leftFromText="180" w:rightFromText="180" w:vertAnchor="page" w:horzAnchor="margin" w:tblpX="336" w:tblpY="736"/>
        <w:tblW w:w="15675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  <w:insideH w:val="single" w:sz="6" w:space="0" w:color="0000FF"/>
          <w:insideV w:val="single" w:sz="6" w:space="0" w:color="0000FF"/>
        </w:tblBorders>
        <w:tblLayout w:type="fixed"/>
        <w:tblLook w:val="01E0"/>
      </w:tblPr>
      <w:tblGrid>
        <w:gridCol w:w="1704"/>
        <w:gridCol w:w="2098"/>
        <w:gridCol w:w="1676"/>
        <w:gridCol w:w="1756"/>
        <w:gridCol w:w="1820"/>
        <w:gridCol w:w="1613"/>
        <w:gridCol w:w="1696"/>
        <w:gridCol w:w="1545"/>
        <w:gridCol w:w="1767"/>
      </w:tblGrid>
      <w:tr w:rsidR="00691E38" w:rsidRPr="0004448E">
        <w:trPr>
          <w:trHeight w:val="687"/>
        </w:trPr>
        <w:tc>
          <w:tcPr>
            <w:tcW w:w="9054" w:type="dxa"/>
            <w:gridSpan w:val="5"/>
            <w:shd w:val="clear" w:color="auto" w:fill="auto"/>
          </w:tcPr>
          <w:p w:rsidR="00691E38" w:rsidRPr="00C02A37" w:rsidRDefault="0004448E" w:rsidP="00314ECC">
            <w:pPr>
              <w:pStyle w:val="Heading1"/>
              <w:rPr>
                <w:rFonts w:ascii="Arial" w:hAnsi="Arial" w:cs="Arial"/>
                <w:sz w:val="18"/>
                <w:szCs w:val="18"/>
                <w:lang w:val="ru-RU"/>
              </w:rPr>
            </w:pPr>
            <w:bookmarkStart w:id="115" w:name="_Toc335399503"/>
            <w:bookmarkStart w:id="116" w:name="_Toc335399775"/>
            <w:bookmarkStart w:id="117" w:name="_Toc336960684"/>
            <w:r w:rsidRPr="00314ECC">
              <w:rPr>
                <w:lang w:val="ru-RU"/>
              </w:rPr>
              <w:lastRenderedPageBreak/>
              <w:t xml:space="preserve">1. </w:t>
            </w:r>
            <w:r w:rsidR="006E2322" w:rsidRPr="00314ECC">
              <w:rPr>
                <w:lang w:val="ru-RU"/>
              </w:rPr>
              <w:t>Школски програм и годишњи план рада школе</w:t>
            </w:r>
            <w:bookmarkEnd w:id="115"/>
            <w:bookmarkEnd w:id="116"/>
            <w:bookmarkEnd w:id="117"/>
          </w:p>
        </w:tc>
        <w:tc>
          <w:tcPr>
            <w:tcW w:w="6621" w:type="dxa"/>
            <w:gridSpan w:val="4"/>
            <w:shd w:val="clear" w:color="auto" w:fill="0000FF"/>
            <w:vAlign w:val="center"/>
          </w:tcPr>
          <w:p w:rsidR="00691E38" w:rsidRPr="0004448E" w:rsidRDefault="00691E38" w:rsidP="001309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02A3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ПЛАН ЕВАЛУАЦИЈЕ</w:t>
            </w:r>
          </w:p>
        </w:tc>
      </w:tr>
      <w:tr w:rsidR="00691E38" w:rsidRPr="00C02A37">
        <w:trPr>
          <w:trHeight w:val="568"/>
        </w:trPr>
        <w:tc>
          <w:tcPr>
            <w:tcW w:w="1704" w:type="dxa"/>
            <w:shd w:val="clear" w:color="auto" w:fill="00CCFF"/>
            <w:vAlign w:val="center"/>
          </w:tcPr>
          <w:p w:rsidR="00691E38" w:rsidRPr="00C02A37" w:rsidRDefault="00691E38" w:rsidP="001309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b/>
                <w:color w:val="FFFFFF"/>
                <w:sz w:val="18"/>
                <w:szCs w:val="18"/>
                <w:lang w:val="sr-Cyrl-CS"/>
              </w:rPr>
              <w:t>Циљ</w:t>
            </w:r>
          </w:p>
        </w:tc>
        <w:tc>
          <w:tcPr>
            <w:tcW w:w="2098" w:type="dxa"/>
            <w:shd w:val="clear" w:color="auto" w:fill="00CCFF"/>
            <w:vAlign w:val="center"/>
          </w:tcPr>
          <w:p w:rsidR="00691E38" w:rsidRPr="00C02A37" w:rsidRDefault="00691E38" w:rsidP="001309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b/>
                <w:color w:val="FFFFFF"/>
                <w:sz w:val="18"/>
                <w:szCs w:val="18"/>
                <w:lang w:val="sr-Cyrl-CS"/>
              </w:rPr>
              <w:t>Задаци</w:t>
            </w:r>
          </w:p>
        </w:tc>
        <w:tc>
          <w:tcPr>
            <w:tcW w:w="1676" w:type="dxa"/>
            <w:shd w:val="clear" w:color="auto" w:fill="00CCFF"/>
            <w:vAlign w:val="center"/>
          </w:tcPr>
          <w:p w:rsidR="00691E38" w:rsidRPr="00C02A37" w:rsidRDefault="00691E38" w:rsidP="001309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b/>
                <w:color w:val="FFFFFF"/>
                <w:sz w:val="18"/>
                <w:szCs w:val="18"/>
                <w:lang w:val="sr-Cyrl-CS"/>
              </w:rPr>
              <w:t>Активности</w:t>
            </w:r>
          </w:p>
        </w:tc>
        <w:tc>
          <w:tcPr>
            <w:tcW w:w="1756" w:type="dxa"/>
            <w:shd w:val="clear" w:color="auto" w:fill="00CCFF"/>
            <w:vAlign w:val="center"/>
          </w:tcPr>
          <w:p w:rsidR="00691E38" w:rsidRPr="00C02A37" w:rsidRDefault="00691E38" w:rsidP="001309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b/>
                <w:color w:val="FFFFFF"/>
                <w:sz w:val="18"/>
                <w:szCs w:val="18"/>
                <w:lang w:val="sr-Cyrl-CS"/>
              </w:rPr>
              <w:t>Носиоци</w:t>
            </w:r>
          </w:p>
        </w:tc>
        <w:tc>
          <w:tcPr>
            <w:tcW w:w="1820" w:type="dxa"/>
            <w:shd w:val="clear" w:color="auto" w:fill="00CCFF"/>
            <w:vAlign w:val="center"/>
          </w:tcPr>
          <w:p w:rsidR="00691E38" w:rsidRPr="0004448E" w:rsidRDefault="00691E38" w:rsidP="001309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C02A37">
              <w:rPr>
                <w:rFonts w:ascii="Arial" w:hAnsi="Arial" w:cs="Arial"/>
                <w:b/>
                <w:color w:val="FFFFFF"/>
                <w:sz w:val="18"/>
                <w:szCs w:val="18"/>
                <w:lang w:val="sr-Cyrl-CS"/>
              </w:rPr>
              <w:t>Временска артикулација</w:t>
            </w:r>
          </w:p>
        </w:tc>
        <w:tc>
          <w:tcPr>
            <w:tcW w:w="1613" w:type="dxa"/>
            <w:shd w:val="clear" w:color="auto" w:fill="00CCFF"/>
            <w:vAlign w:val="center"/>
          </w:tcPr>
          <w:p w:rsidR="00691E38" w:rsidRPr="00C02A37" w:rsidRDefault="00691E38" w:rsidP="001309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b/>
                <w:color w:val="FFFFFF"/>
                <w:sz w:val="18"/>
                <w:szCs w:val="18"/>
                <w:lang w:val="sr-Cyrl-CS"/>
              </w:rPr>
              <w:t>Критеријум успеха</w:t>
            </w:r>
          </w:p>
        </w:tc>
        <w:tc>
          <w:tcPr>
            <w:tcW w:w="1696" w:type="dxa"/>
            <w:shd w:val="clear" w:color="auto" w:fill="00CCFF"/>
            <w:vAlign w:val="center"/>
          </w:tcPr>
          <w:p w:rsidR="00691E38" w:rsidRPr="00C02A37" w:rsidRDefault="00691E38" w:rsidP="001309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b/>
                <w:color w:val="FFFFFF"/>
                <w:sz w:val="18"/>
                <w:szCs w:val="18"/>
                <w:lang w:val="sr-Cyrl-CS"/>
              </w:rPr>
              <w:t>Инструменти</w:t>
            </w:r>
          </w:p>
        </w:tc>
        <w:tc>
          <w:tcPr>
            <w:tcW w:w="1545" w:type="dxa"/>
            <w:shd w:val="clear" w:color="auto" w:fill="00CCFF"/>
            <w:vAlign w:val="center"/>
          </w:tcPr>
          <w:p w:rsidR="00691E38" w:rsidRPr="00C02A37" w:rsidRDefault="00691E38" w:rsidP="001309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b/>
                <w:color w:val="FFFFFF"/>
                <w:sz w:val="18"/>
                <w:szCs w:val="18"/>
                <w:lang w:val="sr-Cyrl-CS"/>
              </w:rPr>
              <w:t>Носиоци евалуације</w:t>
            </w:r>
          </w:p>
        </w:tc>
        <w:tc>
          <w:tcPr>
            <w:tcW w:w="1767" w:type="dxa"/>
            <w:shd w:val="clear" w:color="auto" w:fill="00CCFF"/>
            <w:vAlign w:val="center"/>
          </w:tcPr>
          <w:p w:rsidR="00691E38" w:rsidRPr="00C02A37" w:rsidRDefault="00691E38" w:rsidP="001309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b/>
                <w:color w:val="FFFFFF"/>
                <w:sz w:val="18"/>
                <w:szCs w:val="18"/>
                <w:lang w:val="sr-Cyrl-CS"/>
              </w:rPr>
              <w:t>Временска артикулација</w:t>
            </w:r>
          </w:p>
        </w:tc>
      </w:tr>
      <w:tr w:rsidR="00691E38" w:rsidRPr="0013099B">
        <w:trPr>
          <w:trHeight w:val="1300"/>
        </w:trPr>
        <w:tc>
          <w:tcPr>
            <w:tcW w:w="1704" w:type="dxa"/>
            <w:vMerge w:val="restart"/>
            <w:shd w:val="clear" w:color="auto" w:fill="auto"/>
            <w:vAlign w:val="center"/>
          </w:tcPr>
          <w:p w:rsidR="00376BC8" w:rsidRPr="00C02A37" w:rsidRDefault="00376BC8" w:rsidP="000535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/>
              </w:rPr>
            </w:pPr>
          </w:p>
          <w:p w:rsidR="00376BC8" w:rsidRPr="00C02A37" w:rsidRDefault="00376BC8" w:rsidP="000535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/>
              </w:rPr>
            </w:pPr>
          </w:p>
          <w:p w:rsidR="00691E38" w:rsidRPr="00C02A37" w:rsidRDefault="00691E38" w:rsidP="000535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b/>
                <w:sz w:val="18"/>
                <w:szCs w:val="18"/>
                <w:lang/>
              </w:rPr>
              <w:t>1.</w:t>
            </w:r>
            <w:r w:rsidRPr="00C02A3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Континуирано усаглашавање званичних докумената школе у складу са променама у Закону</w:t>
            </w:r>
          </w:p>
          <w:p w:rsidR="00691E38" w:rsidRPr="00C02A37" w:rsidRDefault="00691E38" w:rsidP="000535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691E38" w:rsidRPr="00C02A37" w:rsidRDefault="00691E38" w:rsidP="000535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691E38" w:rsidRPr="00C02A37" w:rsidRDefault="00691E38" w:rsidP="000535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691E38" w:rsidRPr="00C02A37" w:rsidRDefault="00691E38" w:rsidP="000535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691E38" w:rsidRPr="00C02A37" w:rsidRDefault="00691E38" w:rsidP="000535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691E38" w:rsidRPr="00C02A37" w:rsidRDefault="00691E38" w:rsidP="000535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691E38" w:rsidRPr="00C02A37" w:rsidRDefault="00691E38" w:rsidP="000535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691E38" w:rsidRPr="00C02A37" w:rsidRDefault="00691E38" w:rsidP="000535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691E38" w:rsidRPr="00C02A37" w:rsidRDefault="00691E38" w:rsidP="000535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691E38" w:rsidRPr="00C02A37" w:rsidRDefault="00691E38" w:rsidP="000535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098" w:type="dxa"/>
            <w:vMerge w:val="restart"/>
            <w:shd w:val="clear" w:color="auto" w:fill="auto"/>
          </w:tcPr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1.У</w:t>
            </w:r>
            <w:r w:rsidRPr="00C02A37">
              <w:rPr>
                <w:rFonts w:ascii="Arial" w:hAnsi="Arial" w:cs="Arial"/>
                <w:sz w:val="18"/>
                <w:szCs w:val="18"/>
                <w:lang/>
              </w:rPr>
              <w:t xml:space="preserve">ношење новина у </w:t>
            </w: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ГПРШ,ШРП,Статут,</w:t>
            </w:r>
            <w:r w:rsidR="00954A7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Правилник и друге подзаконске акте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691E38" w:rsidRPr="00C02A37" w:rsidRDefault="00691E38" w:rsidP="001309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1.Стално информисање запослених о новинама и променама закона</w:t>
            </w:r>
          </w:p>
        </w:tc>
        <w:tc>
          <w:tcPr>
            <w:tcW w:w="1756" w:type="dxa"/>
            <w:vMerge w:val="restart"/>
            <w:shd w:val="clear" w:color="auto" w:fill="auto"/>
          </w:tcPr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Директор</w:t>
            </w: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ПП служба</w:t>
            </w: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Секретар школе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</w:tcPr>
          <w:p w:rsidR="00691E38" w:rsidRDefault="00691E38" w:rsidP="001309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Школска</w:t>
            </w:r>
          </w:p>
          <w:p w:rsidR="0013099B" w:rsidRDefault="0013099B" w:rsidP="001309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691E38" w:rsidRPr="00C02A37" w:rsidRDefault="00691E38" w:rsidP="001309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2014/15.</w:t>
            </w:r>
            <w:r w:rsidR="0013099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год.</w:t>
            </w:r>
          </w:p>
          <w:p w:rsidR="00691E38" w:rsidRPr="00C02A37" w:rsidRDefault="00691E38" w:rsidP="001309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  <w:shd w:val="clear" w:color="auto" w:fill="auto"/>
          </w:tcPr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ГПРШ</w:t>
            </w: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ШРП</w:t>
            </w: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ШП</w:t>
            </w: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у складу са променама Закона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ШРП</w:t>
            </w: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ГПРШ</w:t>
            </w: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Статут</w:t>
            </w: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Записници просветне инспекције</w:t>
            </w: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Увид у школску документацију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Данијела Радосављевић</w:t>
            </w: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Игор Радосављевић</w:t>
            </w: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Снежана Милкенковић</w:t>
            </w:r>
          </w:p>
        </w:tc>
        <w:tc>
          <w:tcPr>
            <w:tcW w:w="1767" w:type="dxa"/>
            <w:vMerge w:val="restart"/>
            <w:shd w:val="clear" w:color="auto" w:fill="auto"/>
          </w:tcPr>
          <w:p w:rsidR="00691E38" w:rsidRPr="00C02A37" w:rsidRDefault="00691E38" w:rsidP="00376B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91E38" w:rsidRPr="00C02A37" w:rsidRDefault="00691E38" w:rsidP="00376B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91E38" w:rsidRPr="00C02A37" w:rsidRDefault="00691E38" w:rsidP="00376B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91E38" w:rsidRPr="00C02A37" w:rsidRDefault="00691E38" w:rsidP="00376B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Јун</w:t>
            </w:r>
          </w:p>
          <w:p w:rsidR="00691E38" w:rsidRPr="00C02A37" w:rsidRDefault="00691E38" w:rsidP="00376B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691E38" w:rsidRPr="00C02A37" w:rsidRDefault="00691E38" w:rsidP="00376B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2015.</w:t>
            </w:r>
            <w:r w:rsidR="0013099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год.</w:t>
            </w:r>
          </w:p>
          <w:p w:rsidR="00691E38" w:rsidRPr="0013099B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691E38" w:rsidRPr="00C02A37">
        <w:trPr>
          <w:trHeight w:val="1160"/>
        </w:trPr>
        <w:tc>
          <w:tcPr>
            <w:tcW w:w="1704" w:type="dxa"/>
            <w:vMerge/>
            <w:shd w:val="clear" w:color="auto" w:fill="auto"/>
            <w:textDirection w:val="btLr"/>
          </w:tcPr>
          <w:p w:rsidR="00691E38" w:rsidRPr="00C02A37" w:rsidRDefault="00691E38" w:rsidP="00376BC8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18"/>
                <w:szCs w:val="18"/>
                <w:lang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691E38" w:rsidRPr="00C02A37" w:rsidRDefault="00691E38" w:rsidP="001309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2.Уношење измена у званична школска документа</w:t>
            </w:r>
          </w:p>
        </w:tc>
        <w:tc>
          <w:tcPr>
            <w:tcW w:w="1756" w:type="dxa"/>
            <w:vMerge/>
            <w:shd w:val="clear" w:color="auto" w:fill="auto"/>
          </w:tcPr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820" w:type="dxa"/>
            <w:vMerge/>
            <w:shd w:val="clear" w:color="auto" w:fill="auto"/>
          </w:tcPr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691E38" w:rsidRPr="00C02A37" w:rsidRDefault="00691E38" w:rsidP="00376B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91E38" w:rsidRPr="00C02A37">
        <w:trPr>
          <w:trHeight w:val="1180"/>
        </w:trPr>
        <w:tc>
          <w:tcPr>
            <w:tcW w:w="1704" w:type="dxa"/>
            <w:vMerge/>
            <w:shd w:val="clear" w:color="auto" w:fill="auto"/>
            <w:textDirection w:val="btLr"/>
          </w:tcPr>
          <w:p w:rsidR="00691E38" w:rsidRPr="00C02A37" w:rsidRDefault="00691E38" w:rsidP="00376BC8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18"/>
                <w:szCs w:val="18"/>
                <w:lang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691E38" w:rsidRPr="00C02A37" w:rsidRDefault="00691E38" w:rsidP="001309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3.Координација рада директора и секретара школе</w:t>
            </w:r>
          </w:p>
        </w:tc>
        <w:tc>
          <w:tcPr>
            <w:tcW w:w="1756" w:type="dxa"/>
            <w:vMerge/>
            <w:shd w:val="clear" w:color="auto" w:fill="auto"/>
          </w:tcPr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820" w:type="dxa"/>
            <w:vMerge/>
            <w:shd w:val="clear" w:color="auto" w:fill="auto"/>
          </w:tcPr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691E38" w:rsidRPr="00C02A37" w:rsidRDefault="00691E38" w:rsidP="00376B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91E38" w:rsidRPr="00C02A37">
        <w:trPr>
          <w:trHeight w:val="620"/>
        </w:trPr>
        <w:tc>
          <w:tcPr>
            <w:tcW w:w="1704" w:type="dxa"/>
            <w:vMerge w:val="restart"/>
            <w:shd w:val="clear" w:color="auto" w:fill="auto"/>
            <w:vAlign w:val="center"/>
          </w:tcPr>
          <w:p w:rsidR="00691E38" w:rsidRPr="00C02A37" w:rsidRDefault="00691E38" w:rsidP="000535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691E38" w:rsidRPr="00C02A37" w:rsidRDefault="00691E38" w:rsidP="000535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691E38" w:rsidRPr="00C02A37" w:rsidRDefault="00691E38" w:rsidP="000535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2.Унапређење вођења евиденције израдом јединствених образаца</w:t>
            </w:r>
          </w:p>
          <w:p w:rsidR="00691E38" w:rsidRPr="00C02A37" w:rsidRDefault="00691E38" w:rsidP="000535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691E38" w:rsidRPr="00C02A37" w:rsidRDefault="00691E38" w:rsidP="000535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691E38" w:rsidRPr="00C02A37" w:rsidRDefault="00691E38" w:rsidP="00954A7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1.Сачинити јединствене обрасце за вођење евиденције и евалуацију активност</w:t>
            </w:r>
            <w:r w:rsidR="00954A7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(нпр:ОЗ,</w:t>
            </w:r>
            <w:r w:rsidR="00954A7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секције,</w:t>
            </w:r>
            <w:r w:rsidR="00954A7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сарадња са родитељима)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691E38" w:rsidRPr="00C02A37" w:rsidRDefault="00691E38" w:rsidP="001309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1.Формирати тим за израду образаца</w:t>
            </w:r>
          </w:p>
        </w:tc>
        <w:tc>
          <w:tcPr>
            <w:tcW w:w="1756" w:type="dxa"/>
            <w:vMerge w:val="restart"/>
            <w:shd w:val="clear" w:color="auto" w:fill="auto"/>
          </w:tcPr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ПП служба</w:t>
            </w: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Директор</w:t>
            </w: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 xml:space="preserve">Давор </w:t>
            </w:r>
            <w:r w:rsidR="00063E3A">
              <w:rPr>
                <w:rFonts w:ascii="Arial" w:hAnsi="Arial" w:cs="Arial"/>
                <w:sz w:val="18"/>
                <w:szCs w:val="18"/>
                <w:lang w:val="sr-Cyrl-CS"/>
              </w:rPr>
              <w:t>Ћ</w:t>
            </w: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ирковић</w:t>
            </w: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/>
              </w:rPr>
            </w:pPr>
            <w:r w:rsidRPr="00C02A37">
              <w:rPr>
                <w:rFonts w:ascii="Arial" w:hAnsi="Arial" w:cs="Arial"/>
                <w:sz w:val="18"/>
                <w:szCs w:val="18"/>
                <w:lang/>
              </w:rPr>
              <w:t>Славица Спасић</w:t>
            </w: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/>
              </w:rPr>
            </w:pP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/>
              </w:rPr>
            </w:pPr>
            <w:r w:rsidRPr="00C02A37">
              <w:rPr>
                <w:rFonts w:ascii="Arial" w:hAnsi="Arial" w:cs="Arial"/>
                <w:sz w:val="18"/>
                <w:szCs w:val="18"/>
                <w:lang/>
              </w:rPr>
              <w:t>Милан</w:t>
            </w: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/>
              </w:rPr>
            </w:pPr>
            <w:r w:rsidRPr="00C02A37">
              <w:rPr>
                <w:rFonts w:ascii="Arial" w:hAnsi="Arial" w:cs="Arial"/>
                <w:sz w:val="18"/>
                <w:szCs w:val="18"/>
                <w:lang/>
              </w:rPr>
              <w:t>Булатовић</w:t>
            </w:r>
          </w:p>
        </w:tc>
        <w:tc>
          <w:tcPr>
            <w:tcW w:w="1820" w:type="dxa"/>
            <w:vMerge w:val="restart"/>
            <w:shd w:val="clear" w:color="auto" w:fill="auto"/>
          </w:tcPr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3099B" w:rsidRDefault="0013099B" w:rsidP="001309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Школска</w:t>
            </w:r>
          </w:p>
          <w:p w:rsidR="0013099B" w:rsidRDefault="0013099B" w:rsidP="001309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13099B" w:rsidRPr="00C02A37" w:rsidRDefault="0013099B" w:rsidP="001309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2014/15.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год.</w:t>
            </w: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13" w:type="dxa"/>
            <w:vMerge w:val="restart"/>
            <w:shd w:val="clear" w:color="auto" w:fill="auto"/>
          </w:tcPr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Сачињен образац</w:t>
            </w: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954A70" w:rsidRDefault="00954A70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954A70" w:rsidRDefault="00954A70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954A70" w:rsidRDefault="00954A70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/>
              </w:rPr>
              <w:t>100</w:t>
            </w: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% наставника корис</w:t>
            </w:r>
            <w:r w:rsidRPr="00C02A37">
              <w:rPr>
                <w:rFonts w:ascii="Arial" w:hAnsi="Arial" w:cs="Arial"/>
                <w:sz w:val="18"/>
                <w:szCs w:val="18"/>
                <w:lang/>
              </w:rPr>
              <w:t>ти</w:t>
            </w: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обрасце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Обрасци</w:t>
            </w: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Дневници</w:t>
            </w: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Свеске</w:t>
            </w: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Записници са састанака</w:t>
            </w: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Планови рада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 w:rsidR="00691E38" w:rsidRPr="00C02A37" w:rsidRDefault="00691E38" w:rsidP="00954A7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Мирјана Миленковић</w:t>
            </w:r>
          </w:p>
          <w:p w:rsidR="00691E38" w:rsidRPr="00C02A37" w:rsidRDefault="00691E38" w:rsidP="00954A7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691E38" w:rsidRPr="00C02A37" w:rsidRDefault="00691E38" w:rsidP="00954A7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Игор Радосављевић</w:t>
            </w:r>
          </w:p>
          <w:p w:rsidR="00691E38" w:rsidRPr="00C02A37" w:rsidRDefault="00691E38" w:rsidP="00954A7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691E38" w:rsidRDefault="00691E38" w:rsidP="00954A7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Маријана Стевановић</w:t>
            </w:r>
          </w:p>
          <w:p w:rsidR="00954A70" w:rsidRDefault="00954A70" w:rsidP="00954A7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954A70" w:rsidRDefault="00954A70" w:rsidP="00954A7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954A70" w:rsidRDefault="00954A70" w:rsidP="00954A7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954A70" w:rsidRDefault="00954A70" w:rsidP="00954A7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954A70" w:rsidRDefault="00954A70" w:rsidP="00954A7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954A70" w:rsidRDefault="00954A70" w:rsidP="00954A7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954A70" w:rsidRPr="00C02A37" w:rsidRDefault="00954A70" w:rsidP="00954A7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767" w:type="dxa"/>
            <w:vMerge w:val="restart"/>
            <w:shd w:val="clear" w:color="auto" w:fill="auto"/>
          </w:tcPr>
          <w:p w:rsidR="00691E38" w:rsidRPr="00C02A37" w:rsidRDefault="00691E38" w:rsidP="00376B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91E38" w:rsidRPr="00C02A37" w:rsidRDefault="00691E38" w:rsidP="00376B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91E38" w:rsidRPr="00C02A37" w:rsidRDefault="00691E38" w:rsidP="00376B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91E38" w:rsidRPr="00C02A37" w:rsidRDefault="00691E38" w:rsidP="00376B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91E38" w:rsidRPr="00C02A37" w:rsidRDefault="00691E38" w:rsidP="00376B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91E38" w:rsidRPr="00C02A37" w:rsidRDefault="00691E38" w:rsidP="00376B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13099B" w:rsidRPr="00C02A37" w:rsidRDefault="0013099B" w:rsidP="001309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Јун</w:t>
            </w:r>
          </w:p>
          <w:p w:rsidR="0013099B" w:rsidRPr="00C02A37" w:rsidRDefault="0013099B" w:rsidP="001309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13099B" w:rsidRPr="00C02A37" w:rsidRDefault="0013099B" w:rsidP="001309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2015.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год.</w:t>
            </w:r>
          </w:p>
          <w:p w:rsidR="00691E38" w:rsidRPr="00C02A37" w:rsidRDefault="00691E38" w:rsidP="00376B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91E38" w:rsidRPr="00C02A37">
        <w:trPr>
          <w:trHeight w:val="628"/>
        </w:trPr>
        <w:tc>
          <w:tcPr>
            <w:tcW w:w="1704" w:type="dxa"/>
            <w:vMerge/>
            <w:shd w:val="clear" w:color="auto" w:fill="auto"/>
          </w:tcPr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691E38" w:rsidRPr="00C02A37" w:rsidRDefault="00691E38" w:rsidP="001309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691E38" w:rsidRPr="00C02A37" w:rsidRDefault="00691E38" w:rsidP="001309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2.Израда образаца</w:t>
            </w:r>
          </w:p>
        </w:tc>
        <w:tc>
          <w:tcPr>
            <w:tcW w:w="1756" w:type="dxa"/>
            <w:vMerge/>
            <w:shd w:val="clear" w:color="auto" w:fill="auto"/>
          </w:tcPr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820" w:type="dxa"/>
            <w:vMerge/>
            <w:shd w:val="clear" w:color="auto" w:fill="auto"/>
          </w:tcPr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691E38" w:rsidRPr="00C02A37" w:rsidRDefault="00691E38" w:rsidP="00376B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91E38" w:rsidRPr="00C02A37">
        <w:trPr>
          <w:trHeight w:val="718"/>
        </w:trPr>
        <w:tc>
          <w:tcPr>
            <w:tcW w:w="1704" w:type="dxa"/>
            <w:vMerge/>
            <w:shd w:val="clear" w:color="auto" w:fill="auto"/>
          </w:tcPr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691E38" w:rsidRPr="00C02A37" w:rsidRDefault="00691E38" w:rsidP="001309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691E38" w:rsidRPr="00C02A37" w:rsidRDefault="00691E38" w:rsidP="001309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3.Расподела образаца</w:t>
            </w:r>
          </w:p>
        </w:tc>
        <w:tc>
          <w:tcPr>
            <w:tcW w:w="1756" w:type="dxa"/>
            <w:vMerge/>
            <w:shd w:val="clear" w:color="auto" w:fill="auto"/>
          </w:tcPr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820" w:type="dxa"/>
            <w:vMerge/>
            <w:shd w:val="clear" w:color="auto" w:fill="auto"/>
          </w:tcPr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691E38" w:rsidRPr="00C02A37" w:rsidRDefault="00691E38" w:rsidP="00376B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91E38" w:rsidRPr="00C02A37">
        <w:trPr>
          <w:trHeight w:val="2618"/>
        </w:trPr>
        <w:tc>
          <w:tcPr>
            <w:tcW w:w="1704" w:type="dxa"/>
            <w:vMerge/>
            <w:shd w:val="clear" w:color="auto" w:fill="auto"/>
          </w:tcPr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691E38" w:rsidRPr="00C02A37" w:rsidRDefault="00691E38" w:rsidP="001309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/>
              </w:rPr>
            </w:pPr>
          </w:p>
          <w:p w:rsidR="00691E38" w:rsidRPr="00C02A37" w:rsidRDefault="00691E38" w:rsidP="001309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2.Примена образаца</w:t>
            </w:r>
          </w:p>
          <w:p w:rsidR="00691E38" w:rsidRPr="00C02A37" w:rsidRDefault="00691E38" w:rsidP="001309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691E38" w:rsidRPr="00C02A37" w:rsidRDefault="00691E38" w:rsidP="001309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691E38" w:rsidRPr="00C02A37" w:rsidRDefault="00691E38" w:rsidP="001309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1.Формирање тима за праћење и примену образаца</w:t>
            </w:r>
          </w:p>
          <w:p w:rsidR="00691E38" w:rsidRPr="00C02A37" w:rsidRDefault="00691E38" w:rsidP="001309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4808F6" w:rsidRPr="004808F6"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провера примене образаца</w:t>
            </w:r>
          </w:p>
          <w:p w:rsidR="00691E38" w:rsidRPr="00C02A37" w:rsidRDefault="00691E38" w:rsidP="001309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3.</w:t>
            </w:r>
            <w:r w:rsidR="004808F6" w:rsidRPr="004808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провера квалитета</w:t>
            </w:r>
          </w:p>
          <w:p w:rsidR="00691E38" w:rsidRPr="00C02A37" w:rsidRDefault="00691E38" w:rsidP="001309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4.</w:t>
            </w:r>
            <w:r w:rsidR="004808F6" w:rsidRPr="004808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анализа добијених података</w:t>
            </w:r>
          </w:p>
        </w:tc>
        <w:tc>
          <w:tcPr>
            <w:tcW w:w="1756" w:type="dxa"/>
            <w:vMerge/>
            <w:shd w:val="clear" w:color="auto" w:fill="auto"/>
          </w:tcPr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820" w:type="dxa"/>
            <w:vMerge/>
            <w:shd w:val="clear" w:color="auto" w:fill="auto"/>
          </w:tcPr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691E38" w:rsidRPr="00C02A37" w:rsidRDefault="00691E38" w:rsidP="00376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691E38" w:rsidRPr="00C02A37" w:rsidRDefault="00691E38" w:rsidP="00376B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</w:tbl>
    <w:p w:rsidR="00327264" w:rsidRPr="00063E3A" w:rsidRDefault="008261B5" w:rsidP="00063E3A">
      <w:pPr>
        <w:tabs>
          <w:tab w:val="left" w:pos="2505"/>
        </w:tabs>
        <w:ind w:left="-342"/>
        <w:jc w:val="center"/>
        <w:rPr>
          <w:sz w:val="24"/>
          <w:szCs w:val="24"/>
          <w:lang w:val="sr-Cyrl-CS"/>
        </w:rPr>
      </w:pPr>
      <w:r w:rsidRPr="00063E3A">
        <w:rPr>
          <w:rFonts w:ascii="Arial" w:hAnsi="Arial" w:cs="Arial"/>
          <w:b/>
          <w:sz w:val="24"/>
          <w:szCs w:val="24"/>
          <w:lang w:val="sr-Cyrl-CS"/>
        </w:rPr>
        <w:t>ПЛАН РАЗВОЈНИХ АКТИВНОСТИ ЗА ШКОЛСКУ 2014/15. год</w:t>
      </w:r>
      <w:r w:rsidRPr="00063E3A">
        <w:rPr>
          <w:sz w:val="24"/>
          <w:szCs w:val="24"/>
          <w:lang w:val="sr-Cyrl-CS"/>
        </w:rPr>
        <w:t>.</w:t>
      </w:r>
    </w:p>
    <w:p w:rsidR="009F3794" w:rsidRPr="00376BC8" w:rsidRDefault="009F3794" w:rsidP="00327264">
      <w:pPr>
        <w:rPr>
          <w:sz w:val="24"/>
          <w:szCs w:val="24"/>
          <w:lang w:val="ru-RU"/>
        </w:rPr>
      </w:pPr>
    </w:p>
    <w:p w:rsidR="009F3794" w:rsidRDefault="009F3794" w:rsidP="009F3794">
      <w:pPr>
        <w:rPr>
          <w:sz w:val="16"/>
          <w:szCs w:val="16"/>
          <w:lang w:val="ru-RU"/>
        </w:rPr>
      </w:pPr>
    </w:p>
    <w:p w:rsidR="009F3794" w:rsidRPr="00376BC8" w:rsidRDefault="009F3794" w:rsidP="009F3794">
      <w:pPr>
        <w:rPr>
          <w:sz w:val="24"/>
          <w:szCs w:val="24"/>
          <w:lang w:val="ru-RU"/>
        </w:rPr>
      </w:pPr>
    </w:p>
    <w:tbl>
      <w:tblPr>
        <w:tblpPr w:leftFromText="180" w:rightFromText="180" w:vertAnchor="page" w:horzAnchor="margin" w:tblpX="336" w:tblpY="1261"/>
        <w:tblW w:w="15402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  <w:insideH w:val="single" w:sz="6" w:space="0" w:color="0000FF"/>
          <w:insideV w:val="single" w:sz="6" w:space="0" w:color="0000FF"/>
        </w:tblBorders>
        <w:tblLayout w:type="fixed"/>
        <w:tblLook w:val="01E0"/>
      </w:tblPr>
      <w:tblGrid>
        <w:gridCol w:w="1704"/>
        <w:gridCol w:w="1779"/>
        <w:gridCol w:w="1793"/>
        <w:gridCol w:w="1628"/>
        <w:gridCol w:w="1823"/>
        <w:gridCol w:w="1596"/>
        <w:gridCol w:w="1761"/>
        <w:gridCol w:w="1488"/>
        <w:gridCol w:w="1830"/>
      </w:tblGrid>
      <w:tr w:rsidR="00F20D5B" w:rsidRPr="00C02A37">
        <w:trPr>
          <w:trHeight w:val="1080"/>
        </w:trPr>
        <w:tc>
          <w:tcPr>
            <w:tcW w:w="1704" w:type="dxa"/>
            <w:vMerge w:val="restart"/>
            <w:shd w:val="clear" w:color="auto" w:fill="auto"/>
            <w:vAlign w:val="center"/>
          </w:tcPr>
          <w:p w:rsidR="00F20D5B" w:rsidRPr="00C02A37" w:rsidRDefault="00F20D5B" w:rsidP="000535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F20D5B" w:rsidRPr="00C02A37" w:rsidRDefault="00F20D5B" w:rsidP="000535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3.Унапредити доступност и коришћење докумената школе</w:t>
            </w:r>
          </w:p>
          <w:p w:rsidR="00F20D5B" w:rsidRPr="00C02A37" w:rsidRDefault="00F20D5B" w:rsidP="000535B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:rsidR="00F20D5B" w:rsidRPr="00C02A37" w:rsidRDefault="00F20D5B" w:rsidP="000535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F20D5B" w:rsidRPr="00954A70" w:rsidRDefault="00F20D5B" w:rsidP="000535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1.Постављање свих докумената на сајт школе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F20D5B" w:rsidRPr="00954A70" w:rsidRDefault="00F20D5B" w:rsidP="000535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1.Формирати тим за постављање података на сајт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</w:tcPr>
          <w:p w:rsidR="00F20D5B" w:rsidRPr="00C02A37" w:rsidRDefault="00F20D5B" w:rsidP="000535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Драгана Марић-Перуничић</w:t>
            </w:r>
          </w:p>
          <w:p w:rsidR="00F20D5B" w:rsidRPr="00C02A37" w:rsidRDefault="00F20D5B" w:rsidP="000535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F20D5B" w:rsidRPr="00C02A37" w:rsidRDefault="00F20D5B" w:rsidP="000535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 xml:space="preserve">Тања </w:t>
            </w:r>
          </w:p>
          <w:p w:rsidR="00F20D5B" w:rsidRPr="00C02A37" w:rsidRDefault="00F20D5B" w:rsidP="000535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Делић</w:t>
            </w:r>
          </w:p>
          <w:p w:rsidR="00F20D5B" w:rsidRPr="00C02A37" w:rsidRDefault="00F20D5B" w:rsidP="000535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F20D5B" w:rsidRPr="00C02A37" w:rsidRDefault="00F20D5B" w:rsidP="000535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Игор Радосављевић</w:t>
            </w:r>
          </w:p>
          <w:p w:rsidR="00F20D5B" w:rsidRPr="00C02A37" w:rsidRDefault="00F20D5B" w:rsidP="000535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F20D5B" w:rsidRPr="00C02A37" w:rsidRDefault="00F20D5B" w:rsidP="000535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Милан Булатовић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954A70" w:rsidRDefault="00954A70" w:rsidP="000535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Школска</w:t>
            </w:r>
          </w:p>
          <w:p w:rsidR="00954A70" w:rsidRDefault="00954A70" w:rsidP="000535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954A70" w:rsidRPr="00C02A37" w:rsidRDefault="00954A70" w:rsidP="000535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2014/15.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год.</w:t>
            </w:r>
          </w:p>
          <w:p w:rsidR="00F20D5B" w:rsidRPr="00C02A37" w:rsidRDefault="00F20D5B" w:rsidP="000535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vMerge w:val="restart"/>
            <w:shd w:val="clear" w:color="auto" w:fill="auto"/>
            <w:vAlign w:val="center"/>
          </w:tcPr>
          <w:p w:rsidR="00F20D5B" w:rsidRDefault="00F20D5B" w:rsidP="000535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5% повећања посета сајту</w:t>
            </w:r>
          </w:p>
          <w:p w:rsidR="003F51A5" w:rsidRPr="00C02A37" w:rsidRDefault="003F51A5" w:rsidP="000535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1" w:type="dxa"/>
            <w:vMerge w:val="restart"/>
            <w:shd w:val="clear" w:color="auto" w:fill="auto"/>
            <w:vAlign w:val="center"/>
          </w:tcPr>
          <w:p w:rsidR="00F20D5B" w:rsidRPr="003F51A5" w:rsidRDefault="00F20D5B" w:rsidP="000535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F20D5B" w:rsidRDefault="00F20D5B" w:rsidP="000535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</w:rPr>
              <w:t>Google analytics</w:t>
            </w:r>
          </w:p>
          <w:p w:rsidR="003F51A5" w:rsidRDefault="003F51A5" w:rsidP="000535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3F51A5" w:rsidRDefault="003F51A5" w:rsidP="000535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3F51A5" w:rsidRPr="003F51A5" w:rsidRDefault="003F51A5" w:rsidP="000535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F20D5B" w:rsidRPr="00C02A37" w:rsidRDefault="00F20D5B" w:rsidP="000535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F20D5B" w:rsidRPr="00C02A37" w:rsidRDefault="00F20D5B" w:rsidP="000535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F20D5B" w:rsidRPr="00C02A37" w:rsidRDefault="00F20D5B" w:rsidP="000535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F20D5B" w:rsidRPr="00C02A37" w:rsidRDefault="00F20D5B" w:rsidP="000535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F20D5B" w:rsidRPr="00C02A37" w:rsidRDefault="00F20D5B" w:rsidP="000535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F20D5B" w:rsidRPr="00C02A37" w:rsidRDefault="00F20D5B" w:rsidP="000535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F20D5B" w:rsidRPr="00C02A37" w:rsidRDefault="00F20D5B" w:rsidP="000535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 xml:space="preserve">Давор </w:t>
            </w:r>
            <w:r w:rsidR="00063E3A">
              <w:rPr>
                <w:rFonts w:ascii="Arial" w:hAnsi="Arial" w:cs="Arial"/>
                <w:sz w:val="18"/>
                <w:szCs w:val="18"/>
                <w:lang w:val="sr-Cyrl-CS"/>
              </w:rPr>
              <w:t>Ћ</w:t>
            </w: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ирковић</w:t>
            </w:r>
          </w:p>
          <w:p w:rsidR="00F20D5B" w:rsidRPr="00C02A37" w:rsidRDefault="00F20D5B" w:rsidP="000535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F20D5B" w:rsidRPr="00C02A37" w:rsidRDefault="00F20D5B" w:rsidP="000535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Данијела Радосављевић</w:t>
            </w:r>
          </w:p>
          <w:p w:rsidR="00F20D5B" w:rsidRPr="00C02A37" w:rsidRDefault="00F20D5B" w:rsidP="000535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F20D5B" w:rsidRDefault="00F20D5B" w:rsidP="000535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Маријана Стевановић</w:t>
            </w:r>
          </w:p>
          <w:p w:rsidR="003F51A5" w:rsidRDefault="003F51A5" w:rsidP="000535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3F51A5" w:rsidRDefault="003F51A5" w:rsidP="000535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3F51A5" w:rsidRDefault="003F51A5" w:rsidP="000535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3F51A5" w:rsidRDefault="003F51A5" w:rsidP="000535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3F51A5" w:rsidRDefault="003F51A5" w:rsidP="000535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3F51A5" w:rsidRDefault="003F51A5" w:rsidP="000535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3F51A5" w:rsidRPr="00C02A37" w:rsidRDefault="003F51A5" w:rsidP="000535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:rsidR="00F20D5B" w:rsidRPr="00C02A37" w:rsidRDefault="00F20D5B" w:rsidP="00053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3F51A5" w:rsidRPr="00C02A37" w:rsidRDefault="003F51A5" w:rsidP="00053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3F51A5" w:rsidRPr="00C02A37" w:rsidRDefault="003F51A5" w:rsidP="00053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3F51A5" w:rsidRPr="00C02A37" w:rsidRDefault="003F51A5" w:rsidP="00053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3F51A5" w:rsidRPr="00C02A37" w:rsidRDefault="003F51A5" w:rsidP="00053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3F51A5" w:rsidRPr="00C02A37" w:rsidRDefault="003F51A5" w:rsidP="00053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3F51A5" w:rsidRPr="00C02A37" w:rsidRDefault="003F51A5" w:rsidP="00053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Јун</w:t>
            </w:r>
          </w:p>
          <w:p w:rsidR="003F51A5" w:rsidRPr="00C02A37" w:rsidRDefault="003F51A5" w:rsidP="00053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3F51A5" w:rsidRPr="00C02A37" w:rsidRDefault="003F51A5" w:rsidP="00053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2015.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год.</w:t>
            </w:r>
          </w:p>
          <w:p w:rsidR="00F20D5B" w:rsidRPr="00C02A37" w:rsidRDefault="00F20D5B" w:rsidP="00053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D5B" w:rsidRPr="00C02A37">
        <w:trPr>
          <w:trHeight w:val="1660"/>
        </w:trPr>
        <w:tc>
          <w:tcPr>
            <w:tcW w:w="1704" w:type="dxa"/>
            <w:vMerge/>
            <w:shd w:val="clear" w:color="auto" w:fill="auto"/>
          </w:tcPr>
          <w:p w:rsidR="00F20D5B" w:rsidRPr="00C02A37" w:rsidRDefault="00F20D5B" w:rsidP="000535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:rsidR="00F20D5B" w:rsidRPr="00C02A37" w:rsidRDefault="00F20D5B" w:rsidP="000535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F20D5B" w:rsidRPr="00C02A37" w:rsidRDefault="00F20D5B" w:rsidP="000535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2.Направити фолдер у коме ће бити складиштени сви званични документи школе</w:t>
            </w:r>
          </w:p>
        </w:tc>
        <w:tc>
          <w:tcPr>
            <w:tcW w:w="1628" w:type="dxa"/>
            <w:vMerge/>
            <w:shd w:val="clear" w:color="auto" w:fill="auto"/>
          </w:tcPr>
          <w:p w:rsidR="00F20D5B" w:rsidRPr="00C02A37" w:rsidRDefault="00F20D5B" w:rsidP="000535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F20D5B" w:rsidRPr="00C02A37" w:rsidRDefault="00F20D5B" w:rsidP="00053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F20D5B" w:rsidRPr="00C02A37" w:rsidRDefault="00F20D5B" w:rsidP="000535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F20D5B" w:rsidRPr="00C02A37" w:rsidRDefault="00F20D5B" w:rsidP="000535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F20D5B" w:rsidRPr="00C02A37" w:rsidRDefault="00F20D5B" w:rsidP="000535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F20D5B" w:rsidRPr="00C02A37" w:rsidRDefault="00F20D5B" w:rsidP="00053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F20D5B" w:rsidRPr="00C02A37">
        <w:trPr>
          <w:trHeight w:val="1360"/>
        </w:trPr>
        <w:tc>
          <w:tcPr>
            <w:tcW w:w="1704" w:type="dxa"/>
            <w:vMerge/>
            <w:shd w:val="clear" w:color="auto" w:fill="auto"/>
          </w:tcPr>
          <w:p w:rsidR="00F20D5B" w:rsidRPr="00C02A37" w:rsidRDefault="00F20D5B" w:rsidP="000535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:rsidR="00F20D5B" w:rsidRPr="00C02A37" w:rsidRDefault="00F20D5B" w:rsidP="000535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F20D5B" w:rsidRPr="00C02A37" w:rsidRDefault="004808F6" w:rsidP="000535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80BA8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="00F20D5B" w:rsidRPr="00C02A37">
              <w:rPr>
                <w:rFonts w:ascii="Arial" w:hAnsi="Arial" w:cs="Arial"/>
                <w:sz w:val="18"/>
                <w:szCs w:val="18"/>
                <w:lang w:val="sr-Cyrl-CS"/>
              </w:rPr>
              <w:t>.Редовно праћење и постављање нових података на сајт</w:t>
            </w:r>
          </w:p>
        </w:tc>
        <w:tc>
          <w:tcPr>
            <w:tcW w:w="1628" w:type="dxa"/>
            <w:vMerge/>
            <w:shd w:val="clear" w:color="auto" w:fill="auto"/>
          </w:tcPr>
          <w:p w:rsidR="00F20D5B" w:rsidRPr="00C02A37" w:rsidRDefault="00F20D5B" w:rsidP="000535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F20D5B" w:rsidRPr="00C02A37" w:rsidRDefault="00F20D5B" w:rsidP="00053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F20D5B" w:rsidRPr="00C02A37" w:rsidRDefault="00F20D5B" w:rsidP="000535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F20D5B" w:rsidRPr="00C02A37" w:rsidRDefault="00F20D5B" w:rsidP="000535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F20D5B" w:rsidRPr="00C02A37" w:rsidRDefault="00F20D5B" w:rsidP="000535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F20D5B" w:rsidRPr="00C02A37" w:rsidRDefault="00F20D5B" w:rsidP="00053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</w:tbl>
    <w:p w:rsidR="00063E3A" w:rsidRDefault="00063E3A" w:rsidP="009F3794">
      <w:pPr>
        <w:tabs>
          <w:tab w:val="left" w:pos="4095"/>
        </w:tabs>
        <w:rPr>
          <w:sz w:val="10"/>
          <w:szCs w:val="10"/>
          <w:lang w:val="ru-RU"/>
        </w:rPr>
      </w:pPr>
    </w:p>
    <w:p w:rsidR="009F3794" w:rsidRPr="0013099B" w:rsidRDefault="00063E3A" w:rsidP="009F3794">
      <w:pPr>
        <w:tabs>
          <w:tab w:val="left" w:pos="4095"/>
        </w:tabs>
        <w:rPr>
          <w:sz w:val="10"/>
          <w:szCs w:val="10"/>
          <w:lang w:val="ru-RU"/>
        </w:rPr>
      </w:pPr>
      <w:r>
        <w:rPr>
          <w:sz w:val="10"/>
          <w:szCs w:val="10"/>
          <w:lang w:val="ru-RU"/>
        </w:rPr>
        <w:br w:type="page"/>
      </w:r>
    </w:p>
    <w:tbl>
      <w:tblPr>
        <w:tblpPr w:leftFromText="180" w:rightFromText="180" w:vertAnchor="page" w:horzAnchor="margin" w:tblpXSpec="center" w:tblpY="852"/>
        <w:tblW w:w="15345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  <w:insideH w:val="single" w:sz="2" w:space="0" w:color="0000FF"/>
          <w:insideV w:val="single" w:sz="2" w:space="0" w:color="0000FF"/>
        </w:tblBorders>
        <w:tblLayout w:type="fixed"/>
        <w:tblLook w:val="01E0"/>
      </w:tblPr>
      <w:tblGrid>
        <w:gridCol w:w="1476"/>
        <w:gridCol w:w="1425"/>
        <w:gridCol w:w="2166"/>
        <w:gridCol w:w="1881"/>
        <w:gridCol w:w="1824"/>
        <w:gridCol w:w="1539"/>
        <w:gridCol w:w="1881"/>
        <w:gridCol w:w="1482"/>
        <w:gridCol w:w="1671"/>
      </w:tblGrid>
      <w:tr w:rsidR="00F20D5B" w:rsidRPr="006E2322">
        <w:trPr>
          <w:trHeight w:val="533"/>
        </w:trPr>
        <w:tc>
          <w:tcPr>
            <w:tcW w:w="8772" w:type="dxa"/>
            <w:gridSpan w:val="5"/>
            <w:vAlign w:val="center"/>
          </w:tcPr>
          <w:p w:rsidR="00F20D5B" w:rsidRPr="0004448E" w:rsidRDefault="006E2322" w:rsidP="002A6884">
            <w:pPr>
              <w:pStyle w:val="Heading1"/>
              <w:rPr>
                <w:sz w:val="18"/>
                <w:szCs w:val="18"/>
                <w:lang w:val="ru-RU"/>
              </w:rPr>
            </w:pPr>
            <w:bookmarkStart w:id="118" w:name="_Toc335399504"/>
            <w:bookmarkStart w:id="119" w:name="_Toc335399776"/>
            <w:bookmarkStart w:id="120" w:name="_Toc336960685"/>
            <w:r w:rsidRPr="00314ECC">
              <w:t>2. Н</w:t>
            </w:r>
            <w:r w:rsidRPr="00314ECC">
              <w:rPr>
                <w:lang w:val="ru-RU"/>
              </w:rPr>
              <w:t>астава  и  учење</w:t>
            </w:r>
            <w:bookmarkEnd w:id="118"/>
            <w:bookmarkEnd w:id="119"/>
            <w:bookmarkEnd w:id="120"/>
          </w:p>
        </w:tc>
        <w:tc>
          <w:tcPr>
            <w:tcW w:w="6573" w:type="dxa"/>
            <w:gridSpan w:val="4"/>
            <w:shd w:val="clear" w:color="auto" w:fill="0000FF"/>
            <w:vAlign w:val="center"/>
          </w:tcPr>
          <w:p w:rsidR="00F20D5B" w:rsidRPr="0004448E" w:rsidRDefault="00F20D5B" w:rsidP="002A6884">
            <w:pPr>
              <w:spacing w:after="0" w:line="240" w:lineRule="auto"/>
              <w:jc w:val="center"/>
              <w:rPr>
                <w:b/>
                <w:sz w:val="16"/>
                <w:szCs w:val="16"/>
                <w:lang w:val="sr-Cyrl-CS"/>
              </w:rPr>
            </w:pPr>
            <w:r w:rsidRPr="000444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ПЛАН ЕВАЛУАЦИЈЕ</w:t>
            </w:r>
          </w:p>
        </w:tc>
      </w:tr>
      <w:tr w:rsidR="00F20D5B" w:rsidRPr="00C02A37">
        <w:trPr>
          <w:trHeight w:val="490"/>
        </w:trPr>
        <w:tc>
          <w:tcPr>
            <w:tcW w:w="1476" w:type="dxa"/>
            <w:shd w:val="clear" w:color="auto" w:fill="00CCFF"/>
            <w:vAlign w:val="center"/>
          </w:tcPr>
          <w:p w:rsidR="00F20D5B" w:rsidRPr="00C02A37" w:rsidRDefault="00F20D5B" w:rsidP="002A68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b/>
                <w:color w:val="FFFFFF"/>
                <w:sz w:val="18"/>
                <w:szCs w:val="18"/>
                <w:lang w:val="sr-Cyrl-CS"/>
              </w:rPr>
              <w:t>Циљ</w:t>
            </w:r>
          </w:p>
        </w:tc>
        <w:tc>
          <w:tcPr>
            <w:tcW w:w="1425" w:type="dxa"/>
            <w:shd w:val="clear" w:color="auto" w:fill="00CCFF"/>
            <w:vAlign w:val="center"/>
          </w:tcPr>
          <w:p w:rsidR="00F20D5B" w:rsidRPr="00C02A37" w:rsidRDefault="00F20D5B" w:rsidP="002A68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b/>
                <w:color w:val="FFFFFF"/>
                <w:sz w:val="18"/>
                <w:szCs w:val="18"/>
                <w:lang w:val="sr-Cyrl-CS"/>
              </w:rPr>
              <w:t>Задаци</w:t>
            </w:r>
          </w:p>
        </w:tc>
        <w:tc>
          <w:tcPr>
            <w:tcW w:w="2166" w:type="dxa"/>
            <w:shd w:val="clear" w:color="auto" w:fill="00CCFF"/>
            <w:vAlign w:val="center"/>
          </w:tcPr>
          <w:p w:rsidR="00F20D5B" w:rsidRPr="00C02A37" w:rsidRDefault="00F20D5B" w:rsidP="002A68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b/>
                <w:color w:val="FFFFFF"/>
                <w:sz w:val="18"/>
                <w:szCs w:val="18"/>
                <w:lang w:val="sr-Cyrl-CS"/>
              </w:rPr>
              <w:t>Активности</w:t>
            </w:r>
          </w:p>
        </w:tc>
        <w:tc>
          <w:tcPr>
            <w:tcW w:w="1881" w:type="dxa"/>
            <w:shd w:val="clear" w:color="auto" w:fill="00CCFF"/>
            <w:vAlign w:val="center"/>
          </w:tcPr>
          <w:p w:rsidR="00F20D5B" w:rsidRPr="00C02A37" w:rsidRDefault="00F20D5B" w:rsidP="002A68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b/>
                <w:color w:val="FFFFFF"/>
                <w:sz w:val="18"/>
                <w:szCs w:val="18"/>
                <w:lang w:val="sr-Cyrl-CS"/>
              </w:rPr>
              <w:t>Носиоци</w:t>
            </w:r>
          </w:p>
        </w:tc>
        <w:tc>
          <w:tcPr>
            <w:tcW w:w="1824" w:type="dxa"/>
            <w:shd w:val="clear" w:color="auto" w:fill="00CCFF"/>
            <w:vAlign w:val="center"/>
          </w:tcPr>
          <w:p w:rsidR="00F20D5B" w:rsidRPr="006E2322" w:rsidRDefault="00F20D5B" w:rsidP="002A68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u-RU"/>
              </w:rPr>
            </w:pPr>
            <w:r w:rsidRPr="00C02A37">
              <w:rPr>
                <w:rFonts w:ascii="Arial" w:hAnsi="Arial" w:cs="Arial"/>
                <w:b/>
                <w:color w:val="FFFFFF"/>
                <w:sz w:val="18"/>
                <w:szCs w:val="18"/>
                <w:lang w:val="sr-Cyrl-CS"/>
              </w:rPr>
              <w:t>Временска артикулација</w:t>
            </w:r>
          </w:p>
        </w:tc>
        <w:tc>
          <w:tcPr>
            <w:tcW w:w="1539" w:type="dxa"/>
            <w:shd w:val="clear" w:color="auto" w:fill="00CCFF"/>
            <w:vAlign w:val="center"/>
          </w:tcPr>
          <w:p w:rsidR="00F20D5B" w:rsidRPr="00C02A37" w:rsidRDefault="00F20D5B" w:rsidP="002A68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b/>
                <w:color w:val="FFFFFF"/>
                <w:sz w:val="18"/>
                <w:szCs w:val="18"/>
                <w:lang w:val="sr-Cyrl-CS"/>
              </w:rPr>
              <w:t>Критеријум успеха</w:t>
            </w:r>
          </w:p>
        </w:tc>
        <w:tc>
          <w:tcPr>
            <w:tcW w:w="1881" w:type="dxa"/>
            <w:shd w:val="clear" w:color="auto" w:fill="00CCFF"/>
            <w:vAlign w:val="center"/>
          </w:tcPr>
          <w:p w:rsidR="00F20D5B" w:rsidRPr="00C02A37" w:rsidRDefault="00F20D5B" w:rsidP="002A68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b/>
                <w:color w:val="FFFFFF"/>
                <w:sz w:val="18"/>
                <w:szCs w:val="18"/>
                <w:lang w:val="sr-Cyrl-CS"/>
              </w:rPr>
              <w:t>Инструменти</w:t>
            </w:r>
          </w:p>
        </w:tc>
        <w:tc>
          <w:tcPr>
            <w:tcW w:w="1482" w:type="dxa"/>
            <w:shd w:val="clear" w:color="auto" w:fill="00CCFF"/>
            <w:vAlign w:val="center"/>
          </w:tcPr>
          <w:p w:rsidR="00F20D5B" w:rsidRPr="00C02A37" w:rsidRDefault="00F20D5B" w:rsidP="002A68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b/>
                <w:color w:val="FFFFFF"/>
                <w:sz w:val="18"/>
                <w:szCs w:val="18"/>
                <w:lang w:val="sr-Cyrl-CS"/>
              </w:rPr>
              <w:t>Носиоци евалуације</w:t>
            </w:r>
          </w:p>
        </w:tc>
        <w:tc>
          <w:tcPr>
            <w:tcW w:w="1671" w:type="dxa"/>
            <w:shd w:val="clear" w:color="auto" w:fill="00CCFF"/>
            <w:vAlign w:val="center"/>
          </w:tcPr>
          <w:p w:rsidR="00F20D5B" w:rsidRPr="00C02A37" w:rsidRDefault="00F20D5B" w:rsidP="002A68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b/>
                <w:color w:val="FFFFFF"/>
                <w:sz w:val="18"/>
                <w:szCs w:val="18"/>
                <w:lang w:val="sr-Cyrl-CS"/>
              </w:rPr>
              <w:t>Временска артикулација</w:t>
            </w:r>
          </w:p>
        </w:tc>
      </w:tr>
      <w:tr w:rsidR="0066416B" w:rsidRPr="00C02A37">
        <w:trPr>
          <w:trHeight w:val="574"/>
        </w:trPr>
        <w:tc>
          <w:tcPr>
            <w:tcW w:w="1476" w:type="dxa"/>
            <w:vMerge w:val="restart"/>
            <w:vAlign w:val="center"/>
          </w:tcPr>
          <w:p w:rsidR="0066416B" w:rsidRDefault="0066416B" w:rsidP="000535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  <w:r w:rsidRPr="00C02A3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Унапредити примену активних облика учења</w:t>
            </w:r>
          </w:p>
        </w:tc>
        <w:tc>
          <w:tcPr>
            <w:tcW w:w="1425" w:type="dxa"/>
            <w:vMerge w:val="restart"/>
            <w:vAlign w:val="center"/>
          </w:tcPr>
          <w:p w:rsidR="0066416B" w:rsidRPr="00C02A37" w:rsidRDefault="0066416B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.Едуковани наставници примењују стечена знања у раду са ученицима</w:t>
            </w:r>
          </w:p>
        </w:tc>
        <w:tc>
          <w:tcPr>
            <w:tcW w:w="2166" w:type="dxa"/>
            <w:vAlign w:val="center"/>
          </w:tcPr>
          <w:p w:rsidR="0066416B" w:rsidRPr="00C02A37" w:rsidRDefault="0066416B" w:rsidP="002A6884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Планирање часова</w:t>
            </w:r>
          </w:p>
        </w:tc>
        <w:tc>
          <w:tcPr>
            <w:tcW w:w="1881" w:type="dxa"/>
            <w:vMerge w:val="restart"/>
            <w:vAlign w:val="center"/>
          </w:tcPr>
          <w:p w:rsidR="0066416B" w:rsidRPr="00C02A37" w:rsidRDefault="0066416B" w:rsidP="002A6884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ПП служба</w:t>
            </w:r>
          </w:p>
          <w:p w:rsidR="0066416B" w:rsidRDefault="0066416B" w:rsidP="002A6884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</w:t>
            </w: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иректор</w:t>
            </w:r>
          </w:p>
          <w:p w:rsidR="0066416B" w:rsidRPr="00C02A37" w:rsidRDefault="0066416B" w:rsidP="002A6884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66416B" w:rsidRDefault="0066416B" w:rsidP="002A688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Полазници семинара</w:t>
            </w:r>
          </w:p>
          <w:p w:rsidR="0066416B" w:rsidRPr="00C02A37" w:rsidRDefault="0066416B" w:rsidP="002A6884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(наставнички кадар).</w:t>
            </w:r>
          </w:p>
        </w:tc>
        <w:tc>
          <w:tcPr>
            <w:tcW w:w="1824" w:type="dxa"/>
            <w:vMerge w:val="restart"/>
            <w:vAlign w:val="center"/>
          </w:tcPr>
          <w:p w:rsidR="0066416B" w:rsidRDefault="0066416B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</w:t>
            </w: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оком школске</w:t>
            </w:r>
          </w:p>
          <w:p w:rsidR="0066416B" w:rsidRPr="00C02A37" w:rsidRDefault="0066416B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66416B" w:rsidRDefault="0066416B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201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/201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год</w:t>
            </w:r>
          </w:p>
        </w:tc>
        <w:tc>
          <w:tcPr>
            <w:tcW w:w="1539" w:type="dxa"/>
            <w:vMerge w:val="restart"/>
            <w:vAlign w:val="center"/>
          </w:tcPr>
          <w:p w:rsidR="0066416B" w:rsidRDefault="0066416B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 xml:space="preserve">0%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наставника примењују знања усвојена на семинару (реализовањем најмање 2 часа)</w:t>
            </w:r>
          </w:p>
        </w:tc>
        <w:tc>
          <w:tcPr>
            <w:tcW w:w="1881" w:type="dxa"/>
            <w:vMerge w:val="restart"/>
            <w:vAlign w:val="center"/>
          </w:tcPr>
          <w:p w:rsidR="0066416B" w:rsidRDefault="0066416B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Непосредни увид у часове</w:t>
            </w:r>
          </w:p>
          <w:p w:rsidR="0066416B" w:rsidRDefault="0066416B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66416B" w:rsidRPr="00C02A37" w:rsidRDefault="0066416B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Евалуационе листе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одржаних часова</w:t>
            </w:r>
          </w:p>
        </w:tc>
        <w:tc>
          <w:tcPr>
            <w:tcW w:w="1482" w:type="dxa"/>
            <w:vMerge w:val="restart"/>
          </w:tcPr>
          <w:p w:rsidR="0066416B" w:rsidRPr="00C02A37" w:rsidRDefault="0066416B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6416B" w:rsidRPr="00C02A37" w:rsidRDefault="0066416B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6416B" w:rsidRPr="00C02A37" w:rsidRDefault="0066416B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6416B" w:rsidRPr="00C02A37" w:rsidRDefault="0066416B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6416B" w:rsidRPr="00C02A37" w:rsidRDefault="0066416B" w:rsidP="002A6884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ПП служба</w:t>
            </w:r>
          </w:p>
          <w:p w:rsidR="0066416B" w:rsidRDefault="0066416B" w:rsidP="002A6884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</w:t>
            </w: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иректор</w:t>
            </w:r>
          </w:p>
          <w:p w:rsidR="0066416B" w:rsidRDefault="0066416B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Слађана Стојановић</w:t>
            </w:r>
          </w:p>
          <w:p w:rsidR="0066416B" w:rsidRPr="00C02A37" w:rsidRDefault="0066416B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Драгана Соколовић</w:t>
            </w:r>
          </w:p>
          <w:p w:rsidR="0066416B" w:rsidRPr="00C02A37" w:rsidRDefault="0066416B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671" w:type="dxa"/>
            <w:vMerge w:val="restart"/>
          </w:tcPr>
          <w:p w:rsidR="0066416B" w:rsidRPr="00C02A37" w:rsidRDefault="0066416B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6416B" w:rsidRPr="00C02A37" w:rsidRDefault="0066416B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6416B" w:rsidRPr="00C02A37" w:rsidRDefault="0066416B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6416B" w:rsidRPr="00C02A37" w:rsidRDefault="0066416B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6416B" w:rsidRPr="00C02A37" w:rsidRDefault="0066416B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6416B" w:rsidRPr="00C02A37" w:rsidRDefault="0066416B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6416B" w:rsidRPr="00C02A37" w:rsidRDefault="0066416B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Крај школске</w:t>
            </w: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</w:p>
          <w:p w:rsidR="0066416B" w:rsidRPr="00C02A37" w:rsidRDefault="0066416B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201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./201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5. год.</w:t>
            </w:r>
          </w:p>
          <w:p w:rsidR="0066416B" w:rsidRPr="00C02A37" w:rsidRDefault="0066416B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6416B" w:rsidRPr="00C02A37">
        <w:trPr>
          <w:trHeight w:val="574"/>
        </w:trPr>
        <w:tc>
          <w:tcPr>
            <w:tcW w:w="1476" w:type="dxa"/>
            <w:vMerge/>
            <w:textDirection w:val="btLr"/>
          </w:tcPr>
          <w:p w:rsidR="0066416B" w:rsidRDefault="0066416B" w:rsidP="002A6884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425" w:type="dxa"/>
            <w:vMerge/>
          </w:tcPr>
          <w:p w:rsidR="0066416B" w:rsidRPr="00C02A37" w:rsidRDefault="0066416B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66" w:type="dxa"/>
            <w:vAlign w:val="center"/>
          </w:tcPr>
          <w:p w:rsidR="0066416B" w:rsidRPr="00C02A37" w:rsidRDefault="0066416B" w:rsidP="002A6884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2.Припремање наставника</w:t>
            </w:r>
          </w:p>
        </w:tc>
        <w:tc>
          <w:tcPr>
            <w:tcW w:w="1881" w:type="dxa"/>
            <w:vMerge/>
            <w:vAlign w:val="center"/>
          </w:tcPr>
          <w:p w:rsidR="0066416B" w:rsidRPr="00C02A37" w:rsidRDefault="0066416B" w:rsidP="002A6884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824" w:type="dxa"/>
            <w:vMerge/>
            <w:vAlign w:val="center"/>
          </w:tcPr>
          <w:p w:rsidR="0066416B" w:rsidRDefault="0066416B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39" w:type="dxa"/>
            <w:vMerge/>
            <w:vAlign w:val="center"/>
          </w:tcPr>
          <w:p w:rsidR="0066416B" w:rsidRDefault="0066416B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881" w:type="dxa"/>
            <w:vMerge/>
            <w:vAlign w:val="center"/>
          </w:tcPr>
          <w:p w:rsidR="0066416B" w:rsidRDefault="0066416B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82" w:type="dxa"/>
            <w:vMerge/>
          </w:tcPr>
          <w:p w:rsidR="0066416B" w:rsidRPr="00C02A37" w:rsidRDefault="0066416B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671" w:type="dxa"/>
            <w:vMerge/>
          </w:tcPr>
          <w:p w:rsidR="0066416B" w:rsidRPr="00C02A37" w:rsidRDefault="0066416B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66416B" w:rsidRPr="00C02A37">
        <w:trPr>
          <w:trHeight w:val="574"/>
        </w:trPr>
        <w:tc>
          <w:tcPr>
            <w:tcW w:w="1476" w:type="dxa"/>
            <w:vMerge/>
            <w:textDirection w:val="btLr"/>
          </w:tcPr>
          <w:p w:rsidR="0066416B" w:rsidRDefault="0066416B" w:rsidP="002A6884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425" w:type="dxa"/>
            <w:vMerge/>
          </w:tcPr>
          <w:p w:rsidR="0066416B" w:rsidRPr="00C02A37" w:rsidRDefault="0066416B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66" w:type="dxa"/>
            <w:vAlign w:val="center"/>
          </w:tcPr>
          <w:p w:rsidR="0066416B" w:rsidRPr="00C02A37" w:rsidRDefault="0066416B" w:rsidP="002A6884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3.Израда материјала</w:t>
            </w:r>
          </w:p>
        </w:tc>
        <w:tc>
          <w:tcPr>
            <w:tcW w:w="1881" w:type="dxa"/>
            <w:vMerge/>
            <w:vAlign w:val="center"/>
          </w:tcPr>
          <w:p w:rsidR="0066416B" w:rsidRPr="00C02A37" w:rsidRDefault="0066416B" w:rsidP="002A6884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824" w:type="dxa"/>
            <w:vMerge/>
            <w:vAlign w:val="center"/>
          </w:tcPr>
          <w:p w:rsidR="0066416B" w:rsidRDefault="0066416B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39" w:type="dxa"/>
            <w:vMerge/>
            <w:vAlign w:val="center"/>
          </w:tcPr>
          <w:p w:rsidR="0066416B" w:rsidRDefault="0066416B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881" w:type="dxa"/>
            <w:vMerge/>
            <w:vAlign w:val="center"/>
          </w:tcPr>
          <w:p w:rsidR="0066416B" w:rsidRDefault="0066416B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82" w:type="dxa"/>
            <w:vMerge/>
          </w:tcPr>
          <w:p w:rsidR="0066416B" w:rsidRPr="00C02A37" w:rsidRDefault="0066416B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671" w:type="dxa"/>
            <w:vMerge/>
          </w:tcPr>
          <w:p w:rsidR="0066416B" w:rsidRPr="00C02A37" w:rsidRDefault="0066416B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66416B" w:rsidRPr="00C02A37">
        <w:trPr>
          <w:trHeight w:val="574"/>
        </w:trPr>
        <w:tc>
          <w:tcPr>
            <w:tcW w:w="1476" w:type="dxa"/>
            <w:vMerge/>
            <w:textDirection w:val="btLr"/>
          </w:tcPr>
          <w:p w:rsidR="0066416B" w:rsidRDefault="0066416B" w:rsidP="002A6884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425" w:type="dxa"/>
            <w:vMerge/>
          </w:tcPr>
          <w:p w:rsidR="0066416B" w:rsidRPr="00C02A37" w:rsidRDefault="0066416B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66" w:type="dxa"/>
            <w:vAlign w:val="center"/>
          </w:tcPr>
          <w:p w:rsidR="0066416B" w:rsidRPr="00C02A37" w:rsidRDefault="0066416B" w:rsidP="002A6884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4.Одржавање часова</w:t>
            </w:r>
          </w:p>
        </w:tc>
        <w:tc>
          <w:tcPr>
            <w:tcW w:w="1881" w:type="dxa"/>
            <w:vMerge/>
            <w:vAlign w:val="center"/>
          </w:tcPr>
          <w:p w:rsidR="0066416B" w:rsidRPr="00C02A37" w:rsidRDefault="0066416B" w:rsidP="002A6884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824" w:type="dxa"/>
            <w:vMerge/>
            <w:vAlign w:val="center"/>
          </w:tcPr>
          <w:p w:rsidR="0066416B" w:rsidRDefault="0066416B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39" w:type="dxa"/>
            <w:vMerge/>
            <w:vAlign w:val="center"/>
          </w:tcPr>
          <w:p w:rsidR="0066416B" w:rsidRDefault="0066416B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881" w:type="dxa"/>
            <w:vMerge/>
            <w:vAlign w:val="center"/>
          </w:tcPr>
          <w:p w:rsidR="0066416B" w:rsidRDefault="0066416B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82" w:type="dxa"/>
            <w:vMerge/>
          </w:tcPr>
          <w:p w:rsidR="0066416B" w:rsidRPr="00C02A37" w:rsidRDefault="0066416B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671" w:type="dxa"/>
            <w:vMerge/>
          </w:tcPr>
          <w:p w:rsidR="0066416B" w:rsidRPr="00C02A37" w:rsidRDefault="0066416B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66416B" w:rsidRPr="00C02A37">
        <w:trPr>
          <w:trHeight w:val="576"/>
        </w:trPr>
        <w:tc>
          <w:tcPr>
            <w:tcW w:w="1476" w:type="dxa"/>
            <w:vMerge/>
            <w:tcBorders>
              <w:bottom w:val="single" w:sz="2" w:space="0" w:color="0000FF"/>
            </w:tcBorders>
            <w:textDirection w:val="btLr"/>
          </w:tcPr>
          <w:p w:rsidR="0066416B" w:rsidRDefault="0066416B" w:rsidP="002A6884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425" w:type="dxa"/>
            <w:vMerge/>
            <w:tcBorders>
              <w:bottom w:val="single" w:sz="2" w:space="0" w:color="0000FF"/>
            </w:tcBorders>
          </w:tcPr>
          <w:p w:rsidR="0066416B" w:rsidRPr="00C02A37" w:rsidRDefault="0066416B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66" w:type="dxa"/>
            <w:tcBorders>
              <w:bottom w:val="single" w:sz="2" w:space="0" w:color="0000FF"/>
            </w:tcBorders>
            <w:vAlign w:val="center"/>
          </w:tcPr>
          <w:p w:rsidR="0066416B" w:rsidRPr="00E453A8" w:rsidRDefault="0066416B" w:rsidP="002A6884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5.Евалуација</w:t>
            </w:r>
          </w:p>
        </w:tc>
        <w:tc>
          <w:tcPr>
            <w:tcW w:w="1881" w:type="dxa"/>
            <w:vMerge/>
            <w:tcBorders>
              <w:bottom w:val="single" w:sz="2" w:space="0" w:color="0000FF"/>
            </w:tcBorders>
            <w:vAlign w:val="center"/>
          </w:tcPr>
          <w:p w:rsidR="0066416B" w:rsidRPr="00C02A37" w:rsidRDefault="0066416B" w:rsidP="002A6884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824" w:type="dxa"/>
            <w:vMerge/>
            <w:tcBorders>
              <w:bottom w:val="single" w:sz="2" w:space="0" w:color="0000FF"/>
            </w:tcBorders>
            <w:vAlign w:val="center"/>
          </w:tcPr>
          <w:p w:rsidR="0066416B" w:rsidRDefault="0066416B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39" w:type="dxa"/>
            <w:vMerge/>
            <w:tcBorders>
              <w:bottom w:val="single" w:sz="2" w:space="0" w:color="0000FF"/>
            </w:tcBorders>
            <w:vAlign w:val="center"/>
          </w:tcPr>
          <w:p w:rsidR="0066416B" w:rsidRDefault="0066416B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881" w:type="dxa"/>
            <w:vMerge/>
            <w:tcBorders>
              <w:bottom w:val="single" w:sz="2" w:space="0" w:color="0000FF"/>
            </w:tcBorders>
            <w:vAlign w:val="center"/>
          </w:tcPr>
          <w:p w:rsidR="0066416B" w:rsidRDefault="0066416B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82" w:type="dxa"/>
            <w:vMerge/>
            <w:tcBorders>
              <w:bottom w:val="single" w:sz="2" w:space="0" w:color="0000FF"/>
            </w:tcBorders>
          </w:tcPr>
          <w:p w:rsidR="0066416B" w:rsidRPr="00C02A37" w:rsidRDefault="0066416B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671" w:type="dxa"/>
            <w:vMerge/>
            <w:tcBorders>
              <w:bottom w:val="single" w:sz="2" w:space="0" w:color="0000FF"/>
            </w:tcBorders>
          </w:tcPr>
          <w:p w:rsidR="0066416B" w:rsidRPr="00C02A37" w:rsidRDefault="0066416B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D25691" w:rsidRPr="00C02A37">
        <w:trPr>
          <w:trHeight w:val="574"/>
        </w:trPr>
        <w:tc>
          <w:tcPr>
            <w:tcW w:w="1476" w:type="dxa"/>
            <w:vMerge w:val="restart"/>
            <w:vAlign w:val="center"/>
          </w:tcPr>
          <w:p w:rsidR="00D25691" w:rsidRDefault="00D25691" w:rsidP="000535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D21A1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2. </w:t>
            </w:r>
            <w:r w:rsidRPr="00C02A3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Повећати компетенције наставника за рад са децом са тешкоћама </w:t>
            </w:r>
          </w:p>
          <w:p w:rsidR="00D25691" w:rsidRPr="00D25691" w:rsidRDefault="00D25691" w:rsidP="000535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у развоју</w:t>
            </w:r>
          </w:p>
        </w:tc>
        <w:tc>
          <w:tcPr>
            <w:tcW w:w="1425" w:type="dxa"/>
            <w:vMerge w:val="restart"/>
            <w:vAlign w:val="center"/>
          </w:tcPr>
          <w:p w:rsidR="00D25691" w:rsidRPr="00C02A37" w:rsidRDefault="00880BA8" w:rsidP="002A6884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80BA8">
              <w:rPr>
                <w:rFonts w:ascii="Arial" w:hAnsi="Arial" w:cs="Arial"/>
                <w:sz w:val="18"/>
                <w:szCs w:val="18"/>
                <w:lang w:val="ru-RU"/>
              </w:rPr>
              <w:t>1.</w:t>
            </w:r>
            <w:r w:rsidR="00D25691" w:rsidRPr="00C02A37">
              <w:rPr>
                <w:rFonts w:ascii="Arial" w:hAnsi="Arial" w:cs="Arial"/>
                <w:sz w:val="18"/>
                <w:szCs w:val="18"/>
                <w:lang w:val="sr-Cyrl-CS"/>
              </w:rPr>
              <w:t>Обучавање наставника за рад са децом са тешкоћама у развоју</w:t>
            </w:r>
            <w:r w:rsidR="000535B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r w:rsidR="000535B6" w:rsidRPr="00C02A37">
              <w:rPr>
                <w:rFonts w:ascii="Arial" w:hAnsi="Arial" w:cs="Arial"/>
                <w:sz w:val="18"/>
                <w:szCs w:val="18"/>
                <w:lang w:val="sr-Cyrl-CS"/>
              </w:rPr>
              <w:t>(бр.</w:t>
            </w:r>
            <w:r w:rsidR="000535B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</w:p>
          <w:p w:rsidR="00D25691" w:rsidRPr="00C02A37" w:rsidRDefault="00D25691" w:rsidP="002A6884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семинара из каталога)</w:t>
            </w:r>
          </w:p>
        </w:tc>
        <w:tc>
          <w:tcPr>
            <w:tcW w:w="2166" w:type="dxa"/>
            <w:vAlign w:val="center"/>
          </w:tcPr>
          <w:p w:rsidR="00D25691" w:rsidRPr="00C02A37" w:rsidRDefault="00D25691" w:rsidP="002A6884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1.Формирање група наставника који нису прошли обуку</w:t>
            </w:r>
          </w:p>
        </w:tc>
        <w:tc>
          <w:tcPr>
            <w:tcW w:w="1881" w:type="dxa"/>
            <w:vMerge w:val="restart"/>
            <w:vAlign w:val="center"/>
          </w:tcPr>
          <w:p w:rsidR="00D25691" w:rsidRPr="00C02A37" w:rsidRDefault="00D25691" w:rsidP="002A6884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D25691" w:rsidRPr="00C02A37" w:rsidRDefault="00D25691" w:rsidP="002A6884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ПП служба</w:t>
            </w:r>
          </w:p>
          <w:p w:rsidR="00D25691" w:rsidRPr="00C02A37" w:rsidRDefault="00D25691" w:rsidP="002A6884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D25691" w:rsidRPr="00C02A37" w:rsidRDefault="00D25691" w:rsidP="002A6884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D25691" w:rsidRPr="00C02A37" w:rsidRDefault="00D25691" w:rsidP="002A6884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Директор</w:t>
            </w:r>
          </w:p>
          <w:p w:rsidR="00D25691" w:rsidRPr="00C02A37" w:rsidRDefault="00D25691" w:rsidP="002A6884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D25691" w:rsidRPr="00C02A37" w:rsidRDefault="00D25691" w:rsidP="002A6884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D25691" w:rsidRPr="00C02A37" w:rsidRDefault="00D25691" w:rsidP="002A688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Полазници семинара</w:t>
            </w:r>
          </w:p>
        </w:tc>
        <w:tc>
          <w:tcPr>
            <w:tcW w:w="1824" w:type="dxa"/>
            <w:vMerge w:val="restart"/>
            <w:vAlign w:val="center"/>
          </w:tcPr>
          <w:p w:rsidR="00D25691" w:rsidRDefault="00D25691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</w:t>
            </w: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оком школске</w:t>
            </w:r>
          </w:p>
          <w:p w:rsidR="00D25691" w:rsidRPr="00C02A37" w:rsidRDefault="00D25691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D25691" w:rsidRPr="00C02A37" w:rsidRDefault="00D25691" w:rsidP="002A688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201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/201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год</w:t>
            </w:r>
          </w:p>
        </w:tc>
        <w:tc>
          <w:tcPr>
            <w:tcW w:w="1539" w:type="dxa"/>
            <w:vMerge w:val="restart"/>
          </w:tcPr>
          <w:p w:rsidR="00D25691" w:rsidRPr="00C02A37" w:rsidRDefault="00D25691" w:rsidP="002A6884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D25691" w:rsidRPr="00C02A37" w:rsidRDefault="00D25691" w:rsidP="002A6884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Реализовани семинари</w:t>
            </w:r>
          </w:p>
          <w:p w:rsidR="00D25691" w:rsidRPr="00C02A37" w:rsidRDefault="00D25691" w:rsidP="002A6884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D25691" w:rsidRPr="00C02A37" w:rsidRDefault="00D25691" w:rsidP="002A6884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 xml:space="preserve">90% наставника је оспособљено за рад са децом са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тешкоћама у развоју до краја школске</w:t>
            </w:r>
          </w:p>
          <w:p w:rsidR="00D25691" w:rsidRPr="00D21A17" w:rsidRDefault="00D25691" w:rsidP="002A6884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2015/2016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 год.</w:t>
            </w:r>
          </w:p>
        </w:tc>
        <w:tc>
          <w:tcPr>
            <w:tcW w:w="1881" w:type="dxa"/>
            <w:vMerge w:val="restart"/>
          </w:tcPr>
          <w:p w:rsidR="00D25691" w:rsidRPr="00C02A37" w:rsidRDefault="00D25691" w:rsidP="002A6884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D25691" w:rsidRPr="00C02A37" w:rsidRDefault="00D25691" w:rsidP="002A6884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Евиденција о стручном</w:t>
            </w:r>
          </w:p>
          <w:p w:rsidR="00D25691" w:rsidRPr="00C02A37" w:rsidRDefault="00D25691" w:rsidP="002A6884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усавршавању.</w:t>
            </w:r>
          </w:p>
          <w:p w:rsidR="00D25691" w:rsidRPr="00C02A37" w:rsidRDefault="00D25691" w:rsidP="002A6884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D25691" w:rsidRPr="00C02A37" w:rsidRDefault="00D25691" w:rsidP="002A6884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Увид у сертификате</w:t>
            </w:r>
          </w:p>
          <w:p w:rsidR="00D25691" w:rsidRPr="00C02A37" w:rsidRDefault="00D25691" w:rsidP="002A6884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D25691" w:rsidRPr="00C02A37" w:rsidRDefault="00D25691" w:rsidP="002A6884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D25691" w:rsidRPr="00C02A37" w:rsidRDefault="00D25691" w:rsidP="002A6884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Увид у документацију о примени.</w:t>
            </w:r>
          </w:p>
        </w:tc>
        <w:tc>
          <w:tcPr>
            <w:tcW w:w="1482" w:type="dxa"/>
            <w:vMerge w:val="restart"/>
            <w:vAlign w:val="center"/>
          </w:tcPr>
          <w:p w:rsidR="00D25691" w:rsidRDefault="00D25691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Тим за  ИОП</w:t>
            </w:r>
          </w:p>
          <w:p w:rsidR="00D25691" w:rsidRDefault="00D25691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D25691" w:rsidRDefault="00D25691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D25691" w:rsidRPr="00C02A37" w:rsidRDefault="00D25691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71" w:type="dxa"/>
            <w:vMerge w:val="restart"/>
          </w:tcPr>
          <w:p w:rsidR="00D25691" w:rsidRPr="00C02A37" w:rsidRDefault="00D25691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D25691" w:rsidRPr="00C02A37" w:rsidRDefault="00D25691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D25691" w:rsidRPr="00C02A37" w:rsidRDefault="00D25691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D25691" w:rsidRPr="00C02A37" w:rsidRDefault="00D25691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D25691" w:rsidRPr="00C02A37" w:rsidRDefault="00D25691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Крај школске</w:t>
            </w: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</w:p>
          <w:p w:rsidR="00D25691" w:rsidRPr="00C02A37" w:rsidRDefault="00D25691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201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./201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5. год.</w:t>
            </w:r>
          </w:p>
          <w:p w:rsidR="00D25691" w:rsidRPr="00C02A37" w:rsidRDefault="00D25691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D25691" w:rsidRPr="00C02A37">
        <w:trPr>
          <w:trHeight w:val="574"/>
        </w:trPr>
        <w:tc>
          <w:tcPr>
            <w:tcW w:w="1476" w:type="dxa"/>
            <w:vMerge/>
            <w:textDirection w:val="btLr"/>
          </w:tcPr>
          <w:p w:rsidR="00D25691" w:rsidRPr="00D21A17" w:rsidRDefault="00D25691" w:rsidP="002A688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425" w:type="dxa"/>
            <w:vMerge/>
            <w:vAlign w:val="center"/>
          </w:tcPr>
          <w:p w:rsidR="00D25691" w:rsidRDefault="00D25691" w:rsidP="002A6884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166" w:type="dxa"/>
            <w:vAlign w:val="center"/>
          </w:tcPr>
          <w:p w:rsidR="00D25691" w:rsidRPr="00C02A37" w:rsidRDefault="00D25691" w:rsidP="002A6884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2.Контактирање центра за стручно усавршавање.</w:t>
            </w:r>
          </w:p>
        </w:tc>
        <w:tc>
          <w:tcPr>
            <w:tcW w:w="1881" w:type="dxa"/>
            <w:vMerge/>
            <w:vAlign w:val="center"/>
          </w:tcPr>
          <w:p w:rsidR="00D25691" w:rsidRPr="00C02A37" w:rsidRDefault="00D25691" w:rsidP="002A6884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824" w:type="dxa"/>
            <w:vMerge/>
            <w:vAlign w:val="center"/>
          </w:tcPr>
          <w:p w:rsidR="00D25691" w:rsidRDefault="00D25691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39" w:type="dxa"/>
            <w:vMerge/>
          </w:tcPr>
          <w:p w:rsidR="00D25691" w:rsidRPr="00C02A37" w:rsidRDefault="00D25691" w:rsidP="002A6884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881" w:type="dxa"/>
            <w:vMerge/>
          </w:tcPr>
          <w:p w:rsidR="00D25691" w:rsidRPr="00C02A37" w:rsidRDefault="00D25691" w:rsidP="002A6884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482" w:type="dxa"/>
            <w:vMerge/>
            <w:vAlign w:val="center"/>
          </w:tcPr>
          <w:p w:rsidR="00D25691" w:rsidRPr="00C02A37" w:rsidRDefault="00D25691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71" w:type="dxa"/>
            <w:vMerge/>
          </w:tcPr>
          <w:p w:rsidR="00D25691" w:rsidRPr="00C02A37" w:rsidRDefault="00D25691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D25691" w:rsidRPr="00C02A37">
        <w:trPr>
          <w:trHeight w:val="574"/>
        </w:trPr>
        <w:tc>
          <w:tcPr>
            <w:tcW w:w="1476" w:type="dxa"/>
            <w:vMerge/>
            <w:textDirection w:val="btLr"/>
          </w:tcPr>
          <w:p w:rsidR="00D25691" w:rsidRPr="00D21A17" w:rsidRDefault="00D25691" w:rsidP="002A688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425" w:type="dxa"/>
            <w:vMerge/>
            <w:vAlign w:val="center"/>
          </w:tcPr>
          <w:p w:rsidR="00D25691" w:rsidRDefault="00D25691" w:rsidP="002A6884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166" w:type="dxa"/>
            <w:vAlign w:val="center"/>
          </w:tcPr>
          <w:p w:rsidR="00D25691" w:rsidRPr="00C02A37" w:rsidRDefault="00D25691" w:rsidP="002A6884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 xml:space="preserve">3.Реализација семинара који подижу квалитет наставе </w:t>
            </w:r>
          </w:p>
        </w:tc>
        <w:tc>
          <w:tcPr>
            <w:tcW w:w="1881" w:type="dxa"/>
            <w:vMerge/>
            <w:vAlign w:val="center"/>
          </w:tcPr>
          <w:p w:rsidR="00D25691" w:rsidRPr="00C02A37" w:rsidRDefault="00D25691" w:rsidP="002A6884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824" w:type="dxa"/>
            <w:vMerge/>
            <w:vAlign w:val="center"/>
          </w:tcPr>
          <w:p w:rsidR="00D25691" w:rsidRDefault="00D25691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39" w:type="dxa"/>
            <w:vMerge/>
          </w:tcPr>
          <w:p w:rsidR="00D25691" w:rsidRPr="00C02A37" w:rsidRDefault="00D25691" w:rsidP="002A6884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881" w:type="dxa"/>
            <w:vMerge/>
          </w:tcPr>
          <w:p w:rsidR="00D25691" w:rsidRPr="00C02A37" w:rsidRDefault="00D25691" w:rsidP="002A6884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482" w:type="dxa"/>
            <w:vMerge/>
            <w:vAlign w:val="center"/>
          </w:tcPr>
          <w:p w:rsidR="00D25691" w:rsidRPr="00C02A37" w:rsidRDefault="00D25691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71" w:type="dxa"/>
            <w:vMerge/>
          </w:tcPr>
          <w:p w:rsidR="00D25691" w:rsidRPr="00C02A37" w:rsidRDefault="00D25691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D25691" w:rsidRPr="00C02A37">
        <w:trPr>
          <w:trHeight w:val="813"/>
        </w:trPr>
        <w:tc>
          <w:tcPr>
            <w:tcW w:w="1476" w:type="dxa"/>
            <w:vMerge/>
            <w:tcBorders>
              <w:bottom w:val="single" w:sz="4" w:space="0" w:color="0000FF"/>
            </w:tcBorders>
            <w:textDirection w:val="btLr"/>
          </w:tcPr>
          <w:p w:rsidR="00D25691" w:rsidRPr="00D21A17" w:rsidRDefault="00D25691" w:rsidP="002A688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425" w:type="dxa"/>
            <w:vMerge/>
            <w:tcBorders>
              <w:bottom w:val="single" w:sz="4" w:space="0" w:color="0000FF"/>
            </w:tcBorders>
            <w:vAlign w:val="center"/>
          </w:tcPr>
          <w:p w:rsidR="00D25691" w:rsidRDefault="00D25691" w:rsidP="002A6884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166" w:type="dxa"/>
            <w:tcBorders>
              <w:bottom w:val="single" w:sz="4" w:space="0" w:color="0000FF"/>
            </w:tcBorders>
            <w:vAlign w:val="center"/>
          </w:tcPr>
          <w:p w:rsidR="00D25691" w:rsidRPr="00C02A37" w:rsidRDefault="00D25691" w:rsidP="002A6884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4.Стална размена искустава међу наставницима.</w:t>
            </w:r>
          </w:p>
        </w:tc>
        <w:tc>
          <w:tcPr>
            <w:tcW w:w="1881" w:type="dxa"/>
            <w:vMerge/>
            <w:tcBorders>
              <w:bottom w:val="single" w:sz="4" w:space="0" w:color="0000FF"/>
            </w:tcBorders>
            <w:vAlign w:val="center"/>
          </w:tcPr>
          <w:p w:rsidR="00D25691" w:rsidRPr="00C02A37" w:rsidRDefault="00D25691" w:rsidP="002A6884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824" w:type="dxa"/>
            <w:vMerge/>
            <w:vAlign w:val="center"/>
          </w:tcPr>
          <w:p w:rsidR="00D25691" w:rsidRDefault="00D25691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39" w:type="dxa"/>
            <w:vMerge/>
          </w:tcPr>
          <w:p w:rsidR="00D25691" w:rsidRPr="00C02A37" w:rsidRDefault="00D25691" w:rsidP="002A6884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881" w:type="dxa"/>
            <w:vMerge/>
          </w:tcPr>
          <w:p w:rsidR="00D25691" w:rsidRPr="00C02A37" w:rsidRDefault="00D25691" w:rsidP="002A6884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482" w:type="dxa"/>
            <w:vMerge/>
            <w:vAlign w:val="center"/>
          </w:tcPr>
          <w:p w:rsidR="00D25691" w:rsidRPr="00C02A37" w:rsidRDefault="00D25691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71" w:type="dxa"/>
            <w:vMerge/>
          </w:tcPr>
          <w:p w:rsidR="00D25691" w:rsidRPr="00C02A37" w:rsidRDefault="00D25691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2A6884" w:rsidRPr="00C02A37">
        <w:trPr>
          <w:trHeight w:val="1125"/>
        </w:trPr>
        <w:tc>
          <w:tcPr>
            <w:tcW w:w="1476" w:type="dxa"/>
            <w:vMerge w:val="restart"/>
            <w:tcBorders>
              <w:top w:val="single" w:sz="4" w:space="0" w:color="0000FF"/>
            </w:tcBorders>
            <w:vAlign w:val="center"/>
          </w:tcPr>
          <w:p w:rsidR="002A6884" w:rsidRPr="0013099B" w:rsidRDefault="002A6884" w:rsidP="000535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2A6884" w:rsidRPr="00C02A37" w:rsidRDefault="002A6884" w:rsidP="000535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3.</w:t>
            </w:r>
            <w:r w:rsidRPr="00C02A3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Побољшати квалитет припремања наставника за наставни процес</w:t>
            </w:r>
          </w:p>
        </w:tc>
        <w:tc>
          <w:tcPr>
            <w:tcW w:w="1425" w:type="dxa"/>
            <w:vMerge w:val="restart"/>
            <w:tcBorders>
              <w:top w:val="single" w:sz="4" w:space="0" w:color="0000FF"/>
              <w:right w:val="single" w:sz="4" w:space="0" w:color="0000FF"/>
            </w:tcBorders>
            <w:vAlign w:val="center"/>
          </w:tcPr>
          <w:p w:rsidR="002A6884" w:rsidRPr="00C02A37" w:rsidRDefault="000535B6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</w:t>
            </w:r>
            <w:r w:rsidR="002A6884">
              <w:rPr>
                <w:rFonts w:ascii="Arial" w:hAnsi="Arial" w:cs="Arial"/>
                <w:sz w:val="18"/>
                <w:szCs w:val="18"/>
                <w:lang w:val="sr-Cyrl-CS"/>
              </w:rPr>
              <w:t>Формирати базу примера добре праксе (припреме за часове)</w:t>
            </w:r>
          </w:p>
        </w:tc>
        <w:tc>
          <w:tcPr>
            <w:tcW w:w="2166" w:type="dxa"/>
            <w:vMerge w:val="restart"/>
            <w:tcBorders>
              <w:left w:val="single" w:sz="4" w:space="0" w:color="0000FF"/>
            </w:tcBorders>
            <w:vAlign w:val="center"/>
          </w:tcPr>
          <w:p w:rsidR="002A6884" w:rsidRPr="00C02A37" w:rsidRDefault="002A6884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.Избор и уношење репрезентативних примера</w:t>
            </w:r>
          </w:p>
          <w:p w:rsidR="002A6884" w:rsidRPr="00C02A37" w:rsidRDefault="002A6884" w:rsidP="002A6884">
            <w:pPr>
              <w:tabs>
                <w:tab w:val="left" w:pos="1350"/>
              </w:tabs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881" w:type="dxa"/>
            <w:vMerge w:val="restart"/>
            <w:tcBorders>
              <w:left w:val="single" w:sz="4" w:space="0" w:color="0000FF"/>
            </w:tcBorders>
            <w:vAlign w:val="center"/>
          </w:tcPr>
          <w:p w:rsidR="002A6884" w:rsidRDefault="002A6884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A6884" w:rsidRDefault="002A6884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A6884" w:rsidRDefault="002A6884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A6884" w:rsidRPr="00C02A37" w:rsidRDefault="002A6884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Наставни кадар</w:t>
            </w:r>
          </w:p>
          <w:p w:rsidR="002A6884" w:rsidRPr="00C02A37" w:rsidRDefault="002A6884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Тања Делић</w:t>
            </w:r>
          </w:p>
          <w:p w:rsidR="002A6884" w:rsidRPr="00C02A37" w:rsidRDefault="002A6884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Жарко Алексић</w:t>
            </w:r>
          </w:p>
          <w:p w:rsidR="002A6884" w:rsidRPr="00C02A37" w:rsidRDefault="002A6884" w:rsidP="002A6884">
            <w:pPr>
              <w:tabs>
                <w:tab w:val="left" w:pos="1350"/>
              </w:tabs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Игор Радосављевић</w:t>
            </w:r>
          </w:p>
        </w:tc>
        <w:tc>
          <w:tcPr>
            <w:tcW w:w="1824" w:type="dxa"/>
            <w:vMerge w:val="restart"/>
            <w:vAlign w:val="center"/>
          </w:tcPr>
          <w:p w:rsidR="002A6884" w:rsidRPr="00C02A37" w:rsidRDefault="002A6884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A6884" w:rsidRDefault="002A6884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</w:t>
            </w: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оком школске</w:t>
            </w:r>
          </w:p>
          <w:p w:rsidR="002A6884" w:rsidRPr="00C02A37" w:rsidRDefault="002A6884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A6884" w:rsidRPr="00C02A37" w:rsidRDefault="002A6884" w:rsidP="002A688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201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/201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год</w:t>
            </w:r>
          </w:p>
        </w:tc>
        <w:tc>
          <w:tcPr>
            <w:tcW w:w="1539" w:type="dxa"/>
            <w:tcBorders>
              <w:bottom w:val="single" w:sz="4" w:space="0" w:color="0000FF"/>
            </w:tcBorders>
            <w:vAlign w:val="center"/>
          </w:tcPr>
          <w:p w:rsidR="002A6884" w:rsidRPr="00C02A37" w:rsidRDefault="002A6884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A6884" w:rsidRPr="00C02A37" w:rsidRDefault="002A6884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Формирана база података</w:t>
            </w:r>
          </w:p>
        </w:tc>
        <w:tc>
          <w:tcPr>
            <w:tcW w:w="1881" w:type="dxa"/>
            <w:tcBorders>
              <w:bottom w:val="single" w:sz="4" w:space="0" w:color="0000FF"/>
            </w:tcBorders>
            <w:vAlign w:val="center"/>
          </w:tcPr>
          <w:p w:rsidR="002A6884" w:rsidRPr="00C02A37" w:rsidRDefault="002A6884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A6884" w:rsidRPr="00C02A37" w:rsidRDefault="002A6884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Унете презентације</w:t>
            </w:r>
          </w:p>
        </w:tc>
        <w:tc>
          <w:tcPr>
            <w:tcW w:w="1482" w:type="dxa"/>
            <w:vMerge w:val="restart"/>
            <w:vAlign w:val="center"/>
          </w:tcPr>
          <w:p w:rsidR="002A6884" w:rsidRPr="00C02A37" w:rsidRDefault="002A6884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A6884" w:rsidRPr="00C02A37" w:rsidRDefault="002A6884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Славица Спасић</w:t>
            </w:r>
          </w:p>
          <w:p w:rsidR="002A6884" w:rsidRPr="00C02A37" w:rsidRDefault="002A6884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Милан Булатовић</w:t>
            </w:r>
          </w:p>
          <w:p w:rsidR="002A6884" w:rsidRPr="00C02A37" w:rsidRDefault="002A6884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Маријана Стевановић</w:t>
            </w:r>
          </w:p>
          <w:p w:rsidR="002A6884" w:rsidRPr="00C02A37" w:rsidRDefault="002A6884" w:rsidP="002A6884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1" w:type="dxa"/>
            <w:vMerge w:val="restart"/>
            <w:vAlign w:val="center"/>
          </w:tcPr>
          <w:p w:rsidR="002A6884" w:rsidRPr="00C02A37" w:rsidRDefault="002A6884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A6884" w:rsidRPr="00C02A37" w:rsidRDefault="002A6884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A6884" w:rsidRPr="00C02A37" w:rsidRDefault="002A6884" w:rsidP="002A688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јун 2015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.год</w:t>
            </w:r>
          </w:p>
        </w:tc>
      </w:tr>
      <w:tr w:rsidR="002A6884" w:rsidRPr="00C02A37">
        <w:trPr>
          <w:trHeight w:val="476"/>
        </w:trPr>
        <w:tc>
          <w:tcPr>
            <w:tcW w:w="1476" w:type="dxa"/>
            <w:vMerge/>
          </w:tcPr>
          <w:p w:rsidR="002A6884" w:rsidRPr="00C02A37" w:rsidRDefault="002A6884" w:rsidP="002A68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425" w:type="dxa"/>
            <w:vMerge/>
            <w:tcBorders>
              <w:right w:val="single" w:sz="4" w:space="0" w:color="0000FF"/>
            </w:tcBorders>
            <w:vAlign w:val="center"/>
          </w:tcPr>
          <w:p w:rsidR="002A6884" w:rsidRPr="00C02A37" w:rsidRDefault="002A6884" w:rsidP="002A688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166" w:type="dxa"/>
            <w:vMerge/>
            <w:tcBorders>
              <w:left w:val="single" w:sz="4" w:space="0" w:color="0000FF"/>
              <w:bottom w:val="single" w:sz="4" w:space="0" w:color="0000FF"/>
            </w:tcBorders>
            <w:vAlign w:val="center"/>
          </w:tcPr>
          <w:p w:rsidR="002A6884" w:rsidRPr="00C02A37" w:rsidRDefault="002A6884" w:rsidP="002A688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FF"/>
              <w:bottom w:val="single" w:sz="4" w:space="0" w:color="0000FF"/>
            </w:tcBorders>
            <w:vAlign w:val="center"/>
          </w:tcPr>
          <w:p w:rsidR="002A6884" w:rsidRPr="00C02A37" w:rsidRDefault="002A6884" w:rsidP="002A688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824" w:type="dxa"/>
            <w:vMerge/>
          </w:tcPr>
          <w:p w:rsidR="002A6884" w:rsidRPr="00C02A37" w:rsidRDefault="002A6884" w:rsidP="002A688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0000FF"/>
            </w:tcBorders>
            <w:vAlign w:val="center"/>
          </w:tcPr>
          <w:p w:rsidR="002A6884" w:rsidRPr="00C02A37" w:rsidRDefault="002A6884" w:rsidP="002A6884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90% наставника користи презентоване примере</w:t>
            </w:r>
          </w:p>
        </w:tc>
        <w:tc>
          <w:tcPr>
            <w:tcW w:w="1881" w:type="dxa"/>
            <w:vMerge w:val="restart"/>
            <w:tcBorders>
              <w:top w:val="single" w:sz="4" w:space="0" w:color="0000FF"/>
            </w:tcBorders>
            <w:vAlign w:val="center"/>
          </w:tcPr>
          <w:p w:rsidR="002A6884" w:rsidRPr="00C02A37" w:rsidRDefault="002A6884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Увид у евиденцију одржаних часова</w:t>
            </w:r>
          </w:p>
          <w:p w:rsidR="002A6884" w:rsidRPr="00C02A37" w:rsidRDefault="002A6884" w:rsidP="002A6884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(припреме наставника)</w:t>
            </w:r>
          </w:p>
        </w:tc>
        <w:tc>
          <w:tcPr>
            <w:tcW w:w="1482" w:type="dxa"/>
            <w:vMerge/>
          </w:tcPr>
          <w:p w:rsidR="002A6884" w:rsidRPr="00C02A37" w:rsidRDefault="002A6884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71" w:type="dxa"/>
            <w:vMerge/>
          </w:tcPr>
          <w:p w:rsidR="002A6884" w:rsidRPr="00C02A37" w:rsidRDefault="002A6884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2A6884" w:rsidRPr="00C02A37">
        <w:trPr>
          <w:trHeight w:val="1030"/>
        </w:trPr>
        <w:tc>
          <w:tcPr>
            <w:tcW w:w="1476" w:type="dxa"/>
            <w:vMerge/>
            <w:tcBorders>
              <w:bottom w:val="single" w:sz="2" w:space="0" w:color="0000FF"/>
            </w:tcBorders>
          </w:tcPr>
          <w:p w:rsidR="002A6884" w:rsidRPr="00C02A37" w:rsidRDefault="002A6884" w:rsidP="002A68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425" w:type="dxa"/>
            <w:vMerge/>
            <w:tcBorders>
              <w:bottom w:val="single" w:sz="4" w:space="0" w:color="0000FF"/>
              <w:right w:val="single" w:sz="4" w:space="0" w:color="0000FF"/>
            </w:tcBorders>
            <w:vAlign w:val="center"/>
          </w:tcPr>
          <w:p w:rsidR="002A6884" w:rsidRPr="00C02A37" w:rsidRDefault="002A6884" w:rsidP="002A688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16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vAlign w:val="center"/>
          </w:tcPr>
          <w:p w:rsidR="002A6884" w:rsidRPr="00C02A37" w:rsidRDefault="002A6884" w:rsidP="002A688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.Примена презентованих примера.</w:t>
            </w:r>
          </w:p>
        </w:tc>
        <w:tc>
          <w:tcPr>
            <w:tcW w:w="188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vAlign w:val="center"/>
          </w:tcPr>
          <w:p w:rsidR="002A6884" w:rsidRPr="00C02A37" w:rsidRDefault="002A6884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2A37">
              <w:rPr>
                <w:rFonts w:ascii="Arial" w:hAnsi="Arial" w:cs="Arial"/>
                <w:sz w:val="18"/>
                <w:szCs w:val="18"/>
                <w:lang w:val="sr-Cyrl-CS"/>
              </w:rPr>
              <w:t>Наставни кадар</w:t>
            </w:r>
          </w:p>
        </w:tc>
        <w:tc>
          <w:tcPr>
            <w:tcW w:w="1824" w:type="dxa"/>
            <w:vMerge/>
            <w:tcBorders>
              <w:bottom w:val="single" w:sz="2" w:space="0" w:color="0000FF"/>
            </w:tcBorders>
          </w:tcPr>
          <w:p w:rsidR="002A6884" w:rsidRPr="00C02A37" w:rsidRDefault="002A6884" w:rsidP="002A688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FF"/>
              <w:bottom w:val="single" w:sz="2" w:space="0" w:color="0000FF"/>
            </w:tcBorders>
            <w:vAlign w:val="center"/>
          </w:tcPr>
          <w:p w:rsidR="002A6884" w:rsidRPr="00C02A37" w:rsidRDefault="002A6884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FF"/>
              <w:bottom w:val="single" w:sz="2" w:space="0" w:color="0000FF"/>
            </w:tcBorders>
            <w:vAlign w:val="center"/>
          </w:tcPr>
          <w:p w:rsidR="002A6884" w:rsidRPr="00C02A37" w:rsidRDefault="002A6884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82" w:type="dxa"/>
            <w:vMerge/>
            <w:tcBorders>
              <w:bottom w:val="single" w:sz="2" w:space="0" w:color="0000FF"/>
            </w:tcBorders>
          </w:tcPr>
          <w:p w:rsidR="002A6884" w:rsidRPr="00C02A37" w:rsidRDefault="002A6884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71" w:type="dxa"/>
            <w:vMerge/>
            <w:tcBorders>
              <w:bottom w:val="single" w:sz="2" w:space="0" w:color="0000FF"/>
            </w:tcBorders>
          </w:tcPr>
          <w:p w:rsidR="002A6884" w:rsidRPr="00C02A37" w:rsidRDefault="002A6884" w:rsidP="002A68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</w:tbl>
    <w:tbl>
      <w:tblPr>
        <w:tblW w:w="15560" w:type="dxa"/>
        <w:tblInd w:w="336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/>
      </w:tblPr>
      <w:tblGrid>
        <w:gridCol w:w="1416"/>
        <w:gridCol w:w="1475"/>
        <w:gridCol w:w="2571"/>
        <w:gridCol w:w="1882"/>
        <w:gridCol w:w="1610"/>
        <w:gridCol w:w="1541"/>
        <w:gridCol w:w="1540"/>
        <w:gridCol w:w="1558"/>
        <w:gridCol w:w="1967"/>
      </w:tblGrid>
      <w:tr w:rsidR="00BD388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026" w:type="dxa"/>
            <w:vMerge w:val="restart"/>
            <w:vAlign w:val="center"/>
          </w:tcPr>
          <w:p w:rsidR="00BD3888" w:rsidRDefault="00BD3888" w:rsidP="000535B6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lastRenderedPageBreak/>
              <w:t>4.</w:t>
            </w:r>
            <w:r>
              <w:rPr>
                <w:b/>
                <w:sz w:val="20"/>
                <w:szCs w:val="20"/>
                <w:lang/>
              </w:rPr>
              <w:t>Побољшати резултате ученика на завршном испиту</w:t>
            </w:r>
          </w:p>
        </w:tc>
        <w:tc>
          <w:tcPr>
            <w:tcW w:w="1482" w:type="dxa"/>
            <w:vMerge w:val="restart"/>
          </w:tcPr>
          <w:p w:rsidR="00BD3888" w:rsidRDefault="00BD3888" w:rsidP="00BD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3888" w:rsidRDefault="00BD3888" w:rsidP="00BD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3888" w:rsidRDefault="00BD3888" w:rsidP="00BD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3888" w:rsidRDefault="00BD3888" w:rsidP="00BD3888">
            <w:pPr>
              <w:rPr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1.Унапредити  процес припреме ученика за завршни испит</w:t>
            </w:r>
          </w:p>
        </w:tc>
        <w:tc>
          <w:tcPr>
            <w:tcW w:w="2678" w:type="dxa"/>
            <w:vAlign w:val="center"/>
          </w:tcPr>
          <w:p w:rsidR="00BD3888" w:rsidRPr="006E78E9" w:rsidRDefault="00BD3888" w:rsidP="00BD388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1.Анализа резултата ученика на завршном испиту</w:t>
            </w:r>
          </w:p>
        </w:tc>
        <w:tc>
          <w:tcPr>
            <w:tcW w:w="1945" w:type="dxa"/>
            <w:vMerge w:val="restart"/>
            <w:vAlign w:val="center"/>
          </w:tcPr>
          <w:p w:rsidR="00BD3888" w:rsidRDefault="00BD3888" w:rsidP="00BD3888">
            <w:pPr>
              <w:rPr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Предметни наставници и ПП служба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55" w:type="dxa"/>
            <w:vMerge w:val="restart"/>
            <w:vAlign w:val="center"/>
          </w:tcPr>
          <w:p w:rsidR="00BD3888" w:rsidRPr="006E78E9" w:rsidRDefault="00BD3888" w:rsidP="00BD388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август сваке школске године почев од 2013.</w:t>
            </w:r>
          </w:p>
        </w:tc>
        <w:tc>
          <w:tcPr>
            <w:tcW w:w="1558" w:type="dxa"/>
            <w:vMerge w:val="restart"/>
            <w:vAlign w:val="center"/>
          </w:tcPr>
          <w:p w:rsidR="00BD3888" w:rsidRDefault="00BD3888" w:rsidP="00BD3888">
            <w:pPr>
              <w:rPr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Повећан проценат остварености стандарда у односу на претходни период (1%)</w:t>
            </w:r>
          </w:p>
        </w:tc>
        <w:tc>
          <w:tcPr>
            <w:tcW w:w="1558" w:type="dxa"/>
            <w:vMerge w:val="restart"/>
            <w:vAlign w:val="center"/>
          </w:tcPr>
          <w:p w:rsidR="00BD3888" w:rsidRDefault="00BD3888" w:rsidP="00BD388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1.План припрема</w:t>
            </w:r>
          </w:p>
          <w:p w:rsidR="00BD3888" w:rsidRDefault="00BD3888" w:rsidP="00BD388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2.Евиденција одржаних часова</w:t>
            </w:r>
          </w:p>
          <w:p w:rsidR="00BD3888" w:rsidRPr="00BD3888" w:rsidRDefault="00BD3888" w:rsidP="00BD388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3.Пробни тестови и тестови са завршних испита</w:t>
            </w:r>
          </w:p>
        </w:tc>
        <w:tc>
          <w:tcPr>
            <w:tcW w:w="1596" w:type="dxa"/>
            <w:vMerge w:val="restart"/>
            <w:vAlign w:val="center"/>
          </w:tcPr>
          <w:p w:rsidR="00BD3888" w:rsidRDefault="00BD3888" w:rsidP="00BD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3888" w:rsidRDefault="00BD3888" w:rsidP="00BD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3888" w:rsidRDefault="00BD3888" w:rsidP="00BD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3888" w:rsidRDefault="00BD3888" w:rsidP="00BD388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Светлана Јовановић, </w:t>
            </w:r>
          </w:p>
          <w:p w:rsidR="00BD3888" w:rsidRDefault="00BD3888" w:rsidP="00BD388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Жарко Алаксић</w:t>
            </w:r>
          </w:p>
          <w:p w:rsidR="00BD3888" w:rsidRDefault="00BD3888" w:rsidP="00BD3888">
            <w:pPr>
              <w:rPr>
                <w:sz w:val="20"/>
                <w:szCs w:val="20"/>
                <w:lang w:val="sr-Cyrl-CS"/>
              </w:rPr>
            </w:pPr>
          </w:p>
          <w:p w:rsidR="00BD3888" w:rsidRDefault="00BD3888" w:rsidP="00BD3888">
            <w:pPr>
              <w:rPr>
                <w:sz w:val="20"/>
                <w:szCs w:val="20"/>
                <w:lang w:val="sr-Cyrl-CS"/>
              </w:rPr>
            </w:pPr>
          </w:p>
          <w:p w:rsidR="00BD3888" w:rsidRDefault="00BD3888" w:rsidP="00BD3888">
            <w:pPr>
              <w:rPr>
                <w:sz w:val="20"/>
                <w:szCs w:val="20"/>
                <w:lang w:val="sr-Cyrl-CS"/>
              </w:rPr>
            </w:pPr>
          </w:p>
          <w:p w:rsidR="00BD3888" w:rsidRDefault="00BD3888" w:rsidP="00BD388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BD3888" w:rsidRDefault="00BD3888" w:rsidP="00BD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3888" w:rsidRDefault="00BD3888" w:rsidP="00BD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3888" w:rsidRDefault="00BD3888" w:rsidP="00BD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3888" w:rsidRDefault="00BD3888" w:rsidP="00BD388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Крај јуна сваке школске године</w:t>
            </w:r>
          </w:p>
          <w:p w:rsidR="00880BA8" w:rsidRDefault="00880BA8" w:rsidP="00BD3888">
            <w:pPr>
              <w:rPr>
                <w:sz w:val="20"/>
                <w:szCs w:val="20"/>
                <w:lang w:val="sr-Cyrl-CS"/>
              </w:rPr>
            </w:pPr>
          </w:p>
          <w:p w:rsidR="00880BA8" w:rsidRDefault="00880BA8" w:rsidP="00BD3888">
            <w:pPr>
              <w:rPr>
                <w:sz w:val="20"/>
                <w:szCs w:val="20"/>
                <w:lang w:val="sr-Cyrl-CS"/>
              </w:rPr>
            </w:pPr>
          </w:p>
          <w:p w:rsidR="00880BA8" w:rsidRDefault="00880BA8" w:rsidP="00BD3888">
            <w:pPr>
              <w:rPr>
                <w:sz w:val="20"/>
                <w:szCs w:val="20"/>
                <w:lang w:val="sr-Cyrl-CS"/>
              </w:rPr>
            </w:pPr>
          </w:p>
          <w:p w:rsidR="00880BA8" w:rsidRDefault="00880BA8" w:rsidP="00BD3888">
            <w:pPr>
              <w:rPr>
                <w:sz w:val="24"/>
                <w:szCs w:val="24"/>
                <w:lang w:val="ru-RU"/>
              </w:rPr>
            </w:pPr>
          </w:p>
        </w:tc>
      </w:tr>
      <w:tr w:rsidR="00BD3888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026" w:type="dxa"/>
            <w:vMerge/>
          </w:tcPr>
          <w:p w:rsidR="00BD3888" w:rsidRPr="0013099B" w:rsidRDefault="00BD3888" w:rsidP="00BD3888">
            <w:pPr>
              <w:tabs>
                <w:tab w:val="left" w:pos="4095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482" w:type="dxa"/>
            <w:vMerge/>
          </w:tcPr>
          <w:p w:rsidR="00BD3888" w:rsidRDefault="00BD3888" w:rsidP="00BD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78" w:type="dxa"/>
            <w:vAlign w:val="center"/>
          </w:tcPr>
          <w:p w:rsidR="00BD3888" w:rsidRPr="006E78E9" w:rsidRDefault="00BD3888" w:rsidP="00FA612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2.Утврђивање слабости</w:t>
            </w:r>
          </w:p>
        </w:tc>
        <w:tc>
          <w:tcPr>
            <w:tcW w:w="1945" w:type="dxa"/>
            <w:vMerge/>
            <w:vAlign w:val="center"/>
          </w:tcPr>
          <w:p w:rsidR="00BD3888" w:rsidRDefault="00BD3888" w:rsidP="00BD388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vMerge/>
          </w:tcPr>
          <w:p w:rsidR="00BD3888" w:rsidRPr="006E78E9" w:rsidRDefault="00BD3888" w:rsidP="00BD388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8" w:type="dxa"/>
            <w:vMerge/>
          </w:tcPr>
          <w:p w:rsidR="00BD3888" w:rsidRDefault="00BD3888" w:rsidP="00BD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/>
          </w:tcPr>
          <w:p w:rsidR="00BD3888" w:rsidRDefault="00BD3888" w:rsidP="00BD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  <w:vMerge/>
          </w:tcPr>
          <w:p w:rsidR="00BD3888" w:rsidRDefault="00BD3888" w:rsidP="00BD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  <w:vMerge/>
          </w:tcPr>
          <w:p w:rsidR="00BD3888" w:rsidRDefault="00BD3888" w:rsidP="00BD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D388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026" w:type="dxa"/>
            <w:vMerge/>
          </w:tcPr>
          <w:p w:rsidR="00BD3888" w:rsidRPr="0013099B" w:rsidRDefault="00BD3888" w:rsidP="00BD3888">
            <w:pPr>
              <w:tabs>
                <w:tab w:val="left" w:pos="4095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482" w:type="dxa"/>
            <w:vMerge/>
          </w:tcPr>
          <w:p w:rsidR="00BD3888" w:rsidRDefault="00BD3888" w:rsidP="00BD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78" w:type="dxa"/>
            <w:vAlign w:val="center"/>
          </w:tcPr>
          <w:p w:rsidR="00BD3888" w:rsidRPr="006E78E9" w:rsidRDefault="00BD3888" w:rsidP="00BD388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3.Израда плана припреме на основу утврђених слабости</w:t>
            </w:r>
          </w:p>
        </w:tc>
        <w:tc>
          <w:tcPr>
            <w:tcW w:w="1945" w:type="dxa"/>
            <w:vMerge w:val="restart"/>
            <w:vAlign w:val="center"/>
          </w:tcPr>
          <w:p w:rsidR="00BD3888" w:rsidRDefault="00BD3888" w:rsidP="00BD3888">
            <w:pPr>
              <w:rPr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 xml:space="preserve">Предметни наставници  </w:t>
            </w:r>
          </w:p>
        </w:tc>
        <w:tc>
          <w:tcPr>
            <w:tcW w:w="1655" w:type="dxa"/>
            <w:vAlign w:val="center"/>
          </w:tcPr>
          <w:p w:rsidR="00BD3888" w:rsidRPr="006E78E9" w:rsidRDefault="00BD3888" w:rsidP="00BD388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август-септембар  сваке школске године почев од 2013.</w:t>
            </w:r>
          </w:p>
        </w:tc>
        <w:tc>
          <w:tcPr>
            <w:tcW w:w="1558" w:type="dxa"/>
            <w:vMerge/>
          </w:tcPr>
          <w:p w:rsidR="00BD3888" w:rsidRDefault="00BD3888" w:rsidP="00BD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/>
          </w:tcPr>
          <w:p w:rsidR="00BD3888" w:rsidRDefault="00BD3888" w:rsidP="00BD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  <w:vMerge/>
          </w:tcPr>
          <w:p w:rsidR="00BD3888" w:rsidRDefault="00BD3888" w:rsidP="00BD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  <w:vMerge/>
          </w:tcPr>
          <w:p w:rsidR="00BD3888" w:rsidRDefault="00BD3888" w:rsidP="00BD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D3888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026" w:type="dxa"/>
            <w:vMerge/>
          </w:tcPr>
          <w:p w:rsidR="00BD3888" w:rsidRPr="0013099B" w:rsidRDefault="00BD3888" w:rsidP="00BD3888">
            <w:pPr>
              <w:tabs>
                <w:tab w:val="left" w:pos="4095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482" w:type="dxa"/>
            <w:vMerge/>
          </w:tcPr>
          <w:p w:rsidR="00BD3888" w:rsidRDefault="00BD3888" w:rsidP="00BD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78" w:type="dxa"/>
            <w:vAlign w:val="center"/>
          </w:tcPr>
          <w:p w:rsidR="00BD3888" w:rsidRDefault="00BD3888" w:rsidP="00BD388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4.Реализација по утврђеним усаглашеним терминима</w:t>
            </w:r>
          </w:p>
        </w:tc>
        <w:tc>
          <w:tcPr>
            <w:tcW w:w="1945" w:type="dxa"/>
            <w:vMerge/>
          </w:tcPr>
          <w:p w:rsidR="00BD3888" w:rsidRDefault="00BD3888" w:rsidP="00BD388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vAlign w:val="center"/>
          </w:tcPr>
          <w:p w:rsidR="00BD3888" w:rsidRPr="006E78E9" w:rsidRDefault="00BD3888" w:rsidP="00BD388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током сваке </w:t>
            </w:r>
            <w:r w:rsidR="00880BA8">
              <w:rPr>
                <w:sz w:val="20"/>
                <w:szCs w:val="20"/>
                <w:lang w:val="sr-Cyrl-CS"/>
              </w:rPr>
              <w:t xml:space="preserve"> текуће </w:t>
            </w:r>
            <w:r>
              <w:rPr>
                <w:sz w:val="20"/>
                <w:szCs w:val="20"/>
                <w:lang w:val="sr-Cyrl-CS"/>
              </w:rPr>
              <w:t>школске године</w:t>
            </w:r>
          </w:p>
        </w:tc>
        <w:tc>
          <w:tcPr>
            <w:tcW w:w="1558" w:type="dxa"/>
            <w:vMerge/>
          </w:tcPr>
          <w:p w:rsidR="00BD3888" w:rsidRDefault="00BD3888" w:rsidP="00BD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/>
          </w:tcPr>
          <w:p w:rsidR="00BD3888" w:rsidRDefault="00BD3888" w:rsidP="00BD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  <w:vMerge/>
          </w:tcPr>
          <w:p w:rsidR="00BD3888" w:rsidRDefault="00BD3888" w:rsidP="00BD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  <w:vMerge/>
          </w:tcPr>
          <w:p w:rsidR="00BD3888" w:rsidRDefault="00BD3888" w:rsidP="00BD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D17543" w:rsidRDefault="00D17543" w:rsidP="00790D93">
      <w:pPr>
        <w:rPr>
          <w:sz w:val="24"/>
          <w:szCs w:val="24"/>
          <w:lang w:val="ru-RU"/>
        </w:rPr>
      </w:pPr>
    </w:p>
    <w:p w:rsidR="00A6776B" w:rsidRPr="00F75F30" w:rsidRDefault="00A6776B" w:rsidP="00790D93">
      <w:pPr>
        <w:rPr>
          <w:sz w:val="24"/>
          <w:szCs w:val="24"/>
          <w:lang w:val="ru-RU"/>
        </w:rPr>
      </w:pPr>
      <w:r w:rsidRPr="00F75F30">
        <w:rPr>
          <w:sz w:val="24"/>
          <w:szCs w:val="24"/>
          <w:lang w:val="ru-RU"/>
        </w:rPr>
        <w:br w:type="page"/>
      </w:r>
    </w:p>
    <w:tbl>
      <w:tblPr>
        <w:tblpPr w:leftFromText="180" w:rightFromText="180" w:vertAnchor="page" w:horzAnchor="margin" w:tblpY="901"/>
        <w:tblW w:w="0" w:type="auto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  <w:insideH w:val="single" w:sz="2" w:space="0" w:color="0000FF"/>
          <w:insideV w:val="single" w:sz="2" w:space="0" w:color="0000FF"/>
        </w:tblBorders>
        <w:tblLook w:val="01E0"/>
      </w:tblPr>
      <w:tblGrid>
        <w:gridCol w:w="1705"/>
        <w:gridCol w:w="1796"/>
        <w:gridCol w:w="1705"/>
        <w:gridCol w:w="1705"/>
        <w:gridCol w:w="1796"/>
        <w:gridCol w:w="1705"/>
        <w:gridCol w:w="1786"/>
        <w:gridCol w:w="1705"/>
        <w:gridCol w:w="1796"/>
      </w:tblGrid>
      <w:tr w:rsidR="00FA6412" w:rsidRPr="0004448E">
        <w:trPr>
          <w:trHeight w:val="687"/>
        </w:trPr>
        <w:tc>
          <w:tcPr>
            <w:tcW w:w="8707" w:type="dxa"/>
            <w:gridSpan w:val="5"/>
            <w:shd w:val="clear" w:color="auto" w:fill="auto"/>
            <w:vAlign w:val="center"/>
          </w:tcPr>
          <w:p w:rsidR="00FA6412" w:rsidRPr="0004448E" w:rsidRDefault="0004448E" w:rsidP="00A75A6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bookmarkStart w:id="121" w:name="_Toc335399505"/>
            <w:bookmarkStart w:id="122" w:name="_Toc335399777"/>
            <w:bookmarkStart w:id="123" w:name="_Toc336960686"/>
            <w:r w:rsidRPr="0004448E">
              <w:rPr>
                <w:rStyle w:val="Heading1Char"/>
              </w:rPr>
              <w:t>3. Постигнућа ученика</w:t>
            </w:r>
            <w:bookmarkEnd w:id="121"/>
            <w:bookmarkEnd w:id="122"/>
            <w:bookmarkEnd w:id="123"/>
          </w:p>
        </w:tc>
        <w:tc>
          <w:tcPr>
            <w:tcW w:w="6992" w:type="dxa"/>
            <w:gridSpan w:val="4"/>
            <w:shd w:val="clear" w:color="auto" w:fill="0000FF"/>
            <w:vAlign w:val="center"/>
          </w:tcPr>
          <w:p w:rsidR="00FA6412" w:rsidRPr="0004448E" w:rsidRDefault="00FA6412" w:rsidP="00A75A66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ru-RU"/>
              </w:rPr>
            </w:pPr>
            <w:r w:rsidRPr="00544893">
              <w:rPr>
                <w:rFonts w:ascii="Arial" w:hAnsi="Arial" w:cs="Arial"/>
                <w:b/>
                <w:sz w:val="40"/>
                <w:szCs w:val="40"/>
                <w:lang w:val="sr-Cyrl-CS"/>
              </w:rPr>
              <w:t>ПЛАН ЕВАЛУАЦИЈЕ</w:t>
            </w:r>
          </w:p>
        </w:tc>
      </w:tr>
      <w:tr w:rsidR="00FA6412">
        <w:trPr>
          <w:trHeight w:val="866"/>
        </w:trPr>
        <w:tc>
          <w:tcPr>
            <w:tcW w:w="1705" w:type="dxa"/>
            <w:shd w:val="clear" w:color="auto" w:fill="00CCFF"/>
            <w:vAlign w:val="center"/>
          </w:tcPr>
          <w:p w:rsidR="00FA6412" w:rsidRPr="00544893" w:rsidRDefault="00FA6412" w:rsidP="00A75A66">
            <w:pPr>
              <w:spacing w:after="0" w:line="240" w:lineRule="auto"/>
              <w:rPr>
                <w:rFonts w:ascii="Arial" w:hAnsi="Arial" w:cs="Arial"/>
                <w:b/>
                <w:color w:val="FFFFFF"/>
                <w:lang w:val="sr-Cyrl-CS"/>
              </w:rPr>
            </w:pPr>
            <w:r w:rsidRPr="00544893">
              <w:rPr>
                <w:rFonts w:ascii="Arial" w:hAnsi="Arial" w:cs="Arial"/>
                <w:b/>
                <w:color w:val="FFFFFF"/>
                <w:lang w:val="sr-Cyrl-CS"/>
              </w:rPr>
              <w:t xml:space="preserve">     Циљ</w:t>
            </w:r>
          </w:p>
        </w:tc>
        <w:tc>
          <w:tcPr>
            <w:tcW w:w="1796" w:type="dxa"/>
            <w:shd w:val="clear" w:color="auto" w:fill="00CCFF"/>
            <w:vAlign w:val="center"/>
          </w:tcPr>
          <w:p w:rsidR="00FA6412" w:rsidRPr="00544893" w:rsidRDefault="00FA6412" w:rsidP="00A75A66">
            <w:pPr>
              <w:spacing w:after="0" w:line="240" w:lineRule="auto"/>
              <w:rPr>
                <w:rFonts w:ascii="Arial" w:hAnsi="Arial" w:cs="Arial"/>
                <w:b/>
                <w:color w:val="FFFFFF"/>
                <w:lang w:val="sr-Cyrl-CS"/>
              </w:rPr>
            </w:pPr>
            <w:r w:rsidRPr="00544893">
              <w:rPr>
                <w:rFonts w:ascii="Arial" w:hAnsi="Arial" w:cs="Arial"/>
                <w:b/>
                <w:color w:val="FFFFFF"/>
                <w:lang w:val="sr-Cyrl-CS"/>
              </w:rPr>
              <w:t>Задаци</w:t>
            </w:r>
          </w:p>
        </w:tc>
        <w:tc>
          <w:tcPr>
            <w:tcW w:w="1705" w:type="dxa"/>
            <w:shd w:val="clear" w:color="auto" w:fill="00CCFF"/>
            <w:vAlign w:val="center"/>
          </w:tcPr>
          <w:p w:rsidR="00FA6412" w:rsidRPr="00544893" w:rsidRDefault="00FA6412" w:rsidP="00A75A66">
            <w:pPr>
              <w:spacing w:after="0" w:line="240" w:lineRule="auto"/>
              <w:rPr>
                <w:rFonts w:ascii="Arial" w:hAnsi="Arial" w:cs="Arial"/>
                <w:b/>
                <w:color w:val="FFFFFF"/>
                <w:lang w:val="sr-Cyrl-CS"/>
              </w:rPr>
            </w:pPr>
            <w:r w:rsidRPr="00544893">
              <w:rPr>
                <w:rFonts w:ascii="Arial" w:hAnsi="Arial" w:cs="Arial"/>
                <w:b/>
                <w:color w:val="FFFFFF"/>
                <w:lang w:val="sr-Cyrl-CS"/>
              </w:rPr>
              <w:t>Активности</w:t>
            </w:r>
          </w:p>
        </w:tc>
        <w:tc>
          <w:tcPr>
            <w:tcW w:w="1705" w:type="dxa"/>
            <w:shd w:val="clear" w:color="auto" w:fill="00CCFF"/>
            <w:vAlign w:val="center"/>
          </w:tcPr>
          <w:p w:rsidR="00FA6412" w:rsidRPr="00544893" w:rsidRDefault="00FA6412" w:rsidP="00A75A66">
            <w:pPr>
              <w:spacing w:after="0" w:line="240" w:lineRule="auto"/>
              <w:rPr>
                <w:rFonts w:ascii="Arial" w:hAnsi="Arial" w:cs="Arial"/>
                <w:b/>
                <w:color w:val="FFFFFF"/>
                <w:lang w:val="sr-Cyrl-CS"/>
              </w:rPr>
            </w:pPr>
            <w:r w:rsidRPr="00544893">
              <w:rPr>
                <w:rFonts w:ascii="Arial" w:hAnsi="Arial" w:cs="Arial"/>
                <w:b/>
                <w:color w:val="FFFFFF"/>
                <w:lang w:val="sr-Cyrl-CS"/>
              </w:rPr>
              <w:t>Носиоци</w:t>
            </w:r>
          </w:p>
        </w:tc>
        <w:tc>
          <w:tcPr>
            <w:tcW w:w="1796" w:type="dxa"/>
            <w:shd w:val="clear" w:color="auto" w:fill="00CCFF"/>
            <w:vAlign w:val="center"/>
          </w:tcPr>
          <w:p w:rsidR="00FA6412" w:rsidRPr="0004448E" w:rsidRDefault="00FA6412" w:rsidP="00A75A66">
            <w:pPr>
              <w:spacing w:after="0" w:line="240" w:lineRule="auto"/>
              <w:rPr>
                <w:rFonts w:ascii="Arial" w:hAnsi="Arial" w:cs="Arial"/>
                <w:b/>
                <w:color w:val="FFFFFF"/>
                <w:lang w:val="ru-RU"/>
              </w:rPr>
            </w:pPr>
            <w:r w:rsidRPr="00544893">
              <w:rPr>
                <w:rFonts w:ascii="Arial" w:hAnsi="Arial" w:cs="Arial"/>
                <w:b/>
                <w:color w:val="FFFFFF"/>
                <w:lang w:val="sr-Cyrl-CS"/>
              </w:rPr>
              <w:t>Временска артикулација</w:t>
            </w:r>
          </w:p>
        </w:tc>
        <w:tc>
          <w:tcPr>
            <w:tcW w:w="1705" w:type="dxa"/>
            <w:shd w:val="clear" w:color="auto" w:fill="00CCFF"/>
            <w:vAlign w:val="center"/>
          </w:tcPr>
          <w:p w:rsidR="00FA6412" w:rsidRPr="00544893" w:rsidRDefault="00FA6412" w:rsidP="00A75A66">
            <w:pPr>
              <w:spacing w:after="0" w:line="240" w:lineRule="auto"/>
              <w:rPr>
                <w:rFonts w:ascii="Arial" w:hAnsi="Arial" w:cs="Arial"/>
                <w:b/>
                <w:color w:val="FFFFFF"/>
                <w:lang w:val="sr-Cyrl-CS"/>
              </w:rPr>
            </w:pPr>
            <w:r w:rsidRPr="00544893">
              <w:rPr>
                <w:rFonts w:ascii="Arial" w:hAnsi="Arial" w:cs="Arial"/>
                <w:b/>
                <w:color w:val="FFFFFF"/>
                <w:lang w:val="sr-Cyrl-CS"/>
              </w:rPr>
              <w:t>Критеријум успеха</w:t>
            </w:r>
          </w:p>
        </w:tc>
        <w:tc>
          <w:tcPr>
            <w:tcW w:w="1786" w:type="dxa"/>
            <w:shd w:val="clear" w:color="auto" w:fill="00CCFF"/>
            <w:vAlign w:val="center"/>
          </w:tcPr>
          <w:p w:rsidR="00FA6412" w:rsidRPr="00544893" w:rsidRDefault="00FA6412" w:rsidP="00A75A66">
            <w:pPr>
              <w:spacing w:after="0" w:line="240" w:lineRule="auto"/>
              <w:rPr>
                <w:rFonts w:ascii="Arial" w:hAnsi="Arial" w:cs="Arial"/>
                <w:b/>
                <w:color w:val="FFFFFF"/>
                <w:lang w:val="sr-Cyrl-CS"/>
              </w:rPr>
            </w:pPr>
            <w:r w:rsidRPr="00544893">
              <w:rPr>
                <w:rFonts w:ascii="Arial" w:hAnsi="Arial" w:cs="Arial"/>
                <w:b/>
                <w:color w:val="FFFFFF"/>
                <w:lang w:val="sr-Cyrl-CS"/>
              </w:rPr>
              <w:t>Инструменти</w:t>
            </w:r>
          </w:p>
        </w:tc>
        <w:tc>
          <w:tcPr>
            <w:tcW w:w="1705" w:type="dxa"/>
            <w:shd w:val="clear" w:color="auto" w:fill="00CCFF"/>
            <w:vAlign w:val="center"/>
          </w:tcPr>
          <w:p w:rsidR="00FA6412" w:rsidRPr="00544893" w:rsidRDefault="00FA6412" w:rsidP="00A75A66">
            <w:pPr>
              <w:spacing w:after="0" w:line="240" w:lineRule="auto"/>
              <w:rPr>
                <w:rFonts w:ascii="Arial" w:hAnsi="Arial" w:cs="Arial"/>
                <w:b/>
                <w:color w:val="FFFFFF"/>
                <w:lang w:val="sr-Cyrl-CS"/>
              </w:rPr>
            </w:pPr>
            <w:r w:rsidRPr="00544893">
              <w:rPr>
                <w:rFonts w:ascii="Arial" w:hAnsi="Arial" w:cs="Arial"/>
                <w:b/>
                <w:color w:val="FFFFFF"/>
                <w:lang w:val="sr-Cyrl-CS"/>
              </w:rPr>
              <w:t>Носиоци евалуације</w:t>
            </w:r>
          </w:p>
        </w:tc>
        <w:tc>
          <w:tcPr>
            <w:tcW w:w="1796" w:type="dxa"/>
            <w:shd w:val="clear" w:color="auto" w:fill="00CCFF"/>
            <w:vAlign w:val="center"/>
          </w:tcPr>
          <w:p w:rsidR="00FA6412" w:rsidRPr="00544893" w:rsidRDefault="00FA6412" w:rsidP="00A75A66">
            <w:pPr>
              <w:spacing w:after="0" w:line="240" w:lineRule="auto"/>
              <w:rPr>
                <w:rFonts w:ascii="Arial" w:hAnsi="Arial" w:cs="Arial"/>
                <w:b/>
                <w:color w:val="FFFFFF"/>
                <w:lang w:val="sr-Cyrl-CS"/>
              </w:rPr>
            </w:pPr>
            <w:r w:rsidRPr="00544893">
              <w:rPr>
                <w:rFonts w:ascii="Arial" w:hAnsi="Arial" w:cs="Arial"/>
                <w:b/>
                <w:color w:val="FFFFFF"/>
                <w:lang w:val="sr-Cyrl-CS"/>
              </w:rPr>
              <w:t>Временска артикулација</w:t>
            </w:r>
          </w:p>
        </w:tc>
      </w:tr>
      <w:tr w:rsidR="00FA6412">
        <w:trPr>
          <w:trHeight w:val="1518"/>
        </w:trPr>
        <w:tc>
          <w:tcPr>
            <w:tcW w:w="1705" w:type="dxa"/>
            <w:vMerge w:val="restart"/>
            <w:shd w:val="clear" w:color="auto" w:fill="auto"/>
          </w:tcPr>
          <w:p w:rsidR="00FA6412" w:rsidRPr="00376BC8" w:rsidRDefault="00FA6412" w:rsidP="00FA61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A6412" w:rsidRPr="00376BC8" w:rsidRDefault="00FA6412" w:rsidP="00FA61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A6412" w:rsidRPr="00376BC8" w:rsidRDefault="00FA6412" w:rsidP="00FA61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A6412" w:rsidRPr="00376BC8" w:rsidRDefault="00FA6412" w:rsidP="00FA61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A6412" w:rsidRPr="00376BC8" w:rsidRDefault="00FA6412" w:rsidP="00FA61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A6412" w:rsidRPr="00376BC8" w:rsidRDefault="00FA6412" w:rsidP="00FA61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A6412" w:rsidRPr="00544893" w:rsidRDefault="00921D5A" w:rsidP="00FA612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</w:t>
            </w:r>
            <w:r w:rsidR="00FA6412" w:rsidRPr="0054489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Унапредити праћење напредовања </w:t>
            </w:r>
            <w:r w:rsidR="00707FE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у</w:t>
            </w:r>
            <w:r w:rsidR="00FA6412" w:rsidRPr="0054489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ченика кроз заједничке јасно дефинисане и свима доступне крит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е</w:t>
            </w:r>
            <w:r w:rsidR="00FA6412" w:rsidRPr="0054489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ријуме оцењивања</w:t>
            </w:r>
          </w:p>
          <w:p w:rsidR="00FA6412" w:rsidRPr="00544893" w:rsidRDefault="00FA6412" w:rsidP="00FA61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A6412" w:rsidRPr="00376BC8" w:rsidRDefault="00FA6412" w:rsidP="00FA612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796" w:type="dxa"/>
            <w:shd w:val="clear" w:color="auto" w:fill="auto"/>
          </w:tcPr>
          <w:p w:rsidR="00FA6412" w:rsidRPr="00376BC8" w:rsidRDefault="00FA6412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A6412" w:rsidRPr="00376BC8" w:rsidRDefault="00FA6412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A6412" w:rsidRPr="00376BC8" w:rsidRDefault="00FA6412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A6412" w:rsidRPr="00376BC8" w:rsidRDefault="00FA6412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A6412" w:rsidRPr="00544893" w:rsidRDefault="00FA6412" w:rsidP="00FA6412">
            <w:pPr>
              <w:spacing w:after="0" w:line="240" w:lineRule="auto"/>
              <w:rPr>
                <w:rFonts w:ascii="Arial" w:hAnsi="Arial" w:cs="Arial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1.Уједначавање критеријума оцењивања</w:t>
            </w:r>
          </w:p>
        </w:tc>
        <w:tc>
          <w:tcPr>
            <w:tcW w:w="1705" w:type="dxa"/>
            <w:shd w:val="clear" w:color="auto" w:fill="auto"/>
          </w:tcPr>
          <w:p w:rsidR="00FA6412" w:rsidRPr="00376BC8" w:rsidRDefault="00FA6412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1. Састанци стручних већа и актива</w:t>
            </w:r>
          </w:p>
          <w:p w:rsidR="00FA6412" w:rsidRPr="00376BC8" w:rsidRDefault="00FA6412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A6412" w:rsidRPr="00376BC8" w:rsidRDefault="00FA6412" w:rsidP="00FA641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376BC8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.При изради планова стручних већа и актива планирати уједначавање критеријума оцењивања</w:t>
            </w:r>
          </w:p>
        </w:tc>
        <w:tc>
          <w:tcPr>
            <w:tcW w:w="1705" w:type="dxa"/>
            <w:shd w:val="clear" w:color="auto" w:fill="auto"/>
          </w:tcPr>
          <w:p w:rsidR="00FA6412" w:rsidRPr="00376BC8" w:rsidRDefault="00FA6412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A6412" w:rsidRPr="00376BC8" w:rsidRDefault="00FA6412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A6412" w:rsidRPr="00376BC8" w:rsidRDefault="00FA6412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A6412" w:rsidRPr="00376BC8" w:rsidRDefault="00FA6412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A6412" w:rsidRPr="00376BC8" w:rsidRDefault="00FA6412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A6412" w:rsidRPr="00544893" w:rsidRDefault="00FA6412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Стручна већа(активи)</w:t>
            </w:r>
          </w:p>
          <w:p w:rsidR="00FA6412" w:rsidRPr="00544893" w:rsidRDefault="00FA6412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ПП служба</w:t>
            </w:r>
          </w:p>
          <w:p w:rsidR="00FA6412" w:rsidRPr="00544893" w:rsidRDefault="00FA6412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A6412" w:rsidRPr="00544893" w:rsidRDefault="00FA6412" w:rsidP="00FA64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FA6412" w:rsidRPr="00544893" w:rsidRDefault="00FA6412" w:rsidP="00FA61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6412" w:rsidRPr="00544893" w:rsidRDefault="00FA6412" w:rsidP="00FA61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септембар </w:t>
            </w:r>
          </w:p>
          <w:p w:rsidR="00FA6412" w:rsidRDefault="00FA6412" w:rsidP="00FA61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школске</w:t>
            </w:r>
          </w:p>
          <w:p w:rsidR="00FA6127" w:rsidRPr="00544893" w:rsidRDefault="00FA6127" w:rsidP="00FA61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A6412" w:rsidRPr="00544893" w:rsidRDefault="00FA6412" w:rsidP="00FA61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2014/2015</w:t>
            </w:r>
          </w:p>
          <w:p w:rsidR="00FA6412" w:rsidRPr="00544893" w:rsidRDefault="00FA6412" w:rsidP="00FA61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:rsidR="00FA6412" w:rsidRPr="00376BC8" w:rsidRDefault="00FA6412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A6412" w:rsidRPr="00376BC8" w:rsidRDefault="00FA6412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A6412" w:rsidRPr="00376BC8" w:rsidRDefault="00FA6412" w:rsidP="00FA641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Утврђени нивои знања за одређену бројчану и описну оцену</w:t>
            </w:r>
          </w:p>
        </w:tc>
        <w:tc>
          <w:tcPr>
            <w:tcW w:w="1786" w:type="dxa"/>
            <w:shd w:val="clear" w:color="auto" w:fill="auto"/>
          </w:tcPr>
          <w:p w:rsidR="00FA6412" w:rsidRPr="00376BC8" w:rsidRDefault="00FA6412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A6412" w:rsidRPr="00376BC8" w:rsidRDefault="00FA6412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A6412" w:rsidRPr="00544893" w:rsidRDefault="00FA6412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Увид у документацију стручних већа и актива</w:t>
            </w:r>
          </w:p>
          <w:p w:rsidR="00FA6412" w:rsidRPr="00376BC8" w:rsidRDefault="00FA6412" w:rsidP="00FA641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705" w:type="dxa"/>
            <w:shd w:val="clear" w:color="auto" w:fill="auto"/>
          </w:tcPr>
          <w:p w:rsidR="00FA6412" w:rsidRPr="00376BC8" w:rsidRDefault="00FA6412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A6412" w:rsidRPr="00376BC8" w:rsidRDefault="00FA6412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A6412" w:rsidRPr="00544893" w:rsidRDefault="00FA6412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Руководиоци актива</w:t>
            </w:r>
          </w:p>
          <w:p w:rsidR="00FA6412" w:rsidRPr="00544893" w:rsidRDefault="00FA6127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Стеван Јанковић</w:t>
            </w:r>
          </w:p>
          <w:p w:rsidR="00FA6412" w:rsidRPr="00544893" w:rsidRDefault="00FA6412" w:rsidP="00FA64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96" w:type="dxa"/>
            <w:shd w:val="clear" w:color="auto" w:fill="auto"/>
          </w:tcPr>
          <w:p w:rsidR="00FA6412" w:rsidRPr="00544893" w:rsidRDefault="00FA6412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6412" w:rsidRPr="00544893" w:rsidRDefault="00FA6412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6412" w:rsidRPr="00544893" w:rsidRDefault="00FA6412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6412" w:rsidRPr="00544893" w:rsidRDefault="00FA6412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јун школске</w:t>
            </w:r>
          </w:p>
          <w:p w:rsidR="00FA6127" w:rsidRDefault="00FA6127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A6412" w:rsidRPr="00544893" w:rsidRDefault="00FA6412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2014/2015</w:t>
            </w:r>
          </w:p>
          <w:p w:rsidR="00FA6412" w:rsidRDefault="00FA6412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A6127" w:rsidRPr="00544893" w:rsidRDefault="00FA6127" w:rsidP="00FA64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A6412">
        <w:trPr>
          <w:trHeight w:val="1518"/>
        </w:trPr>
        <w:tc>
          <w:tcPr>
            <w:tcW w:w="1705" w:type="dxa"/>
            <w:vMerge/>
            <w:shd w:val="clear" w:color="auto" w:fill="auto"/>
          </w:tcPr>
          <w:p w:rsidR="00FA6412" w:rsidRPr="00544893" w:rsidRDefault="00FA6412" w:rsidP="00FA64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96" w:type="dxa"/>
            <w:shd w:val="clear" w:color="auto" w:fill="auto"/>
          </w:tcPr>
          <w:p w:rsidR="00FA6412" w:rsidRPr="00376BC8" w:rsidRDefault="00FA6412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A6412" w:rsidRPr="00544893" w:rsidRDefault="00FA6412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2.Обезбеђивање јавне доступности ученицима стандарда образовања.</w:t>
            </w:r>
          </w:p>
          <w:p w:rsidR="00FA6412" w:rsidRPr="00376BC8" w:rsidRDefault="00FA6412" w:rsidP="00FA641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705" w:type="dxa"/>
            <w:shd w:val="clear" w:color="auto" w:fill="auto"/>
          </w:tcPr>
          <w:p w:rsidR="00FA6412" w:rsidRPr="00544893" w:rsidRDefault="00FA6412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A6412" w:rsidRPr="00544893" w:rsidRDefault="00FA6412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76BC8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 w:rsidRPr="00544893">
              <w:rPr>
                <w:rFonts w:ascii="Arial" w:hAnsi="Arial" w:cs="Arial"/>
                <w:sz w:val="20"/>
                <w:szCs w:val="20"/>
                <w:lang w:val="sr-Latn-CS"/>
              </w:rPr>
              <w:t xml:space="preserve">.Упознавање ученика са </w:t>
            </w: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стандардима образовања </w:t>
            </w:r>
            <w:r w:rsidRPr="00544893">
              <w:rPr>
                <w:rFonts w:ascii="Arial" w:hAnsi="Arial" w:cs="Arial"/>
                <w:sz w:val="20"/>
                <w:szCs w:val="20"/>
                <w:lang w:val="sr-Latn-CS"/>
              </w:rPr>
              <w:t xml:space="preserve">на </w:t>
            </w: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ч</w:t>
            </w:r>
            <w:r w:rsidRPr="00544893">
              <w:rPr>
                <w:rFonts w:ascii="Arial" w:hAnsi="Arial" w:cs="Arial"/>
                <w:sz w:val="20"/>
                <w:szCs w:val="20"/>
                <w:lang w:val="sr-Latn-CS"/>
              </w:rPr>
              <w:t>асовима</w:t>
            </w:r>
          </w:p>
          <w:p w:rsidR="00FA6412" w:rsidRPr="00544893" w:rsidRDefault="00FA6412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A6412" w:rsidRPr="00376BC8" w:rsidRDefault="00FA6412" w:rsidP="00FA641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705" w:type="dxa"/>
            <w:shd w:val="clear" w:color="auto" w:fill="auto"/>
          </w:tcPr>
          <w:p w:rsidR="00FA6412" w:rsidRPr="00376BC8" w:rsidRDefault="00FA6412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A6412" w:rsidRPr="00376BC8" w:rsidRDefault="00FA6412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A6412" w:rsidRPr="00544893" w:rsidRDefault="00FA6412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Предметни наставници</w:t>
            </w:r>
          </w:p>
          <w:p w:rsidR="00FA6412" w:rsidRPr="00544893" w:rsidRDefault="00FA6412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Учитељи</w:t>
            </w:r>
          </w:p>
          <w:p w:rsidR="00FA6412" w:rsidRPr="00544893" w:rsidRDefault="00FA6412" w:rsidP="00FA64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:rsidR="00FA6412" w:rsidRPr="00FA6127" w:rsidRDefault="00FA6412" w:rsidP="00FA61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A6412" w:rsidRPr="00544893" w:rsidRDefault="00FA6412" w:rsidP="00FA61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Током шк</w:t>
            </w:r>
            <w:r w:rsidR="00921D5A">
              <w:rPr>
                <w:rFonts w:ascii="Arial" w:hAnsi="Arial" w:cs="Arial"/>
                <w:sz w:val="20"/>
                <w:szCs w:val="20"/>
                <w:lang w:val="sr-Cyrl-CS"/>
              </w:rPr>
              <w:t>олске</w:t>
            </w:r>
          </w:p>
          <w:p w:rsidR="00FA6127" w:rsidRDefault="00FA6127" w:rsidP="00FA61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A6412" w:rsidRPr="00544893" w:rsidRDefault="00921D5A" w:rsidP="00FA61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</w:t>
            </w:r>
            <w:r w:rsidR="00FA6412" w:rsidRPr="00544893">
              <w:rPr>
                <w:rFonts w:ascii="Arial" w:hAnsi="Arial" w:cs="Arial"/>
                <w:sz w:val="20"/>
                <w:szCs w:val="20"/>
                <w:lang w:val="sr-Cyrl-CS"/>
              </w:rPr>
              <w:t>2014/2015</w:t>
            </w:r>
          </w:p>
          <w:p w:rsidR="00FA6412" w:rsidRDefault="00FA6412" w:rsidP="00FA61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A6127" w:rsidRPr="00544893" w:rsidRDefault="00FA6127" w:rsidP="00FA61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:rsidR="00FA6412" w:rsidRPr="00376BC8" w:rsidRDefault="00FA6412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A6412" w:rsidRPr="00376BC8" w:rsidRDefault="00FA6412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A6412" w:rsidRPr="00376BC8" w:rsidRDefault="00FA6412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A6412" w:rsidRPr="00544893" w:rsidRDefault="00FA6412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Постављени стандарди на сајт школе</w:t>
            </w:r>
          </w:p>
          <w:p w:rsidR="00FA6412" w:rsidRPr="00544893" w:rsidRDefault="00FA6412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A6412" w:rsidRPr="00544893" w:rsidRDefault="00FA6412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A6412" w:rsidRPr="00544893" w:rsidRDefault="00FA6412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A6412" w:rsidRPr="00544893" w:rsidRDefault="00FA6412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A6412" w:rsidRPr="00544893" w:rsidRDefault="00FA6412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Реализовани састанци са родитељима</w:t>
            </w:r>
          </w:p>
          <w:p w:rsidR="00FA6412" w:rsidRPr="00376BC8" w:rsidRDefault="00FA6412" w:rsidP="00FA641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786" w:type="dxa"/>
            <w:vMerge w:val="restart"/>
            <w:shd w:val="clear" w:color="auto" w:fill="auto"/>
          </w:tcPr>
          <w:p w:rsidR="00FA6127" w:rsidRDefault="00FA6127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A6412" w:rsidRPr="00544893" w:rsidRDefault="00FA6412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Преглед сајта</w:t>
            </w:r>
          </w:p>
          <w:p w:rsidR="00FA6412" w:rsidRPr="00544893" w:rsidRDefault="00FA6412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Дневни ред родитењских састанака</w:t>
            </w:r>
          </w:p>
          <w:p w:rsidR="00FA6412" w:rsidRPr="00544893" w:rsidRDefault="00FA6412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A6127" w:rsidRDefault="00FA6127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A6127" w:rsidRDefault="00FA6127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A6127" w:rsidRDefault="00FA6127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A6127" w:rsidRDefault="00FA6127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A6412" w:rsidRPr="00544893" w:rsidRDefault="00FA6412" w:rsidP="00FA6412">
            <w:pPr>
              <w:spacing w:after="0" w:line="240" w:lineRule="auto"/>
              <w:rPr>
                <w:rFonts w:ascii="Arial" w:hAnsi="Arial" w:cs="Arial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Увид у документацију наставника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FA6412" w:rsidRPr="00544893" w:rsidRDefault="00FA6412" w:rsidP="00FA61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Мирјана Миленковић</w:t>
            </w:r>
          </w:p>
          <w:p w:rsidR="00FA6412" w:rsidRPr="00544893" w:rsidRDefault="00FA6412" w:rsidP="00FA61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Радмила Почанић</w:t>
            </w:r>
          </w:p>
          <w:p w:rsidR="00FA6412" w:rsidRDefault="00FA6127" w:rsidP="00FA61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Ана Костић Момировић</w:t>
            </w:r>
          </w:p>
          <w:p w:rsidR="00FA6127" w:rsidRDefault="00FA6127" w:rsidP="00FA61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A6127" w:rsidRDefault="00FA6127" w:rsidP="00FA61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A6127" w:rsidRPr="00376BC8" w:rsidRDefault="00FA6127" w:rsidP="00FA612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796" w:type="dxa"/>
            <w:vMerge w:val="restart"/>
            <w:shd w:val="clear" w:color="auto" w:fill="auto"/>
          </w:tcPr>
          <w:p w:rsidR="00FA6412" w:rsidRPr="00376BC8" w:rsidRDefault="00FA6412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A6412" w:rsidRPr="00376BC8" w:rsidRDefault="00FA6412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A6412" w:rsidRPr="00376BC8" w:rsidRDefault="00FA6412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A6412" w:rsidRPr="00376BC8" w:rsidRDefault="00FA6412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A6412" w:rsidRPr="00544893" w:rsidRDefault="00FA6412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јун школске</w:t>
            </w:r>
          </w:p>
          <w:p w:rsidR="00FA6412" w:rsidRPr="00544893" w:rsidRDefault="00FA6412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A6127" w:rsidRDefault="00FA6127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A6412" w:rsidRPr="00544893" w:rsidRDefault="00FA6412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2014/2015</w:t>
            </w:r>
          </w:p>
          <w:p w:rsidR="00FA6412" w:rsidRDefault="00FA6412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A6127" w:rsidRPr="00544893" w:rsidRDefault="00FA6127" w:rsidP="00FA64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A6412" w:rsidRPr="00376BC8">
        <w:trPr>
          <w:trHeight w:val="2603"/>
        </w:trPr>
        <w:tc>
          <w:tcPr>
            <w:tcW w:w="1705" w:type="dxa"/>
            <w:vMerge/>
            <w:shd w:val="clear" w:color="auto" w:fill="auto"/>
          </w:tcPr>
          <w:p w:rsidR="00FA6412" w:rsidRDefault="00FA6412" w:rsidP="00FA6412">
            <w:pPr>
              <w:spacing w:after="0" w:line="240" w:lineRule="auto"/>
            </w:pPr>
          </w:p>
        </w:tc>
        <w:tc>
          <w:tcPr>
            <w:tcW w:w="1796" w:type="dxa"/>
            <w:shd w:val="clear" w:color="auto" w:fill="auto"/>
          </w:tcPr>
          <w:p w:rsidR="00FA6412" w:rsidRPr="00376BC8" w:rsidRDefault="00FA6412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A6412" w:rsidRPr="00544893" w:rsidRDefault="00FA6412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3.Обезбеђивање јавне доступности родитељима стандарда образовања.</w:t>
            </w:r>
          </w:p>
          <w:p w:rsidR="00FA6412" w:rsidRPr="00544893" w:rsidRDefault="00FA6412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A6412" w:rsidRPr="00376BC8" w:rsidRDefault="00FA6412" w:rsidP="00FA641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FA6412" w:rsidRPr="00544893" w:rsidRDefault="00FA6412" w:rsidP="00FA61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76BC8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 w:rsidRPr="00544893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544893">
              <w:rPr>
                <w:rFonts w:ascii="Arial" w:hAnsi="Arial" w:cs="Arial"/>
                <w:sz w:val="20"/>
                <w:szCs w:val="20"/>
                <w:lang w:val="sr-Latn-CS"/>
              </w:rPr>
              <w:t xml:space="preserve"> Упознавање </w:t>
            </w: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родитеља</w:t>
            </w:r>
            <w:r w:rsidRPr="00544893">
              <w:rPr>
                <w:rFonts w:ascii="Arial" w:hAnsi="Arial" w:cs="Arial"/>
                <w:sz w:val="20"/>
                <w:szCs w:val="20"/>
                <w:lang w:val="sr-Latn-CS"/>
              </w:rPr>
              <w:t xml:space="preserve"> са </w:t>
            </w: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стандардима образовања </w:t>
            </w:r>
            <w:r w:rsidRPr="00544893">
              <w:rPr>
                <w:rFonts w:ascii="Arial" w:hAnsi="Arial" w:cs="Arial"/>
                <w:sz w:val="20"/>
                <w:szCs w:val="20"/>
                <w:lang w:val="sr-Latn-CS"/>
              </w:rPr>
              <w:t xml:space="preserve">на </w:t>
            </w: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родитељским састанцима</w:t>
            </w:r>
          </w:p>
          <w:p w:rsidR="00FA6412" w:rsidRPr="00376BC8" w:rsidRDefault="00FA6412" w:rsidP="00FA612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705" w:type="dxa"/>
            <w:shd w:val="clear" w:color="auto" w:fill="auto"/>
          </w:tcPr>
          <w:p w:rsidR="00FA6412" w:rsidRPr="00376BC8" w:rsidRDefault="00FA6412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A6412" w:rsidRPr="00376BC8" w:rsidRDefault="00FA6412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A6412" w:rsidRPr="00544893" w:rsidRDefault="00FA6412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Тим за ажурирање школског сајта.</w:t>
            </w:r>
          </w:p>
          <w:p w:rsidR="00FA6412" w:rsidRPr="00544893" w:rsidRDefault="00FA6412" w:rsidP="00FA6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A6412" w:rsidRPr="00376BC8" w:rsidRDefault="00FA6412" w:rsidP="00FA641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796" w:type="dxa"/>
            <w:vMerge/>
            <w:shd w:val="clear" w:color="auto" w:fill="auto"/>
          </w:tcPr>
          <w:p w:rsidR="00FA6412" w:rsidRPr="00376BC8" w:rsidRDefault="00FA6412" w:rsidP="00FA641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FA6412" w:rsidRPr="00376BC8" w:rsidRDefault="00FA6412" w:rsidP="00FA641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FA6412" w:rsidRPr="00376BC8" w:rsidRDefault="00FA6412" w:rsidP="00FA641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FA6412" w:rsidRPr="00376BC8" w:rsidRDefault="00FA6412" w:rsidP="00FA641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796" w:type="dxa"/>
            <w:vMerge/>
            <w:shd w:val="clear" w:color="auto" w:fill="auto"/>
          </w:tcPr>
          <w:p w:rsidR="00FA6412" w:rsidRPr="00376BC8" w:rsidRDefault="00FA6412" w:rsidP="00FA6412">
            <w:pPr>
              <w:spacing w:after="0" w:line="240" w:lineRule="auto"/>
              <w:rPr>
                <w:lang w:val="ru-RU"/>
              </w:rPr>
            </w:pPr>
          </w:p>
        </w:tc>
      </w:tr>
    </w:tbl>
    <w:p w:rsidR="00A6776B" w:rsidRPr="00376BC8" w:rsidRDefault="00A6776B" w:rsidP="00790D93">
      <w:pPr>
        <w:rPr>
          <w:sz w:val="24"/>
          <w:szCs w:val="24"/>
          <w:lang w:val="ru-RU"/>
        </w:rPr>
      </w:pPr>
    </w:p>
    <w:p w:rsidR="00A6776B" w:rsidRPr="00376BC8" w:rsidRDefault="00A6776B" w:rsidP="00790D93">
      <w:pPr>
        <w:rPr>
          <w:sz w:val="24"/>
          <w:szCs w:val="24"/>
          <w:lang w:val="ru-RU"/>
        </w:rPr>
      </w:pPr>
      <w:r w:rsidRPr="00376BC8">
        <w:rPr>
          <w:sz w:val="24"/>
          <w:szCs w:val="24"/>
          <w:lang w:val="ru-RU"/>
        </w:rPr>
        <w:br w:type="page"/>
      </w:r>
    </w:p>
    <w:tbl>
      <w:tblPr>
        <w:tblpPr w:leftFromText="180" w:rightFromText="180" w:vertAnchor="page" w:horzAnchor="margin" w:tblpY="901"/>
        <w:tblW w:w="15919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  <w:insideH w:val="single" w:sz="2" w:space="0" w:color="0000FF"/>
          <w:insideV w:val="single" w:sz="2" w:space="0" w:color="0000FF"/>
        </w:tblBorders>
        <w:tblLook w:val="01E0"/>
      </w:tblPr>
      <w:tblGrid>
        <w:gridCol w:w="1786"/>
        <w:gridCol w:w="1803"/>
        <w:gridCol w:w="1786"/>
        <w:gridCol w:w="1786"/>
        <w:gridCol w:w="1786"/>
        <w:gridCol w:w="1786"/>
        <w:gridCol w:w="1786"/>
        <w:gridCol w:w="1786"/>
        <w:gridCol w:w="1614"/>
      </w:tblGrid>
      <w:tr w:rsidR="00707FE6">
        <w:trPr>
          <w:trHeight w:val="2686"/>
        </w:trPr>
        <w:tc>
          <w:tcPr>
            <w:tcW w:w="1786" w:type="dxa"/>
            <w:vMerge w:val="restart"/>
            <w:shd w:val="clear" w:color="auto" w:fill="auto"/>
          </w:tcPr>
          <w:p w:rsidR="00707FE6" w:rsidRDefault="00707FE6" w:rsidP="00707FE6">
            <w:pPr>
              <w:spacing w:after="0" w:line="240" w:lineRule="auto"/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4.На основу правилника о оцењивању сачинити захтеве</w:t>
            </w:r>
            <w:r w:rsidR="00921D5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(у погледу оцењивања)</w:t>
            </w:r>
            <w:r w:rsidR="00921D5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за конкретан предмет</w:t>
            </w:r>
          </w:p>
          <w:p w:rsidR="00707FE6" w:rsidRPr="00376BC8" w:rsidRDefault="00707FE6" w:rsidP="00707FE6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 w:rsidR="00921D5A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Сваки наставник прави у писменој форми свој правилник у оквиру предмета који предаје.</w:t>
            </w:r>
          </w:p>
          <w:p w:rsidR="00707FE6" w:rsidRPr="00376BC8" w:rsidRDefault="00707FE6" w:rsidP="00707FE6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 w:rsidR="00707FE6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ПП служба</w:t>
            </w:r>
          </w:p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07FE6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Предметни наставници</w:t>
            </w:r>
          </w:p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Учитељи</w:t>
            </w:r>
          </w:p>
          <w:p w:rsidR="00707FE6" w:rsidRPr="00544893" w:rsidRDefault="00707FE6" w:rsidP="00707FE6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</w:t>
            </w:r>
          </w:p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Септембар шк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олске</w:t>
            </w:r>
          </w:p>
          <w:p w:rsidR="00707FE6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2014/2015</w:t>
            </w:r>
          </w:p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 w:rsidR="00707FE6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Сачињени специфични захтеви и постављени   на школски сајт</w:t>
            </w:r>
          </w:p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07FE6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07FE6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Реализовани састанци са родитељима</w:t>
            </w:r>
          </w:p>
          <w:p w:rsidR="00707FE6" w:rsidRPr="009B6D56" w:rsidRDefault="00707FE6" w:rsidP="00707FE6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 w:rsidR="00707FE6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Увид у документацију наставника</w:t>
            </w:r>
          </w:p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07FE6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07FE6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Преглед сајта</w:t>
            </w:r>
          </w:p>
          <w:p w:rsidR="00707FE6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07FE6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Дневни ред родите</w:t>
            </w:r>
            <w:r w:rsidR="00921D5A">
              <w:rPr>
                <w:rFonts w:ascii="Arial" w:hAnsi="Arial" w:cs="Arial"/>
                <w:sz w:val="20"/>
                <w:szCs w:val="20"/>
                <w:lang w:val="sr-Cyrl-CS"/>
              </w:rPr>
              <w:t>љ</w:t>
            </w: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ских састанака</w:t>
            </w:r>
          </w:p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Игор Радосављевић</w:t>
            </w:r>
          </w:p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Снежана Стајковић</w:t>
            </w:r>
          </w:p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Јелена Несторовић</w:t>
            </w:r>
          </w:p>
          <w:p w:rsidR="00707FE6" w:rsidRPr="00376BC8" w:rsidRDefault="00707FE6" w:rsidP="00707FE6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614" w:type="dxa"/>
            <w:vMerge w:val="restart"/>
            <w:shd w:val="clear" w:color="auto" w:fill="auto"/>
            <w:vAlign w:val="center"/>
          </w:tcPr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Јун шк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олске</w:t>
            </w:r>
          </w:p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2014/2015</w:t>
            </w:r>
          </w:p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07FE6">
        <w:trPr>
          <w:trHeight w:val="2507"/>
        </w:trPr>
        <w:tc>
          <w:tcPr>
            <w:tcW w:w="1786" w:type="dxa"/>
            <w:vMerge/>
            <w:shd w:val="clear" w:color="auto" w:fill="auto"/>
          </w:tcPr>
          <w:p w:rsidR="00707FE6" w:rsidRDefault="00707FE6" w:rsidP="00707FE6">
            <w:pPr>
              <w:spacing w:after="0" w:line="240" w:lineRule="auto"/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 xml:space="preserve">5.Обезбеђивање јавне доступности </w:t>
            </w:r>
          </w:p>
          <w:p w:rsidR="00707FE6" w:rsidRPr="00376BC8" w:rsidRDefault="00707FE6" w:rsidP="00707FE6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ученицима  специфичних програмских захтева предметних наставника и учитеља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707FE6" w:rsidRPr="00376BC8" w:rsidRDefault="00707FE6" w:rsidP="00707FE6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Latn-CS"/>
              </w:rPr>
              <w:t xml:space="preserve">1.Упознавање ученика  на </w:t>
            </w: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ч</w:t>
            </w:r>
            <w:r w:rsidRPr="00544893">
              <w:rPr>
                <w:rFonts w:ascii="Arial" w:hAnsi="Arial" w:cs="Arial"/>
                <w:sz w:val="20"/>
                <w:szCs w:val="20"/>
                <w:lang w:val="sr-Latn-CS"/>
              </w:rPr>
              <w:t xml:space="preserve">асовима са специфичним захтевима </w:t>
            </w: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и начином оцењивања</w:t>
            </w:r>
          </w:p>
        </w:tc>
        <w:tc>
          <w:tcPr>
            <w:tcW w:w="1786" w:type="dxa"/>
            <w:vMerge/>
            <w:shd w:val="clear" w:color="auto" w:fill="auto"/>
            <w:vAlign w:val="center"/>
          </w:tcPr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707FE6" w:rsidRDefault="00707FE6" w:rsidP="00707FE6">
            <w:pPr>
              <w:spacing w:after="0" w:line="240" w:lineRule="auto"/>
            </w:pPr>
          </w:p>
        </w:tc>
        <w:tc>
          <w:tcPr>
            <w:tcW w:w="1786" w:type="dxa"/>
            <w:vMerge/>
            <w:shd w:val="clear" w:color="auto" w:fill="auto"/>
          </w:tcPr>
          <w:p w:rsidR="00707FE6" w:rsidRDefault="00707FE6" w:rsidP="00707FE6">
            <w:pPr>
              <w:spacing w:after="0" w:line="240" w:lineRule="auto"/>
            </w:pPr>
          </w:p>
        </w:tc>
        <w:tc>
          <w:tcPr>
            <w:tcW w:w="1786" w:type="dxa"/>
            <w:vMerge/>
            <w:shd w:val="clear" w:color="auto" w:fill="auto"/>
          </w:tcPr>
          <w:p w:rsidR="00707FE6" w:rsidRDefault="00707FE6" w:rsidP="00707FE6">
            <w:pPr>
              <w:spacing w:after="0" w:line="240" w:lineRule="auto"/>
            </w:pPr>
          </w:p>
        </w:tc>
        <w:tc>
          <w:tcPr>
            <w:tcW w:w="1786" w:type="dxa"/>
            <w:vMerge/>
            <w:shd w:val="clear" w:color="auto" w:fill="auto"/>
          </w:tcPr>
          <w:p w:rsidR="00707FE6" w:rsidRDefault="00707FE6" w:rsidP="00707FE6">
            <w:pPr>
              <w:spacing w:after="0" w:line="240" w:lineRule="auto"/>
            </w:pPr>
          </w:p>
        </w:tc>
        <w:tc>
          <w:tcPr>
            <w:tcW w:w="1614" w:type="dxa"/>
            <w:vMerge/>
            <w:shd w:val="clear" w:color="auto" w:fill="auto"/>
          </w:tcPr>
          <w:p w:rsidR="00707FE6" w:rsidRDefault="00707FE6" w:rsidP="00707FE6">
            <w:pPr>
              <w:spacing w:after="0" w:line="240" w:lineRule="auto"/>
            </w:pPr>
          </w:p>
        </w:tc>
      </w:tr>
      <w:tr w:rsidR="00707FE6" w:rsidRPr="00376BC8">
        <w:trPr>
          <w:trHeight w:val="3988"/>
        </w:trPr>
        <w:tc>
          <w:tcPr>
            <w:tcW w:w="1786" w:type="dxa"/>
            <w:vMerge/>
            <w:shd w:val="clear" w:color="auto" w:fill="auto"/>
          </w:tcPr>
          <w:p w:rsidR="00707FE6" w:rsidRDefault="00707FE6" w:rsidP="00707FE6">
            <w:pPr>
              <w:spacing w:after="0" w:line="240" w:lineRule="auto"/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 xml:space="preserve">6.Обезбеђивање јавне доступности </w:t>
            </w:r>
          </w:p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родитељима специфичних програмских захтева предметних наставника и учитеља.</w:t>
            </w:r>
          </w:p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Pr="00544893">
              <w:rPr>
                <w:rFonts w:ascii="Arial" w:hAnsi="Arial" w:cs="Arial"/>
                <w:sz w:val="20"/>
                <w:szCs w:val="20"/>
                <w:lang w:val="sr-Latn-CS"/>
              </w:rPr>
              <w:t xml:space="preserve"> Упознавање </w:t>
            </w: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родитеља</w:t>
            </w:r>
            <w:r w:rsidRPr="00544893">
              <w:rPr>
                <w:rFonts w:ascii="Arial" w:hAnsi="Arial" w:cs="Arial"/>
                <w:sz w:val="20"/>
                <w:szCs w:val="20"/>
                <w:lang w:val="sr-Latn-CS"/>
              </w:rPr>
              <w:t xml:space="preserve"> на </w:t>
            </w: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родитељским састанцима</w:t>
            </w:r>
            <w:r w:rsidRPr="00544893">
              <w:rPr>
                <w:rFonts w:ascii="Arial" w:hAnsi="Arial" w:cs="Arial"/>
                <w:sz w:val="20"/>
                <w:szCs w:val="20"/>
                <w:lang w:val="sr-Latn-CS"/>
              </w:rPr>
              <w:t xml:space="preserve"> са специфичним захтевима</w:t>
            </w: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544893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и начином оцењивања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 xml:space="preserve">.Постављање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специфичних захтева на сајт школ</w:t>
            </w: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е.</w:t>
            </w:r>
          </w:p>
        </w:tc>
        <w:tc>
          <w:tcPr>
            <w:tcW w:w="1786" w:type="dxa"/>
            <w:vMerge/>
            <w:shd w:val="clear" w:color="auto" w:fill="auto"/>
          </w:tcPr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707FE6" w:rsidRPr="00376BC8" w:rsidRDefault="00707FE6" w:rsidP="00707FE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707FE6" w:rsidRPr="00376BC8" w:rsidRDefault="00707FE6" w:rsidP="00707FE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707FE6" w:rsidRPr="00376BC8" w:rsidRDefault="00707FE6" w:rsidP="00707FE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707FE6" w:rsidRPr="00376BC8" w:rsidRDefault="00707FE6" w:rsidP="00707FE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:rsidR="00707FE6" w:rsidRPr="00376BC8" w:rsidRDefault="00707FE6" w:rsidP="00707FE6">
            <w:pPr>
              <w:spacing w:after="0" w:line="240" w:lineRule="auto"/>
              <w:rPr>
                <w:lang w:val="ru-RU"/>
              </w:rPr>
            </w:pPr>
          </w:p>
        </w:tc>
      </w:tr>
    </w:tbl>
    <w:p w:rsidR="00A6776B" w:rsidRPr="00376BC8" w:rsidRDefault="00A6776B" w:rsidP="00790D93">
      <w:pPr>
        <w:rPr>
          <w:sz w:val="24"/>
          <w:szCs w:val="24"/>
          <w:lang w:val="ru-RU"/>
        </w:rPr>
      </w:pPr>
    </w:p>
    <w:p w:rsidR="00A6776B" w:rsidRPr="00376BC8" w:rsidRDefault="00A6776B" w:rsidP="00A6776B">
      <w:pPr>
        <w:rPr>
          <w:sz w:val="24"/>
          <w:szCs w:val="24"/>
          <w:lang w:val="ru-RU"/>
        </w:rPr>
      </w:pPr>
    </w:p>
    <w:p w:rsidR="00A6776B" w:rsidRPr="0013099B" w:rsidRDefault="00C10871" w:rsidP="00C10871">
      <w:pPr>
        <w:tabs>
          <w:tab w:val="left" w:pos="310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tbl>
      <w:tblPr>
        <w:tblpPr w:leftFromText="180" w:rightFromText="180" w:vertAnchor="text" w:horzAnchor="margin" w:tblpY="5"/>
        <w:tblW w:w="15947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  <w:insideH w:val="single" w:sz="6" w:space="0" w:color="0000FF"/>
          <w:insideV w:val="single" w:sz="6" w:space="0" w:color="0000FF"/>
        </w:tblBorders>
        <w:tblLook w:val="01E0"/>
      </w:tblPr>
      <w:tblGrid>
        <w:gridCol w:w="1706"/>
        <w:gridCol w:w="1940"/>
        <w:gridCol w:w="2542"/>
        <w:gridCol w:w="2121"/>
        <w:gridCol w:w="1648"/>
        <w:gridCol w:w="1839"/>
        <w:gridCol w:w="1616"/>
        <w:gridCol w:w="1518"/>
        <w:gridCol w:w="1017"/>
      </w:tblGrid>
      <w:tr w:rsidR="00E777BC" w:rsidRPr="00376BC8">
        <w:trPr>
          <w:trHeight w:val="867"/>
        </w:trPr>
        <w:tc>
          <w:tcPr>
            <w:tcW w:w="1706" w:type="dxa"/>
            <w:vMerge w:val="restart"/>
            <w:shd w:val="clear" w:color="auto" w:fill="auto"/>
          </w:tcPr>
          <w:p w:rsidR="00E777BC" w:rsidRPr="00376BC8" w:rsidRDefault="00E777BC" w:rsidP="007D2E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E777BC" w:rsidRPr="00376BC8" w:rsidRDefault="00E777BC" w:rsidP="007D2E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E777BC" w:rsidRPr="00376BC8" w:rsidRDefault="00E777BC" w:rsidP="007D2E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E777BC" w:rsidRPr="00376BC8" w:rsidRDefault="00E777BC" w:rsidP="007D2E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E777BC" w:rsidRPr="00376BC8" w:rsidRDefault="00E777BC" w:rsidP="007D2E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E777BC" w:rsidRPr="00376BC8" w:rsidRDefault="00E777BC" w:rsidP="007D2E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E777BC" w:rsidRPr="00376BC8" w:rsidRDefault="00E777BC" w:rsidP="007D2E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E777BC" w:rsidRPr="00544893" w:rsidRDefault="00921D5A" w:rsidP="007D2E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2.</w:t>
            </w:r>
            <w:r w:rsidR="00E777BC" w:rsidRPr="0054489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Унапредити процес праћења реализације остварености образовних стандарда</w:t>
            </w:r>
          </w:p>
          <w:p w:rsidR="00E777BC" w:rsidRPr="00544893" w:rsidRDefault="00E777BC" w:rsidP="007D2E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E777BC" w:rsidRPr="00376BC8" w:rsidRDefault="00E777BC" w:rsidP="007D2E16">
            <w:pPr>
              <w:tabs>
                <w:tab w:val="left" w:pos="4400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E777BC" w:rsidRPr="009B6D56" w:rsidRDefault="00E777BC" w:rsidP="009B6D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1.</w:t>
            </w:r>
            <w:r w:rsidRPr="00544893">
              <w:rPr>
                <w:rFonts w:ascii="Arial" w:hAnsi="Arial" w:cs="Arial"/>
                <w:sz w:val="20"/>
                <w:szCs w:val="20"/>
                <w:lang/>
              </w:rPr>
              <w:t>Провера школских постигнућа путем интерног тестирања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E777BC" w:rsidRPr="00544893" w:rsidRDefault="00E777BC" w:rsidP="009B6D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1.Осмишљавање,израда и примена те</w:t>
            </w:r>
            <w:r w:rsidRPr="00544893">
              <w:rPr>
                <w:rFonts w:ascii="Arial" w:hAnsi="Arial" w:cs="Arial"/>
                <w:sz w:val="20"/>
                <w:szCs w:val="20"/>
                <w:lang/>
              </w:rPr>
              <w:t>с</w:t>
            </w: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 xml:space="preserve">това </w:t>
            </w:r>
          </w:p>
          <w:p w:rsidR="00E777BC" w:rsidRPr="00544893" w:rsidRDefault="00E777BC" w:rsidP="009B6D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777BC" w:rsidRPr="00544893" w:rsidRDefault="00E777BC" w:rsidP="009B6D56">
            <w:pPr>
              <w:tabs>
                <w:tab w:val="left" w:pos="440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E777BC" w:rsidRPr="00544893" w:rsidRDefault="00E777BC" w:rsidP="009B6D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Тим за ажурирање школског сајта.</w:t>
            </w:r>
          </w:p>
          <w:p w:rsidR="00E777BC" w:rsidRPr="009B6D56" w:rsidRDefault="00E777BC" w:rsidP="009B6D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Активи прир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одних и друштвених наука, </w:t>
            </w: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учитељи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E777BC" w:rsidRPr="00544893" w:rsidRDefault="00E777BC" w:rsidP="009B6D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Током школске године(9,12,6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месец)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почев од школске</w:t>
            </w:r>
          </w:p>
          <w:p w:rsidR="00E777BC" w:rsidRPr="00544893" w:rsidRDefault="00E777BC" w:rsidP="009B6D56">
            <w:pPr>
              <w:tabs>
                <w:tab w:val="left" w:pos="4400"/>
              </w:tabs>
              <w:spacing w:after="0" w:line="240" w:lineRule="auto"/>
              <w:rPr>
                <w:rFonts w:ascii="Arial" w:hAnsi="Arial" w:cs="Arial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2012/2013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E777BC" w:rsidRPr="00376BC8" w:rsidRDefault="00E777BC" w:rsidP="007D2E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E777BC" w:rsidRPr="00376BC8" w:rsidRDefault="00E777BC" w:rsidP="007D2E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E777BC" w:rsidRPr="00376BC8" w:rsidRDefault="00E777BC" w:rsidP="007D2E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E777BC" w:rsidRPr="00544893" w:rsidRDefault="00E777BC" w:rsidP="007D2E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Унето у ГШП,план актива</w:t>
            </w:r>
          </w:p>
          <w:p w:rsidR="00E777BC" w:rsidRPr="00376BC8" w:rsidRDefault="00E777BC" w:rsidP="007D2E16">
            <w:pPr>
              <w:tabs>
                <w:tab w:val="left" w:pos="4400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80% наставника примењује стандардизоване тестове</w:t>
            </w:r>
          </w:p>
        </w:tc>
        <w:tc>
          <w:tcPr>
            <w:tcW w:w="1616" w:type="dxa"/>
            <w:vMerge w:val="restart"/>
            <w:shd w:val="clear" w:color="auto" w:fill="auto"/>
          </w:tcPr>
          <w:p w:rsidR="00E777BC" w:rsidRDefault="00E777BC" w:rsidP="007D2E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777BC" w:rsidRPr="00544893" w:rsidRDefault="00E777BC" w:rsidP="007D2E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Непосредни увид,тестови,</w:t>
            </w:r>
          </w:p>
          <w:p w:rsidR="00E777BC" w:rsidRPr="00544893" w:rsidRDefault="00E777BC" w:rsidP="007D2E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шеме</w:t>
            </w:r>
          </w:p>
          <w:p w:rsidR="00E777BC" w:rsidRPr="00544893" w:rsidRDefault="00E777BC" w:rsidP="007D2E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777BC" w:rsidRPr="00544893" w:rsidRDefault="00E777BC" w:rsidP="007D2E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777BC" w:rsidRPr="00544893" w:rsidRDefault="00E777BC" w:rsidP="007D2E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777BC" w:rsidRPr="00544893" w:rsidRDefault="00E777BC" w:rsidP="007D2E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Непосредни увид,тестови,</w:t>
            </w:r>
          </w:p>
          <w:p w:rsidR="00E777BC" w:rsidRPr="00544893" w:rsidRDefault="00E777BC" w:rsidP="007D2E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шеме</w:t>
            </w:r>
          </w:p>
          <w:p w:rsidR="00E777BC" w:rsidRPr="00544893" w:rsidRDefault="00E777BC" w:rsidP="007D2E16">
            <w:pPr>
              <w:tabs>
                <w:tab w:val="left" w:pos="440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vMerge w:val="restart"/>
            <w:shd w:val="clear" w:color="auto" w:fill="auto"/>
            <w:vAlign w:val="center"/>
          </w:tcPr>
          <w:p w:rsidR="00E777BC" w:rsidRPr="00544893" w:rsidRDefault="00E777BC" w:rsidP="009B6D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Ивана Ракић Крстев</w:t>
            </w:r>
          </w:p>
          <w:p w:rsidR="00E777BC" w:rsidRPr="00544893" w:rsidRDefault="00E777BC" w:rsidP="009B6D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Снежана Колашинац</w:t>
            </w:r>
          </w:p>
          <w:p w:rsidR="00E777BC" w:rsidRPr="00376BC8" w:rsidRDefault="00E777BC" w:rsidP="009B6D56">
            <w:pPr>
              <w:tabs>
                <w:tab w:val="left" w:pos="4400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Стеван Јанковић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E777BC" w:rsidRPr="00376BC8" w:rsidRDefault="00E777BC" w:rsidP="00762C19">
            <w:pPr>
              <w:tabs>
                <w:tab w:val="left" w:pos="4400"/>
              </w:tabs>
              <w:rPr>
                <w:rFonts w:ascii="Arial" w:hAnsi="Arial" w:cs="Arial"/>
                <w:lang w:val="ru-RU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Јун сваке године почев од 2013.</w:t>
            </w:r>
          </w:p>
        </w:tc>
      </w:tr>
      <w:tr w:rsidR="00E777BC">
        <w:trPr>
          <w:trHeight w:val="1785"/>
        </w:trPr>
        <w:tc>
          <w:tcPr>
            <w:tcW w:w="1706" w:type="dxa"/>
            <w:vMerge/>
            <w:shd w:val="clear" w:color="auto" w:fill="auto"/>
          </w:tcPr>
          <w:p w:rsidR="00E777BC" w:rsidRPr="00376BC8" w:rsidRDefault="00E777BC" w:rsidP="007D2E16">
            <w:pPr>
              <w:tabs>
                <w:tab w:val="left" w:pos="4400"/>
              </w:tabs>
              <w:spacing w:after="0" w:line="240" w:lineRule="auto"/>
              <w:rPr>
                <w:lang w:val="ru-RU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E777BC" w:rsidRPr="00376BC8" w:rsidRDefault="00E777BC" w:rsidP="009B6D56">
            <w:pPr>
              <w:tabs>
                <w:tab w:val="left" w:pos="4400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44893">
              <w:rPr>
                <w:rFonts w:ascii="Arial" w:hAnsi="Arial" w:cs="Arial"/>
                <w:sz w:val="20"/>
                <w:szCs w:val="20"/>
                <w:lang/>
              </w:rPr>
              <w:t>2.</w:t>
            </w: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Примена тестова и инструмената за процену остварености образовних стандарда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E777BC" w:rsidRPr="00376BC8" w:rsidRDefault="00E777BC" w:rsidP="009B6D56">
            <w:pPr>
              <w:tabs>
                <w:tab w:val="left" w:pos="4400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2.Употреба постојећих стандардизованих тестова(на државном нивоу,национална тестирања)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E777BC" w:rsidRPr="00544893" w:rsidRDefault="00E777BC" w:rsidP="009B6D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Активи природних и друштвених наука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, </w:t>
            </w: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учитељи</w:t>
            </w:r>
          </w:p>
          <w:p w:rsidR="00E777BC" w:rsidRPr="00544893" w:rsidRDefault="00E777BC" w:rsidP="009B6D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ПП служба</w:t>
            </w:r>
          </w:p>
          <w:p w:rsidR="00E777BC" w:rsidRPr="00544893" w:rsidRDefault="00E777BC" w:rsidP="009B6D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E777BC" w:rsidRPr="00544893" w:rsidRDefault="00E777BC" w:rsidP="009B6D56">
            <w:pPr>
              <w:tabs>
                <w:tab w:val="left" w:pos="4400"/>
              </w:tabs>
              <w:spacing w:after="0" w:line="240" w:lineRule="auto"/>
              <w:rPr>
                <w:rFonts w:ascii="Arial" w:hAnsi="Arial" w:cs="Arial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На крају школске године</w:t>
            </w:r>
          </w:p>
        </w:tc>
        <w:tc>
          <w:tcPr>
            <w:tcW w:w="1839" w:type="dxa"/>
            <w:vMerge/>
            <w:shd w:val="clear" w:color="auto" w:fill="auto"/>
          </w:tcPr>
          <w:p w:rsidR="00E777BC" w:rsidRDefault="00E777BC" w:rsidP="007D2E16">
            <w:pPr>
              <w:tabs>
                <w:tab w:val="left" w:pos="4400"/>
              </w:tabs>
              <w:spacing w:after="0" w:line="240" w:lineRule="auto"/>
            </w:pPr>
          </w:p>
        </w:tc>
        <w:tc>
          <w:tcPr>
            <w:tcW w:w="1616" w:type="dxa"/>
            <w:vMerge/>
            <w:shd w:val="clear" w:color="auto" w:fill="auto"/>
          </w:tcPr>
          <w:p w:rsidR="00E777BC" w:rsidRDefault="00E777BC" w:rsidP="007D2E16">
            <w:pPr>
              <w:tabs>
                <w:tab w:val="left" w:pos="4400"/>
              </w:tabs>
              <w:spacing w:after="0" w:line="240" w:lineRule="auto"/>
            </w:pPr>
          </w:p>
        </w:tc>
        <w:tc>
          <w:tcPr>
            <w:tcW w:w="1518" w:type="dxa"/>
            <w:vMerge/>
            <w:shd w:val="clear" w:color="auto" w:fill="auto"/>
          </w:tcPr>
          <w:p w:rsidR="00E777BC" w:rsidRDefault="00E777BC" w:rsidP="007D2E16">
            <w:pPr>
              <w:tabs>
                <w:tab w:val="left" w:pos="4400"/>
              </w:tabs>
              <w:spacing w:after="0" w:line="240" w:lineRule="auto"/>
            </w:pPr>
          </w:p>
        </w:tc>
        <w:tc>
          <w:tcPr>
            <w:tcW w:w="1017" w:type="dxa"/>
            <w:vMerge/>
            <w:shd w:val="clear" w:color="auto" w:fill="auto"/>
          </w:tcPr>
          <w:p w:rsidR="00E777BC" w:rsidRDefault="00E777BC" w:rsidP="00762C19">
            <w:pPr>
              <w:tabs>
                <w:tab w:val="left" w:pos="4400"/>
              </w:tabs>
            </w:pPr>
          </w:p>
        </w:tc>
      </w:tr>
      <w:tr w:rsidR="00E777BC" w:rsidRPr="00376BC8">
        <w:trPr>
          <w:trHeight w:val="1263"/>
        </w:trPr>
        <w:tc>
          <w:tcPr>
            <w:tcW w:w="1706" w:type="dxa"/>
            <w:vMerge/>
            <w:shd w:val="clear" w:color="auto" w:fill="auto"/>
          </w:tcPr>
          <w:p w:rsidR="00E777BC" w:rsidRDefault="00E777BC" w:rsidP="007D2E16">
            <w:pPr>
              <w:tabs>
                <w:tab w:val="left" w:pos="4400"/>
              </w:tabs>
              <w:spacing w:after="0" w:line="240" w:lineRule="auto"/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E777BC" w:rsidRPr="00544893" w:rsidRDefault="00E777BC" w:rsidP="009B6D56">
            <w:pPr>
              <w:tabs>
                <w:tab w:val="left" w:pos="44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3.Обезбеђивање јавне доступности стандардизованих тестова за проверу знања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E777BC" w:rsidRDefault="00E777BC" w:rsidP="009B6D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777BC" w:rsidRPr="00544893" w:rsidRDefault="00E777BC" w:rsidP="009B6D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1.Формирање фолдера са тестовима</w:t>
            </w:r>
          </w:p>
          <w:p w:rsidR="00E777BC" w:rsidRPr="00544893" w:rsidRDefault="00E777BC" w:rsidP="009B6D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777BC" w:rsidRPr="00544893" w:rsidRDefault="00E777BC" w:rsidP="009B6D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777BC" w:rsidRPr="00544893" w:rsidRDefault="00E777BC" w:rsidP="009B6D56">
            <w:pPr>
              <w:tabs>
                <w:tab w:val="left" w:pos="44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2.Постављање стандардизованих тестова за проверу на сајт школе</w:t>
            </w:r>
          </w:p>
        </w:tc>
        <w:tc>
          <w:tcPr>
            <w:tcW w:w="2121" w:type="dxa"/>
            <w:shd w:val="clear" w:color="auto" w:fill="auto"/>
          </w:tcPr>
          <w:p w:rsidR="00E777BC" w:rsidRPr="00544893" w:rsidRDefault="00E777BC" w:rsidP="007D2E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Руководиоци већа,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Жарко Алексић,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Игор Радосављевић</w:t>
            </w:r>
          </w:p>
          <w:p w:rsidR="00E777BC" w:rsidRPr="00544893" w:rsidRDefault="00E777BC" w:rsidP="007D2E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777BC" w:rsidRPr="00544893" w:rsidRDefault="00E777BC" w:rsidP="007D2E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Тим за ажурирање школског сајта.</w:t>
            </w:r>
          </w:p>
          <w:p w:rsidR="00E777BC" w:rsidRPr="00544893" w:rsidRDefault="00E777BC" w:rsidP="007D2E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E777BC" w:rsidRPr="00544893" w:rsidRDefault="00E777BC" w:rsidP="009B6D56">
            <w:pPr>
              <w:tabs>
                <w:tab w:val="left" w:pos="44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Током школске године 201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/201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839" w:type="dxa"/>
            <w:shd w:val="clear" w:color="auto" w:fill="auto"/>
          </w:tcPr>
          <w:p w:rsidR="00E777BC" w:rsidRPr="00544893" w:rsidRDefault="00E777BC" w:rsidP="007D2E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Формиран фолдер са тестовима</w:t>
            </w:r>
          </w:p>
          <w:p w:rsidR="00E777BC" w:rsidRPr="00544893" w:rsidRDefault="00E777BC" w:rsidP="007D2E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777BC" w:rsidRPr="00544893" w:rsidRDefault="00E777BC" w:rsidP="007D2E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777BC" w:rsidRPr="00376BC8" w:rsidRDefault="00E777BC" w:rsidP="007D2E16">
            <w:pPr>
              <w:tabs>
                <w:tab w:val="left" w:pos="4400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Постављање  на сајт шкоје.</w:t>
            </w:r>
          </w:p>
        </w:tc>
        <w:tc>
          <w:tcPr>
            <w:tcW w:w="1616" w:type="dxa"/>
            <w:shd w:val="clear" w:color="auto" w:fill="auto"/>
          </w:tcPr>
          <w:p w:rsidR="00E777BC" w:rsidRPr="00544893" w:rsidRDefault="00E777BC" w:rsidP="007D2E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Преглед фолдера</w:t>
            </w:r>
          </w:p>
          <w:p w:rsidR="00E777BC" w:rsidRPr="00544893" w:rsidRDefault="00E777BC" w:rsidP="007D2E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777BC" w:rsidRPr="00544893" w:rsidRDefault="00E777BC" w:rsidP="007D2E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777BC" w:rsidRPr="00544893" w:rsidRDefault="00E777BC" w:rsidP="007D2E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777BC" w:rsidRPr="00544893" w:rsidRDefault="00E777BC" w:rsidP="007D2E16">
            <w:pPr>
              <w:tabs>
                <w:tab w:val="left" w:pos="4400"/>
              </w:tabs>
              <w:spacing w:after="0" w:line="240" w:lineRule="auto"/>
              <w:rPr>
                <w:rFonts w:ascii="Arial" w:hAnsi="Arial" w:cs="Arial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Преглед сајта</w:t>
            </w:r>
          </w:p>
        </w:tc>
        <w:tc>
          <w:tcPr>
            <w:tcW w:w="1518" w:type="dxa"/>
            <w:vMerge/>
            <w:shd w:val="clear" w:color="auto" w:fill="auto"/>
          </w:tcPr>
          <w:p w:rsidR="00E777BC" w:rsidRPr="00376BC8" w:rsidRDefault="00E777BC" w:rsidP="007D2E16">
            <w:pPr>
              <w:tabs>
                <w:tab w:val="left" w:pos="4400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E777BC" w:rsidRPr="00376BC8" w:rsidRDefault="00E777BC" w:rsidP="00762C19">
            <w:pPr>
              <w:tabs>
                <w:tab w:val="left" w:pos="4400"/>
              </w:tabs>
              <w:rPr>
                <w:rFonts w:ascii="Arial" w:hAnsi="Arial" w:cs="Arial"/>
                <w:lang w:val="ru-RU"/>
              </w:rPr>
            </w:pPr>
          </w:p>
        </w:tc>
      </w:tr>
      <w:tr w:rsidR="00E777BC" w:rsidRPr="00376BC8">
        <w:trPr>
          <w:trHeight w:val="3936"/>
        </w:trPr>
        <w:tc>
          <w:tcPr>
            <w:tcW w:w="1706" w:type="dxa"/>
            <w:shd w:val="clear" w:color="auto" w:fill="auto"/>
            <w:vAlign w:val="center"/>
          </w:tcPr>
          <w:p w:rsidR="00E777BC" w:rsidRPr="00544893" w:rsidRDefault="00921D5A" w:rsidP="00CA2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3.</w:t>
            </w:r>
            <w:r w:rsidR="00E777BC" w:rsidRPr="0054489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Побољшати сарадњу између стручних већа предметне и разредне наставе</w:t>
            </w:r>
          </w:p>
          <w:p w:rsidR="00E777BC" w:rsidRPr="00376BC8" w:rsidRDefault="00E777BC" w:rsidP="00CA2D5F">
            <w:pPr>
              <w:tabs>
                <w:tab w:val="left" w:pos="4400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E777BC" w:rsidRPr="00544893" w:rsidRDefault="00E777BC" w:rsidP="009B6D56">
            <w:pPr>
              <w:tabs>
                <w:tab w:val="left" w:pos="44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1Унапредити. корелацију између предмета у млађим и старијим разредима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E777BC" w:rsidRPr="00544893" w:rsidRDefault="00E777BC" w:rsidP="009B6D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1.Израда плана посете часовима</w:t>
            </w:r>
          </w:p>
          <w:p w:rsidR="00E777BC" w:rsidRPr="00544893" w:rsidRDefault="00E777BC" w:rsidP="009B6D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777BC" w:rsidRPr="00544893" w:rsidRDefault="00E777BC" w:rsidP="009B6D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2.Узајамне посете часова између учитеља</w:t>
            </w:r>
          </w:p>
          <w:p w:rsidR="00E777BC" w:rsidRPr="00544893" w:rsidRDefault="00E777BC" w:rsidP="009B6D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777BC" w:rsidRPr="00544893" w:rsidRDefault="00E777BC" w:rsidP="009B6D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3.Предметни наставници одржавају по један час у 4 разреду</w:t>
            </w:r>
          </w:p>
          <w:p w:rsidR="00E777BC" w:rsidRPr="00544893" w:rsidRDefault="00E777BC" w:rsidP="009B6D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777BC" w:rsidRPr="00544893" w:rsidRDefault="00E777BC" w:rsidP="009B6D56">
            <w:pPr>
              <w:tabs>
                <w:tab w:val="left" w:pos="44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4.Евалуација посећених и одржаних часова</w:t>
            </w:r>
          </w:p>
        </w:tc>
        <w:tc>
          <w:tcPr>
            <w:tcW w:w="2121" w:type="dxa"/>
            <w:shd w:val="clear" w:color="auto" w:fill="auto"/>
          </w:tcPr>
          <w:p w:rsidR="00E777BC" w:rsidRDefault="00E777BC" w:rsidP="007D2E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777BC" w:rsidRPr="00544893" w:rsidRDefault="00E777BC" w:rsidP="007D2E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ПП служба</w:t>
            </w:r>
          </w:p>
          <w:p w:rsidR="00E777BC" w:rsidRPr="00544893" w:rsidRDefault="00E777BC" w:rsidP="007D2E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777BC" w:rsidRPr="00544893" w:rsidRDefault="00E777BC" w:rsidP="007D2E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777BC" w:rsidRPr="00544893" w:rsidRDefault="00E777BC" w:rsidP="007D2E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Учитељи,предметни наставници</w:t>
            </w:r>
          </w:p>
          <w:p w:rsidR="00E777BC" w:rsidRPr="00544893" w:rsidRDefault="00E777BC" w:rsidP="007D2E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777BC" w:rsidRPr="00544893" w:rsidRDefault="00E777BC" w:rsidP="007D2E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E777BC" w:rsidRPr="00544893" w:rsidRDefault="00E777BC" w:rsidP="009B6D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Током школске године почев</w:t>
            </w:r>
          </w:p>
          <w:p w:rsidR="00E777BC" w:rsidRDefault="00E777BC" w:rsidP="009B6D56">
            <w:pPr>
              <w:tabs>
                <w:tab w:val="left" w:pos="44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од 2012/2013 .</w:t>
            </w:r>
          </w:p>
          <w:p w:rsidR="00E777BC" w:rsidRDefault="00E777BC" w:rsidP="009B6D56">
            <w:pPr>
              <w:tabs>
                <w:tab w:val="left" w:pos="44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777BC" w:rsidRDefault="00E777BC" w:rsidP="009B6D56">
            <w:pPr>
              <w:tabs>
                <w:tab w:val="left" w:pos="44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777BC" w:rsidRPr="00544893" w:rsidRDefault="00E777BC" w:rsidP="009B6D56">
            <w:pPr>
              <w:tabs>
                <w:tab w:val="left" w:pos="44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39" w:type="dxa"/>
            <w:shd w:val="clear" w:color="auto" w:fill="auto"/>
          </w:tcPr>
          <w:p w:rsidR="00CA2D5F" w:rsidRDefault="00CA2D5F" w:rsidP="007D2E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777BC" w:rsidRPr="00544893" w:rsidRDefault="00E777BC" w:rsidP="007D2E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Урађен план</w:t>
            </w:r>
          </w:p>
          <w:p w:rsidR="00E777BC" w:rsidRPr="00544893" w:rsidRDefault="00E777BC" w:rsidP="007D2E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777BC" w:rsidRPr="00544893" w:rsidRDefault="00E777BC" w:rsidP="007D2E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777BC" w:rsidRPr="00544893" w:rsidRDefault="00E777BC" w:rsidP="007D2E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Попуњене евиденционе листе и</w:t>
            </w:r>
            <w:r w:rsidRPr="00544893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записници о одржаним часовима</w:t>
            </w:r>
          </w:p>
          <w:p w:rsidR="00E777BC" w:rsidRPr="00544893" w:rsidRDefault="00E777BC" w:rsidP="007D2E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E777BC" w:rsidRPr="00544893" w:rsidRDefault="00E777BC" w:rsidP="007D2E16">
            <w:pPr>
              <w:tabs>
                <w:tab w:val="left" w:pos="4400"/>
              </w:tabs>
              <w:spacing w:after="0" w:line="240" w:lineRule="auto"/>
              <w:rPr>
                <w:rFonts w:ascii="Arial" w:hAnsi="Arial" w:cs="Arial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Latn-CS"/>
              </w:rPr>
              <w:t>80%</w:t>
            </w: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наставника одржало планиране часове</w:t>
            </w:r>
          </w:p>
        </w:tc>
        <w:tc>
          <w:tcPr>
            <w:tcW w:w="1616" w:type="dxa"/>
            <w:shd w:val="clear" w:color="auto" w:fill="auto"/>
          </w:tcPr>
          <w:p w:rsidR="00CA2D5F" w:rsidRDefault="00CA2D5F" w:rsidP="007D2E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777BC" w:rsidRPr="00544893" w:rsidRDefault="00E777BC" w:rsidP="007D2E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Увид у план</w:t>
            </w:r>
          </w:p>
          <w:p w:rsidR="00E777BC" w:rsidRPr="00544893" w:rsidRDefault="00E777BC" w:rsidP="007D2E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777BC" w:rsidRPr="00544893" w:rsidRDefault="00E777BC" w:rsidP="007D2E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777BC" w:rsidRPr="00544893" w:rsidRDefault="00E777BC" w:rsidP="007D2E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Увид у припреме за часове</w:t>
            </w:r>
          </w:p>
          <w:p w:rsidR="00E777BC" w:rsidRPr="00544893" w:rsidRDefault="00E777BC" w:rsidP="007D2E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Непосредни увид</w:t>
            </w:r>
          </w:p>
          <w:p w:rsidR="00E777BC" w:rsidRPr="00544893" w:rsidRDefault="00E777BC" w:rsidP="007D2E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777BC" w:rsidRPr="00544893" w:rsidRDefault="00E777BC" w:rsidP="007D2E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777BC" w:rsidRPr="00376BC8" w:rsidRDefault="00E777BC" w:rsidP="007D2E16">
            <w:pPr>
              <w:tabs>
                <w:tab w:val="left" w:pos="4400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Евиденција о одржаним часовима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E777BC" w:rsidRPr="00544893" w:rsidRDefault="00E777BC" w:rsidP="00E777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Весна Матановић</w:t>
            </w:r>
          </w:p>
          <w:p w:rsidR="00E777BC" w:rsidRPr="00544893" w:rsidRDefault="00E777BC" w:rsidP="00E777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Марија Палуровић</w:t>
            </w:r>
          </w:p>
          <w:p w:rsidR="00E777BC" w:rsidRPr="00376BC8" w:rsidRDefault="00E777BC" w:rsidP="00E777BC">
            <w:pPr>
              <w:tabs>
                <w:tab w:val="left" w:pos="4400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Снежана Исајловић</w:t>
            </w: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E777BC" w:rsidRPr="00376BC8" w:rsidRDefault="00E777BC" w:rsidP="00E777BC">
            <w:pPr>
              <w:tabs>
                <w:tab w:val="left" w:pos="4400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</w:tbl>
    <w:p w:rsidR="00A6776B" w:rsidRPr="00376BC8" w:rsidRDefault="00A6776B" w:rsidP="00A6776B">
      <w:pPr>
        <w:rPr>
          <w:sz w:val="24"/>
          <w:szCs w:val="24"/>
          <w:lang w:val="ru-RU"/>
        </w:rPr>
      </w:pPr>
    </w:p>
    <w:tbl>
      <w:tblPr>
        <w:tblpPr w:leftFromText="180" w:rightFromText="180" w:vertAnchor="text" w:horzAnchor="margin" w:tblpY="5"/>
        <w:tblW w:w="16111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  <w:insideH w:val="single" w:sz="2" w:space="0" w:color="0000FF"/>
          <w:insideV w:val="single" w:sz="2" w:space="0" w:color="0000FF"/>
        </w:tblBorders>
        <w:tblLayout w:type="fixed"/>
        <w:tblLook w:val="01E0"/>
      </w:tblPr>
      <w:tblGrid>
        <w:gridCol w:w="1714"/>
        <w:gridCol w:w="2237"/>
        <w:gridCol w:w="2883"/>
        <w:gridCol w:w="1407"/>
        <w:gridCol w:w="1419"/>
        <w:gridCol w:w="1499"/>
        <w:gridCol w:w="1373"/>
        <w:gridCol w:w="1669"/>
        <w:gridCol w:w="1910"/>
      </w:tblGrid>
      <w:tr w:rsidR="00707FE6" w:rsidRPr="00376BC8">
        <w:trPr>
          <w:trHeight w:val="957"/>
        </w:trPr>
        <w:tc>
          <w:tcPr>
            <w:tcW w:w="1714" w:type="dxa"/>
            <w:vMerge w:val="restart"/>
            <w:shd w:val="clear" w:color="auto" w:fill="auto"/>
          </w:tcPr>
          <w:p w:rsidR="00707FE6" w:rsidRPr="00376BC8" w:rsidRDefault="00707FE6" w:rsidP="00707FE6">
            <w:pPr>
              <w:tabs>
                <w:tab w:val="left" w:pos="4400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2237" w:type="dxa"/>
            <w:vMerge w:val="restart"/>
            <w:shd w:val="clear" w:color="auto" w:fill="auto"/>
            <w:vAlign w:val="center"/>
          </w:tcPr>
          <w:p w:rsidR="00707FE6" w:rsidRPr="00376BC8" w:rsidRDefault="00707FE6" w:rsidP="00707FE6">
            <w:pPr>
              <w:tabs>
                <w:tab w:val="left" w:pos="4400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3.Извођење часова по методама активне и тимске наставе од трећег до осмог разреда у групама ученика различитог узраста у области природних,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друштвених наука,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језика и културе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1.Формирање  тимова наставника млађих и старијих разреда</w:t>
            </w:r>
          </w:p>
          <w:p w:rsidR="00707FE6" w:rsidRPr="00376BC8" w:rsidRDefault="00707FE6" w:rsidP="00707FE6">
            <w:pPr>
              <w:tabs>
                <w:tab w:val="left" w:pos="4400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ПП служба</w:t>
            </w:r>
          </w:p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Учитељи 3 и 4 разреда</w:t>
            </w:r>
          </w:p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наставници</w:t>
            </w:r>
          </w:p>
          <w:p w:rsidR="00707FE6" w:rsidRPr="00376BC8" w:rsidRDefault="00707FE6" w:rsidP="00707FE6">
            <w:pPr>
              <w:tabs>
                <w:tab w:val="left" w:pos="4400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Август</w:t>
            </w:r>
          </w:p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201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  <w:r w:rsidR="00CA2D5F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707FE6" w:rsidRPr="00544893" w:rsidRDefault="00707FE6" w:rsidP="00707FE6">
            <w:pPr>
              <w:tabs>
                <w:tab w:val="left" w:pos="440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Формирани тимови</w:t>
            </w:r>
          </w:p>
          <w:p w:rsidR="00707FE6" w:rsidRPr="00544893" w:rsidRDefault="00707FE6" w:rsidP="00707FE6">
            <w:pPr>
              <w:tabs>
                <w:tab w:val="left" w:pos="440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Увид у планове</w:t>
            </w:r>
          </w:p>
          <w:p w:rsidR="00707FE6" w:rsidRPr="00376BC8" w:rsidRDefault="00707FE6" w:rsidP="00707FE6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за реализацију часова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</w:tcPr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Вуко Влаховић</w:t>
            </w:r>
          </w:p>
          <w:p w:rsidR="00707FE6" w:rsidRPr="00544893" w:rsidRDefault="00707FE6" w:rsidP="00707FE6">
            <w:pPr>
              <w:tabs>
                <w:tab w:val="left" w:pos="4400"/>
              </w:tabs>
              <w:spacing w:after="0" w:line="240" w:lineRule="auto"/>
              <w:rPr>
                <w:rFonts w:ascii="Arial" w:hAnsi="Arial" w:cs="Arial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Станица Марјановић</w:t>
            </w:r>
          </w:p>
        </w:tc>
        <w:tc>
          <w:tcPr>
            <w:tcW w:w="1910" w:type="dxa"/>
            <w:vMerge w:val="restart"/>
            <w:shd w:val="clear" w:color="auto" w:fill="auto"/>
            <w:vAlign w:val="center"/>
          </w:tcPr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Јун сваке школске </w:t>
            </w: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године почев од 2013/2014.</w:t>
            </w:r>
          </w:p>
          <w:p w:rsidR="00707FE6" w:rsidRPr="00376BC8" w:rsidRDefault="00707FE6" w:rsidP="00707FE6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707FE6" w:rsidRPr="00E777BC">
        <w:trPr>
          <w:trHeight w:val="1065"/>
        </w:trPr>
        <w:tc>
          <w:tcPr>
            <w:tcW w:w="1714" w:type="dxa"/>
            <w:vMerge/>
            <w:shd w:val="clear" w:color="auto" w:fill="auto"/>
          </w:tcPr>
          <w:p w:rsidR="00707FE6" w:rsidRPr="00376BC8" w:rsidRDefault="00707FE6" w:rsidP="00707FE6">
            <w:pPr>
              <w:tabs>
                <w:tab w:val="left" w:pos="4400"/>
              </w:tabs>
              <w:spacing w:after="0" w:line="240" w:lineRule="auto"/>
              <w:rPr>
                <w:lang w:val="ru-RU"/>
              </w:rPr>
            </w:pPr>
          </w:p>
        </w:tc>
        <w:tc>
          <w:tcPr>
            <w:tcW w:w="2237" w:type="dxa"/>
            <w:vMerge/>
            <w:shd w:val="clear" w:color="auto" w:fill="auto"/>
          </w:tcPr>
          <w:p w:rsidR="00707FE6" w:rsidRPr="00376BC8" w:rsidRDefault="00707FE6" w:rsidP="00707FE6">
            <w:pPr>
              <w:tabs>
                <w:tab w:val="left" w:pos="4400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707FE6" w:rsidRPr="00376BC8" w:rsidRDefault="00707FE6" w:rsidP="00707FE6">
            <w:pPr>
              <w:tabs>
                <w:tab w:val="left" w:pos="4400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2Састављање годишњег плана активности за реализацију за реализацију тимске наставе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Актив учитеља и наставника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07FE6" w:rsidRPr="00E777BC" w:rsidRDefault="00707FE6" w:rsidP="00707FE6">
            <w:pPr>
              <w:tabs>
                <w:tab w:val="left" w:pos="4400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До 15 .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септембра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2014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.год. 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07FE6" w:rsidRPr="00E777BC" w:rsidRDefault="00707FE6" w:rsidP="00707FE6">
            <w:pPr>
              <w:tabs>
                <w:tab w:val="left" w:pos="4400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Састављени планови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707FE6" w:rsidRPr="00E777BC" w:rsidRDefault="00707FE6" w:rsidP="00707FE6">
            <w:pPr>
              <w:tabs>
                <w:tab w:val="left" w:pos="4400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Непосредни увид у одржане часове</w:t>
            </w:r>
          </w:p>
        </w:tc>
        <w:tc>
          <w:tcPr>
            <w:tcW w:w="1669" w:type="dxa"/>
            <w:vMerge/>
            <w:shd w:val="clear" w:color="auto" w:fill="auto"/>
          </w:tcPr>
          <w:p w:rsidR="00707FE6" w:rsidRPr="00E777BC" w:rsidRDefault="00707FE6" w:rsidP="00707FE6">
            <w:pPr>
              <w:tabs>
                <w:tab w:val="left" w:pos="4400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:rsidR="00707FE6" w:rsidRPr="00E777BC" w:rsidRDefault="00707FE6" w:rsidP="00707FE6">
            <w:pPr>
              <w:tabs>
                <w:tab w:val="left" w:pos="4400"/>
              </w:tabs>
              <w:rPr>
                <w:rFonts w:ascii="Arial" w:hAnsi="Arial" w:cs="Arial"/>
                <w:lang w:val="ru-RU"/>
              </w:rPr>
            </w:pPr>
          </w:p>
        </w:tc>
      </w:tr>
      <w:tr w:rsidR="00707FE6">
        <w:trPr>
          <w:trHeight w:val="795"/>
        </w:trPr>
        <w:tc>
          <w:tcPr>
            <w:tcW w:w="1714" w:type="dxa"/>
            <w:vMerge/>
            <w:shd w:val="clear" w:color="auto" w:fill="auto"/>
          </w:tcPr>
          <w:p w:rsidR="00707FE6" w:rsidRPr="00E777BC" w:rsidRDefault="00707FE6" w:rsidP="00707FE6">
            <w:pPr>
              <w:tabs>
                <w:tab w:val="left" w:pos="4400"/>
              </w:tabs>
              <w:spacing w:after="0" w:line="240" w:lineRule="auto"/>
              <w:rPr>
                <w:lang w:val="ru-RU"/>
              </w:rPr>
            </w:pPr>
          </w:p>
        </w:tc>
        <w:tc>
          <w:tcPr>
            <w:tcW w:w="2237" w:type="dxa"/>
            <w:vMerge/>
            <w:shd w:val="clear" w:color="auto" w:fill="auto"/>
          </w:tcPr>
          <w:p w:rsidR="00707FE6" w:rsidRPr="00544893" w:rsidRDefault="00707FE6" w:rsidP="00707FE6">
            <w:pPr>
              <w:tabs>
                <w:tab w:val="left" w:pos="44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3.Обезбеђивање средстава и материјала за реализацију наставе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Наставници,ученици,</w:t>
            </w:r>
            <w:r w:rsidR="00CA2D5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Д</w:t>
            </w: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иректор,</w:t>
            </w:r>
            <w:r w:rsidR="00CA2D5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родитељи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Током шк.</w:t>
            </w:r>
          </w:p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2014/2015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:rsidR="00707FE6" w:rsidRPr="00544893" w:rsidRDefault="00707FE6" w:rsidP="00707FE6">
            <w:pPr>
              <w:tabs>
                <w:tab w:val="left" w:pos="44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:rsidR="00707FE6" w:rsidRDefault="00707FE6" w:rsidP="00707FE6">
            <w:pPr>
              <w:tabs>
                <w:tab w:val="left" w:pos="44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Обезбеђен материјал</w:t>
            </w:r>
          </w:p>
          <w:p w:rsidR="00707FE6" w:rsidRPr="00544893" w:rsidRDefault="00707FE6" w:rsidP="00707FE6">
            <w:pPr>
              <w:tabs>
                <w:tab w:val="left" w:pos="440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Реализовани часови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Увид у дневнике рада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, </w:t>
            </w: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припреме,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извештаје</w:t>
            </w:r>
          </w:p>
          <w:p w:rsidR="00707FE6" w:rsidRPr="00544893" w:rsidRDefault="00707FE6" w:rsidP="00707FE6">
            <w:pPr>
              <w:tabs>
                <w:tab w:val="left" w:pos="4400"/>
              </w:tabs>
              <w:spacing w:after="0" w:line="240" w:lineRule="auto"/>
              <w:rPr>
                <w:rFonts w:ascii="Arial" w:hAnsi="Arial" w:cs="Arial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Евиден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о одржаним часовима</w:t>
            </w:r>
          </w:p>
        </w:tc>
        <w:tc>
          <w:tcPr>
            <w:tcW w:w="1669" w:type="dxa"/>
            <w:vMerge/>
            <w:shd w:val="clear" w:color="auto" w:fill="auto"/>
          </w:tcPr>
          <w:p w:rsidR="00707FE6" w:rsidRPr="00544893" w:rsidRDefault="00707FE6" w:rsidP="00707FE6">
            <w:pPr>
              <w:tabs>
                <w:tab w:val="left" w:pos="440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:rsidR="00707FE6" w:rsidRPr="00544893" w:rsidRDefault="00707FE6" w:rsidP="00707FE6">
            <w:pPr>
              <w:tabs>
                <w:tab w:val="left" w:pos="4400"/>
              </w:tabs>
              <w:rPr>
                <w:rFonts w:ascii="Arial" w:hAnsi="Arial" w:cs="Arial"/>
              </w:rPr>
            </w:pPr>
          </w:p>
        </w:tc>
      </w:tr>
      <w:tr w:rsidR="00707FE6">
        <w:trPr>
          <w:trHeight w:val="574"/>
        </w:trPr>
        <w:tc>
          <w:tcPr>
            <w:tcW w:w="1714" w:type="dxa"/>
            <w:vMerge/>
            <w:shd w:val="clear" w:color="auto" w:fill="auto"/>
          </w:tcPr>
          <w:p w:rsidR="00707FE6" w:rsidRDefault="00707FE6" w:rsidP="00707FE6">
            <w:pPr>
              <w:tabs>
                <w:tab w:val="left" w:pos="4400"/>
              </w:tabs>
              <w:spacing w:after="0" w:line="240" w:lineRule="auto"/>
            </w:pPr>
          </w:p>
        </w:tc>
        <w:tc>
          <w:tcPr>
            <w:tcW w:w="2237" w:type="dxa"/>
            <w:vMerge/>
            <w:shd w:val="clear" w:color="auto" w:fill="auto"/>
          </w:tcPr>
          <w:p w:rsidR="00707FE6" w:rsidRPr="00544893" w:rsidRDefault="00707FE6" w:rsidP="00707FE6">
            <w:pPr>
              <w:tabs>
                <w:tab w:val="left" w:pos="44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707FE6" w:rsidRPr="00544893" w:rsidRDefault="00707FE6" w:rsidP="00707FE6">
            <w:pPr>
              <w:tabs>
                <w:tab w:val="left" w:pos="44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4.Реализација тимске наставе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Ученици,</w:t>
            </w:r>
            <w:r w:rsidR="00CA2D5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наставници</w:t>
            </w:r>
          </w:p>
        </w:tc>
        <w:tc>
          <w:tcPr>
            <w:tcW w:w="1419" w:type="dxa"/>
            <w:vMerge/>
            <w:shd w:val="clear" w:color="auto" w:fill="auto"/>
          </w:tcPr>
          <w:p w:rsidR="00707FE6" w:rsidRPr="00544893" w:rsidRDefault="00707FE6" w:rsidP="00707FE6">
            <w:pPr>
              <w:tabs>
                <w:tab w:val="left" w:pos="44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</w:tcPr>
          <w:p w:rsidR="00707FE6" w:rsidRPr="00544893" w:rsidRDefault="00707FE6" w:rsidP="00707FE6">
            <w:pPr>
              <w:tabs>
                <w:tab w:val="left" w:pos="440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707FE6" w:rsidRPr="00544893" w:rsidRDefault="00707FE6" w:rsidP="00707FE6">
            <w:pPr>
              <w:tabs>
                <w:tab w:val="left" w:pos="440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707FE6" w:rsidRPr="00544893" w:rsidRDefault="00707FE6" w:rsidP="00707FE6">
            <w:pPr>
              <w:tabs>
                <w:tab w:val="left" w:pos="440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:rsidR="00707FE6" w:rsidRPr="00544893" w:rsidRDefault="00707FE6" w:rsidP="00707FE6">
            <w:pPr>
              <w:tabs>
                <w:tab w:val="left" w:pos="4400"/>
              </w:tabs>
              <w:rPr>
                <w:rFonts w:ascii="Arial" w:hAnsi="Arial" w:cs="Arial"/>
              </w:rPr>
            </w:pPr>
          </w:p>
        </w:tc>
      </w:tr>
      <w:tr w:rsidR="00707FE6" w:rsidRPr="00376BC8">
        <w:trPr>
          <w:trHeight w:val="5250"/>
        </w:trPr>
        <w:tc>
          <w:tcPr>
            <w:tcW w:w="1714" w:type="dxa"/>
            <w:tcBorders>
              <w:bottom w:val="single" w:sz="4" w:space="0" w:color="0000FF"/>
            </w:tcBorders>
            <w:shd w:val="clear" w:color="auto" w:fill="auto"/>
            <w:vAlign w:val="center"/>
          </w:tcPr>
          <w:p w:rsidR="00707FE6" w:rsidRPr="00376BC8" w:rsidRDefault="00921D5A" w:rsidP="00CA2D5F">
            <w:pPr>
              <w:tabs>
                <w:tab w:val="left" w:pos="4400"/>
              </w:tabs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4.</w:t>
            </w:r>
            <w:r w:rsidR="00707FE6" w:rsidRPr="0054489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Развијати ученичке компетенције за учење</w:t>
            </w:r>
            <w:r w:rsidR="00707FE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="00707FE6" w:rsidRPr="0054489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(путем решавања проблема,</w:t>
            </w:r>
            <w:r w:rsidR="00707FE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="00707FE6" w:rsidRPr="0054489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кооперат</w:t>
            </w:r>
            <w:r w:rsidR="00707FE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</w:t>
            </w:r>
            <w:r w:rsidR="00707FE6" w:rsidRPr="0054489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учењем,</w:t>
            </w:r>
            <w:r w:rsidR="00707FE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="00707FE6" w:rsidRPr="0054489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коришћењем уџбеника,</w:t>
            </w:r>
            <w:r w:rsidR="00707FE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="00707FE6" w:rsidRPr="0054489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речника,</w:t>
            </w:r>
            <w:r w:rsidR="00707FE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="00707FE6" w:rsidRPr="0054489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енциклопедија</w:t>
            </w:r>
            <w:r w:rsidR="00707FE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="00707FE6" w:rsidRPr="0054489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…</w:t>
            </w:r>
            <w:r w:rsidR="00707FE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="00707FE6" w:rsidRPr="0054489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237" w:type="dxa"/>
            <w:tcBorders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1.Обука ученика за коришћење различитих техника учења.</w:t>
            </w:r>
          </w:p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07FE6" w:rsidRPr="00544893" w:rsidRDefault="00707FE6" w:rsidP="00707FE6">
            <w:pPr>
              <w:tabs>
                <w:tab w:val="left" w:pos="44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2.Процена оспособљености ученика за примену активних облика учења</w:t>
            </w:r>
          </w:p>
        </w:tc>
        <w:tc>
          <w:tcPr>
            <w:tcW w:w="2883" w:type="dxa"/>
            <w:tcBorders>
              <w:left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707FE6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1.Израда плана обуке</w:t>
            </w:r>
          </w:p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07FE6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2.Израда материјала</w:t>
            </w:r>
          </w:p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07FE6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3.Реализација часова обуке</w:t>
            </w:r>
          </w:p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07FE6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4.Тестирање ученика</w:t>
            </w:r>
          </w:p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07FE6" w:rsidRPr="00544893" w:rsidRDefault="00707FE6" w:rsidP="00707FE6">
            <w:pPr>
              <w:tabs>
                <w:tab w:val="left" w:pos="44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5.Анализа</w:t>
            </w:r>
          </w:p>
        </w:tc>
        <w:tc>
          <w:tcPr>
            <w:tcW w:w="1407" w:type="dxa"/>
            <w:tcBorders>
              <w:bottom w:val="single" w:sz="4" w:space="0" w:color="0000FF"/>
            </w:tcBorders>
            <w:shd w:val="clear" w:color="auto" w:fill="auto"/>
            <w:vAlign w:val="center"/>
          </w:tcPr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Полазници семинара</w:t>
            </w:r>
            <w:r w:rsidR="00CA2D5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(наставни кадар)</w:t>
            </w:r>
          </w:p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ПП служба</w:t>
            </w:r>
          </w:p>
        </w:tc>
        <w:tc>
          <w:tcPr>
            <w:tcW w:w="1419" w:type="dxa"/>
            <w:vMerge/>
            <w:tcBorders>
              <w:bottom w:val="single" w:sz="4" w:space="0" w:color="0000FF"/>
            </w:tcBorders>
            <w:shd w:val="clear" w:color="auto" w:fill="auto"/>
          </w:tcPr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99" w:type="dxa"/>
            <w:tcBorders>
              <w:bottom w:val="single" w:sz="4" w:space="0" w:color="0000FF"/>
            </w:tcBorders>
            <w:shd w:val="clear" w:color="auto" w:fill="auto"/>
            <w:vAlign w:val="center"/>
          </w:tcPr>
          <w:p w:rsidR="00707FE6" w:rsidRPr="00376BC8" w:rsidRDefault="00707FE6" w:rsidP="00707FE6">
            <w:pPr>
              <w:tabs>
                <w:tab w:val="left" w:pos="4400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Повећан проценат пролазности на годишњим тестовима за 0,01% сваке наредне шк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олске </w:t>
            </w: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године</w:t>
            </w:r>
          </w:p>
        </w:tc>
        <w:tc>
          <w:tcPr>
            <w:tcW w:w="1373" w:type="dxa"/>
            <w:tcBorders>
              <w:bottom w:val="single" w:sz="4" w:space="0" w:color="0000FF"/>
            </w:tcBorders>
            <w:shd w:val="clear" w:color="auto" w:fill="auto"/>
            <w:vAlign w:val="center"/>
          </w:tcPr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Тестови</w:t>
            </w:r>
          </w:p>
          <w:p w:rsidR="00707FE6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ајтем шеме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07FE6" w:rsidRPr="00376BC8" w:rsidRDefault="00707FE6" w:rsidP="00707FE6">
            <w:pPr>
              <w:tabs>
                <w:tab w:val="left" w:pos="4400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Дневници рада</w:t>
            </w:r>
          </w:p>
        </w:tc>
        <w:tc>
          <w:tcPr>
            <w:tcW w:w="1669" w:type="dxa"/>
            <w:tcBorders>
              <w:bottom w:val="single" w:sz="4" w:space="0" w:color="0000FF"/>
            </w:tcBorders>
            <w:shd w:val="clear" w:color="auto" w:fill="auto"/>
            <w:vAlign w:val="center"/>
          </w:tcPr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Данијела Радосављевић</w:t>
            </w:r>
          </w:p>
          <w:p w:rsidR="00707FE6" w:rsidRPr="00544893" w:rsidRDefault="00707FE6" w:rsidP="00707F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Снежана Вујиновић</w:t>
            </w:r>
          </w:p>
          <w:p w:rsidR="00707FE6" w:rsidRPr="00376BC8" w:rsidRDefault="00707FE6" w:rsidP="00707FE6">
            <w:pPr>
              <w:tabs>
                <w:tab w:val="left" w:pos="4400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44893">
              <w:rPr>
                <w:rFonts w:ascii="Arial" w:hAnsi="Arial" w:cs="Arial"/>
                <w:sz w:val="20"/>
                <w:szCs w:val="20"/>
                <w:lang w:val="sr-Cyrl-CS"/>
              </w:rPr>
              <w:t>Станко Симић</w:t>
            </w:r>
          </w:p>
        </w:tc>
        <w:tc>
          <w:tcPr>
            <w:tcW w:w="1910" w:type="dxa"/>
            <w:vMerge/>
            <w:tcBorders>
              <w:bottom w:val="single" w:sz="4" w:space="0" w:color="0000FF"/>
            </w:tcBorders>
            <w:shd w:val="clear" w:color="auto" w:fill="auto"/>
          </w:tcPr>
          <w:p w:rsidR="00707FE6" w:rsidRPr="00376BC8" w:rsidRDefault="00707FE6" w:rsidP="00707FE6">
            <w:pPr>
              <w:tabs>
                <w:tab w:val="left" w:pos="4400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</w:tbl>
    <w:p w:rsidR="00707FE6" w:rsidRDefault="00707FE6" w:rsidP="00A6776B">
      <w:pPr>
        <w:rPr>
          <w:sz w:val="24"/>
          <w:szCs w:val="24"/>
          <w:lang w:val="ru-RU"/>
        </w:rPr>
      </w:pPr>
    </w:p>
    <w:p w:rsidR="00707FE6" w:rsidRPr="00376BC8" w:rsidRDefault="00707FE6" w:rsidP="00A6776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/>
      </w:tblPr>
      <w:tblGrid>
        <w:gridCol w:w="1768"/>
        <w:gridCol w:w="1797"/>
        <w:gridCol w:w="1766"/>
        <w:gridCol w:w="1765"/>
        <w:gridCol w:w="1763"/>
        <w:gridCol w:w="1766"/>
        <w:gridCol w:w="1767"/>
        <w:gridCol w:w="1760"/>
        <w:gridCol w:w="1764"/>
      </w:tblGrid>
      <w:tr w:rsidR="00707FE6" w:rsidRPr="005B1AE9" w:rsidTr="005B1AE9">
        <w:tc>
          <w:tcPr>
            <w:tcW w:w="1768" w:type="dxa"/>
            <w:vMerge w:val="restart"/>
            <w:vAlign w:val="center"/>
          </w:tcPr>
          <w:p w:rsidR="00707FE6" w:rsidRPr="005B1AE9" w:rsidRDefault="00921D5A" w:rsidP="00707FE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1AE9">
              <w:rPr>
                <w:rFonts w:ascii="Arial" w:hAnsi="Arial" w:cs="Arial"/>
                <w:b/>
                <w:sz w:val="20"/>
                <w:szCs w:val="20"/>
                <w:lang w:val="ru-RU"/>
              </w:rPr>
              <w:t>5.</w:t>
            </w:r>
            <w:r w:rsidR="00707FE6" w:rsidRPr="005B1AE9">
              <w:rPr>
                <w:rFonts w:ascii="Arial" w:hAnsi="Arial" w:cs="Arial"/>
                <w:b/>
                <w:sz w:val="20"/>
                <w:szCs w:val="20"/>
                <w:lang w:val="ru-RU"/>
              </w:rPr>
              <w:t>Унапредити доступност одговарајућих облика подршке и квалитет инклузивног образовања</w:t>
            </w:r>
          </w:p>
        </w:tc>
        <w:tc>
          <w:tcPr>
            <w:tcW w:w="1768" w:type="dxa"/>
            <w:vMerge w:val="restart"/>
          </w:tcPr>
          <w:p w:rsidR="00707FE6" w:rsidRPr="005B1AE9" w:rsidRDefault="00707FE6" w:rsidP="00707FE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B1AE9">
              <w:rPr>
                <w:rFonts w:ascii="Arial" w:hAnsi="Arial" w:cs="Arial"/>
                <w:sz w:val="20"/>
                <w:szCs w:val="20"/>
                <w:lang w:val="sr-Cyrl-CS"/>
              </w:rPr>
              <w:t>1.Формирати базу ИОП материјала</w:t>
            </w:r>
          </w:p>
          <w:p w:rsidR="00707FE6" w:rsidRPr="005B1AE9" w:rsidRDefault="00707FE6" w:rsidP="00707FE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B1AE9">
              <w:rPr>
                <w:rFonts w:ascii="Arial" w:hAnsi="Arial" w:cs="Arial"/>
                <w:sz w:val="20"/>
                <w:szCs w:val="20"/>
                <w:lang w:val="sr-Cyrl-CS"/>
              </w:rPr>
              <w:t>2.Обезбеђивање доступности садржаја базе ИОП материјала интересним групама</w:t>
            </w:r>
          </w:p>
          <w:p w:rsidR="00707FE6" w:rsidRPr="005B1AE9" w:rsidRDefault="00707FE6" w:rsidP="00707FE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B1AE9">
              <w:rPr>
                <w:rFonts w:ascii="Arial" w:hAnsi="Arial" w:cs="Arial"/>
                <w:sz w:val="20"/>
                <w:szCs w:val="20"/>
                <w:lang w:val="sr-Cyrl-CS"/>
              </w:rPr>
              <w:t>3.Укључивање родитеља деце којој је потребна додатна подршка у васпитно-образовни процес</w:t>
            </w:r>
          </w:p>
        </w:tc>
        <w:tc>
          <w:tcPr>
            <w:tcW w:w="1768" w:type="dxa"/>
            <w:vAlign w:val="center"/>
          </w:tcPr>
          <w:p w:rsidR="00707FE6" w:rsidRPr="005B1AE9" w:rsidRDefault="00707FE6" w:rsidP="00026EC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B1AE9">
              <w:rPr>
                <w:rFonts w:ascii="Arial" w:hAnsi="Arial" w:cs="Arial"/>
                <w:sz w:val="20"/>
                <w:szCs w:val="20"/>
                <w:lang w:val="sr-Cyrl-CS"/>
              </w:rPr>
              <w:t>1. Прикупљање дидактичког материјала и формирање фолдера  за рад по ИОП-у</w:t>
            </w:r>
          </w:p>
        </w:tc>
        <w:tc>
          <w:tcPr>
            <w:tcW w:w="1768" w:type="dxa"/>
            <w:vAlign w:val="center"/>
          </w:tcPr>
          <w:p w:rsidR="00707FE6" w:rsidRPr="005B1AE9" w:rsidRDefault="00707FE6" w:rsidP="00026EC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B1AE9">
              <w:rPr>
                <w:rFonts w:ascii="Arial" w:hAnsi="Arial" w:cs="Arial"/>
                <w:sz w:val="20"/>
                <w:szCs w:val="20"/>
                <w:lang w:val="sr-Cyrl-CS"/>
              </w:rPr>
              <w:t>Предметни наставници, учитељи и библиотекар</w:t>
            </w:r>
          </w:p>
        </w:tc>
        <w:tc>
          <w:tcPr>
            <w:tcW w:w="1768" w:type="dxa"/>
            <w:vMerge w:val="restart"/>
            <w:vAlign w:val="center"/>
          </w:tcPr>
          <w:p w:rsidR="00707FE6" w:rsidRPr="005B1AE9" w:rsidRDefault="00026EC5" w:rsidP="00026EC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B1AE9">
              <w:rPr>
                <w:rFonts w:ascii="Arial" w:hAnsi="Arial" w:cs="Arial"/>
                <w:sz w:val="20"/>
                <w:szCs w:val="20"/>
                <w:lang w:val="sr-Cyrl-CS"/>
              </w:rPr>
              <w:t>Т</w:t>
            </w:r>
            <w:r w:rsidR="00707FE6" w:rsidRPr="005B1AE9">
              <w:rPr>
                <w:rFonts w:ascii="Arial" w:hAnsi="Arial" w:cs="Arial"/>
                <w:sz w:val="20"/>
                <w:szCs w:val="20"/>
                <w:lang w:val="sr-Cyrl-CS"/>
              </w:rPr>
              <w:t>оком сваке школске године почев од школске</w:t>
            </w:r>
            <w:r w:rsidR="007748D2" w:rsidRPr="005B1AE9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707FE6" w:rsidRPr="005B1AE9">
              <w:rPr>
                <w:rFonts w:ascii="Arial" w:hAnsi="Arial" w:cs="Arial"/>
                <w:sz w:val="20"/>
                <w:szCs w:val="20"/>
                <w:lang w:val="sr-Cyrl-CS"/>
              </w:rPr>
              <w:t xml:space="preserve"> 2013/2014</w:t>
            </w:r>
          </w:p>
          <w:p w:rsidR="00026EC5" w:rsidRPr="005B1AE9" w:rsidRDefault="00026EC5" w:rsidP="00026EC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26EC5" w:rsidRPr="005B1AE9" w:rsidRDefault="00026EC5" w:rsidP="00026E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707FE6" w:rsidRPr="005B1AE9" w:rsidRDefault="00707FE6" w:rsidP="00026EC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B1AE9">
              <w:rPr>
                <w:rFonts w:ascii="Arial" w:hAnsi="Arial" w:cs="Arial"/>
                <w:sz w:val="20"/>
                <w:szCs w:val="20"/>
                <w:lang w:val="sr-Cyrl-CS"/>
              </w:rPr>
              <w:t xml:space="preserve">1.Формирана база </w:t>
            </w:r>
          </w:p>
          <w:p w:rsidR="00707FE6" w:rsidRPr="005B1AE9" w:rsidRDefault="00707FE6" w:rsidP="00026EC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B1AE9">
              <w:rPr>
                <w:rFonts w:ascii="Arial" w:hAnsi="Arial" w:cs="Arial"/>
                <w:sz w:val="20"/>
                <w:szCs w:val="20"/>
                <w:lang w:val="sr-Cyrl-CS"/>
              </w:rPr>
              <w:t>2. 90% наставника који раде са ученицима којима је потребна додатна подршка прилажу материјале у базу и користе их</w:t>
            </w:r>
          </w:p>
          <w:p w:rsidR="00707FE6" w:rsidRPr="005B1AE9" w:rsidRDefault="00707FE6" w:rsidP="00026EC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B1AE9">
              <w:rPr>
                <w:rFonts w:ascii="Arial" w:hAnsi="Arial" w:cs="Arial"/>
                <w:sz w:val="20"/>
                <w:szCs w:val="20"/>
                <w:lang w:val="sr-Cyrl-CS"/>
              </w:rPr>
              <w:t>3. 70% родитеља чијој деци је потребна додатна подршка је укључено у ВО процес</w:t>
            </w:r>
          </w:p>
        </w:tc>
        <w:tc>
          <w:tcPr>
            <w:tcW w:w="1769" w:type="dxa"/>
            <w:vMerge w:val="restart"/>
            <w:vAlign w:val="center"/>
          </w:tcPr>
          <w:p w:rsidR="00707FE6" w:rsidRPr="005B1AE9" w:rsidRDefault="00707FE6" w:rsidP="00026EC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B1AE9">
              <w:rPr>
                <w:rFonts w:ascii="Arial" w:hAnsi="Arial" w:cs="Arial"/>
                <w:sz w:val="20"/>
                <w:szCs w:val="20"/>
                <w:lang w:val="sr-Cyrl-CS"/>
              </w:rPr>
              <w:t xml:space="preserve">1.Фолдер са материјалима </w:t>
            </w:r>
          </w:p>
          <w:p w:rsidR="00707FE6" w:rsidRPr="005B1AE9" w:rsidRDefault="00707FE6" w:rsidP="00026EC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B1AE9">
              <w:rPr>
                <w:rFonts w:ascii="Arial" w:hAnsi="Arial" w:cs="Arial"/>
                <w:sz w:val="20"/>
                <w:szCs w:val="20"/>
                <w:lang w:val="sr-Cyrl-CS"/>
              </w:rPr>
              <w:t>2. Направљен план сарадње</w:t>
            </w:r>
          </w:p>
          <w:p w:rsidR="00707FE6" w:rsidRPr="005B1AE9" w:rsidRDefault="00707FE6" w:rsidP="00026EC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B1AE9">
              <w:rPr>
                <w:rFonts w:ascii="Arial" w:hAnsi="Arial" w:cs="Arial"/>
                <w:sz w:val="20"/>
                <w:szCs w:val="20"/>
                <w:lang w:val="sr-Cyrl-CS"/>
              </w:rPr>
              <w:t>3. Увид у документацију о примени</w:t>
            </w:r>
          </w:p>
        </w:tc>
        <w:tc>
          <w:tcPr>
            <w:tcW w:w="1769" w:type="dxa"/>
            <w:vMerge w:val="restart"/>
            <w:vAlign w:val="center"/>
          </w:tcPr>
          <w:p w:rsidR="00707FE6" w:rsidRPr="005B1AE9" w:rsidRDefault="00707FE6" w:rsidP="00026EC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B1AE9">
              <w:rPr>
                <w:rFonts w:ascii="Arial" w:hAnsi="Arial" w:cs="Arial"/>
                <w:sz w:val="20"/>
                <w:szCs w:val="20"/>
                <w:lang w:val="sr-Cyrl-CS"/>
              </w:rPr>
              <w:t>тим за ИОП</w:t>
            </w:r>
          </w:p>
        </w:tc>
        <w:tc>
          <w:tcPr>
            <w:tcW w:w="1769" w:type="dxa"/>
            <w:vMerge w:val="restart"/>
            <w:vAlign w:val="center"/>
          </w:tcPr>
          <w:p w:rsidR="00707FE6" w:rsidRPr="005B1AE9" w:rsidRDefault="00707FE6" w:rsidP="00026EC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B1AE9">
              <w:rPr>
                <w:rFonts w:ascii="Arial" w:hAnsi="Arial" w:cs="Arial"/>
                <w:sz w:val="20"/>
                <w:szCs w:val="20"/>
                <w:lang w:val="sr-Cyrl-CS"/>
              </w:rPr>
              <w:t>децембар и јун сваке школске године почев од 2013/2014 године</w:t>
            </w:r>
          </w:p>
        </w:tc>
      </w:tr>
      <w:tr w:rsidR="00026EC5" w:rsidRPr="005B1AE9" w:rsidTr="005B1AE9">
        <w:trPr>
          <w:trHeight w:val="720"/>
        </w:trPr>
        <w:tc>
          <w:tcPr>
            <w:tcW w:w="1768" w:type="dxa"/>
            <w:vMerge/>
          </w:tcPr>
          <w:p w:rsidR="00026EC5" w:rsidRPr="005B1AE9" w:rsidRDefault="00026EC5" w:rsidP="00707FE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68" w:type="dxa"/>
            <w:vMerge/>
          </w:tcPr>
          <w:p w:rsidR="00026EC5" w:rsidRPr="005B1AE9" w:rsidRDefault="00026EC5" w:rsidP="00707FE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68" w:type="dxa"/>
            <w:vAlign w:val="center"/>
          </w:tcPr>
          <w:p w:rsidR="00026EC5" w:rsidRPr="005B1AE9" w:rsidRDefault="00026EC5" w:rsidP="00026EC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B1AE9">
              <w:rPr>
                <w:rFonts w:ascii="Arial" w:hAnsi="Arial" w:cs="Arial"/>
                <w:sz w:val="20"/>
                <w:szCs w:val="20"/>
                <w:lang w:val="sr-Cyrl-CS"/>
              </w:rPr>
              <w:t>2.Израда плана сарадње са родитељима деце којој је потребна додатна подршка</w:t>
            </w:r>
          </w:p>
        </w:tc>
        <w:tc>
          <w:tcPr>
            <w:tcW w:w="1768" w:type="dxa"/>
            <w:vMerge w:val="restart"/>
            <w:vAlign w:val="center"/>
          </w:tcPr>
          <w:p w:rsidR="00026EC5" w:rsidRPr="005B1AE9" w:rsidRDefault="00026EC5" w:rsidP="00026EC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B1AE9">
              <w:rPr>
                <w:rFonts w:ascii="Arial" w:hAnsi="Arial" w:cs="Arial"/>
                <w:sz w:val="20"/>
                <w:szCs w:val="20"/>
                <w:lang w:val="sr-Cyrl-CS"/>
              </w:rPr>
              <w:t>Предметни наставници и учитељи</w:t>
            </w:r>
          </w:p>
          <w:p w:rsidR="00026EC5" w:rsidRPr="005B1AE9" w:rsidRDefault="00026EC5" w:rsidP="00026EC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768" w:type="dxa"/>
            <w:vMerge/>
          </w:tcPr>
          <w:p w:rsidR="00026EC5" w:rsidRPr="005B1AE9" w:rsidRDefault="00026EC5" w:rsidP="00707F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  <w:vMerge/>
          </w:tcPr>
          <w:p w:rsidR="00026EC5" w:rsidRPr="005B1AE9" w:rsidRDefault="00026EC5" w:rsidP="00707F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  <w:vMerge/>
          </w:tcPr>
          <w:p w:rsidR="00026EC5" w:rsidRPr="005B1AE9" w:rsidRDefault="00026EC5" w:rsidP="00707F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  <w:vMerge/>
          </w:tcPr>
          <w:p w:rsidR="00026EC5" w:rsidRPr="005B1AE9" w:rsidRDefault="00026EC5" w:rsidP="00707F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  <w:vMerge/>
          </w:tcPr>
          <w:p w:rsidR="00026EC5" w:rsidRPr="005B1AE9" w:rsidRDefault="00026EC5" w:rsidP="00707FE6">
            <w:pPr>
              <w:rPr>
                <w:sz w:val="24"/>
                <w:szCs w:val="24"/>
                <w:lang w:val="ru-RU"/>
              </w:rPr>
            </w:pPr>
          </w:p>
        </w:tc>
      </w:tr>
      <w:tr w:rsidR="00026EC5" w:rsidRPr="005B1AE9" w:rsidTr="005B1AE9">
        <w:trPr>
          <w:trHeight w:val="1962"/>
        </w:trPr>
        <w:tc>
          <w:tcPr>
            <w:tcW w:w="1768" w:type="dxa"/>
            <w:vMerge/>
          </w:tcPr>
          <w:p w:rsidR="00026EC5" w:rsidRPr="005B1AE9" w:rsidRDefault="00026EC5" w:rsidP="00707FE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68" w:type="dxa"/>
            <w:vMerge/>
          </w:tcPr>
          <w:p w:rsidR="00026EC5" w:rsidRPr="005B1AE9" w:rsidRDefault="00026EC5" w:rsidP="00707FE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68" w:type="dxa"/>
            <w:vAlign w:val="center"/>
          </w:tcPr>
          <w:p w:rsidR="00026EC5" w:rsidRPr="005B1AE9" w:rsidRDefault="00026EC5" w:rsidP="00026EC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B1AE9">
              <w:rPr>
                <w:rFonts w:ascii="Arial" w:hAnsi="Arial" w:cs="Arial"/>
                <w:sz w:val="20"/>
                <w:szCs w:val="20"/>
                <w:lang w:val="sr-Cyrl-CS"/>
              </w:rPr>
              <w:t>3.Реализација плана сарадње</w:t>
            </w:r>
          </w:p>
        </w:tc>
        <w:tc>
          <w:tcPr>
            <w:tcW w:w="1768" w:type="dxa"/>
            <w:vMerge/>
          </w:tcPr>
          <w:p w:rsidR="00026EC5" w:rsidRPr="005B1AE9" w:rsidRDefault="00026EC5" w:rsidP="005B1AE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68" w:type="dxa"/>
            <w:vMerge/>
          </w:tcPr>
          <w:p w:rsidR="00026EC5" w:rsidRPr="005B1AE9" w:rsidRDefault="00026EC5" w:rsidP="00707F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  <w:vMerge/>
          </w:tcPr>
          <w:p w:rsidR="00026EC5" w:rsidRPr="005B1AE9" w:rsidRDefault="00026EC5" w:rsidP="00707F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  <w:vMerge/>
          </w:tcPr>
          <w:p w:rsidR="00026EC5" w:rsidRPr="005B1AE9" w:rsidRDefault="00026EC5" w:rsidP="00707F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  <w:vMerge/>
          </w:tcPr>
          <w:p w:rsidR="00026EC5" w:rsidRPr="005B1AE9" w:rsidRDefault="00026EC5" w:rsidP="00707F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  <w:vMerge/>
          </w:tcPr>
          <w:p w:rsidR="00026EC5" w:rsidRPr="005B1AE9" w:rsidRDefault="00026EC5" w:rsidP="00707FE6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707FE6" w:rsidRDefault="00707FE6" w:rsidP="00A6776B">
      <w:pPr>
        <w:rPr>
          <w:sz w:val="24"/>
          <w:szCs w:val="24"/>
          <w:lang w:val="ru-RU"/>
        </w:rPr>
      </w:pPr>
    </w:p>
    <w:p w:rsidR="00A6776B" w:rsidRPr="00376BC8" w:rsidRDefault="00707FE6" w:rsidP="00A6776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tbl>
      <w:tblPr>
        <w:tblpPr w:leftFromText="180" w:rightFromText="180" w:vertAnchor="text" w:horzAnchor="margin" w:tblpX="610" w:tblpY="-156"/>
        <w:tblW w:w="4725" w:type="pct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shd w:val="clear" w:color="auto" w:fill="FFFFFF"/>
        <w:tblLayout w:type="fixed"/>
        <w:tblLook w:val="02A0"/>
      </w:tblPr>
      <w:tblGrid>
        <w:gridCol w:w="1434"/>
        <w:gridCol w:w="1639"/>
        <w:gridCol w:w="2085"/>
        <w:gridCol w:w="1694"/>
        <w:gridCol w:w="1748"/>
        <w:gridCol w:w="1447"/>
        <w:gridCol w:w="1742"/>
        <w:gridCol w:w="1540"/>
        <w:gridCol w:w="1712"/>
      </w:tblGrid>
      <w:tr w:rsidR="00A6776B" w:rsidRPr="0004448E">
        <w:trPr>
          <w:trHeight w:val="526"/>
        </w:trPr>
        <w:tc>
          <w:tcPr>
            <w:tcW w:w="2859" w:type="pct"/>
            <w:gridSpan w:val="5"/>
            <w:shd w:val="clear" w:color="auto" w:fill="FFFFFF"/>
          </w:tcPr>
          <w:p w:rsidR="00A6776B" w:rsidRPr="00604EAB" w:rsidRDefault="0004448E" w:rsidP="00A6776B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bCs/>
                <w:color w:val="0000FF"/>
                <w:sz w:val="28"/>
                <w:szCs w:val="28"/>
                <w:lang w:val="sr-Cyrl-CS"/>
              </w:rPr>
            </w:pPr>
            <w:bookmarkStart w:id="124" w:name="_Toc335399506"/>
            <w:bookmarkStart w:id="125" w:name="_Toc335399778"/>
            <w:bookmarkStart w:id="126" w:name="_Toc336960687"/>
            <w:r w:rsidRPr="0004448E">
              <w:rPr>
                <w:rStyle w:val="Heading1Char"/>
              </w:rPr>
              <w:t>4. Подршка ученицима</w:t>
            </w:r>
            <w:bookmarkEnd w:id="124"/>
            <w:bookmarkEnd w:id="125"/>
            <w:bookmarkEnd w:id="126"/>
          </w:p>
        </w:tc>
        <w:tc>
          <w:tcPr>
            <w:tcW w:w="2141" w:type="pct"/>
            <w:gridSpan w:val="4"/>
            <w:shd w:val="clear" w:color="auto" w:fill="0000FF"/>
            <w:vAlign w:val="center"/>
          </w:tcPr>
          <w:p w:rsidR="00A6776B" w:rsidRPr="006548B0" w:rsidRDefault="00A6776B" w:rsidP="00A677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40"/>
                <w:szCs w:val="40"/>
                <w:lang w:val="sr-Cyrl-CS"/>
              </w:rPr>
            </w:pPr>
            <w:r w:rsidRPr="006548B0">
              <w:rPr>
                <w:rFonts w:ascii="Arial" w:hAnsi="Arial" w:cs="Arial"/>
                <w:b/>
                <w:bCs/>
                <w:color w:val="FFFFFF"/>
                <w:sz w:val="40"/>
                <w:szCs w:val="40"/>
                <w:lang w:val="sr-Cyrl-CS"/>
              </w:rPr>
              <w:t>ПЛАН ЕВАЛУАЦИЈЕ</w:t>
            </w:r>
          </w:p>
        </w:tc>
      </w:tr>
      <w:tr w:rsidR="00707FE6" w:rsidRPr="0054012B">
        <w:trPr>
          <w:trHeight w:val="593"/>
        </w:trPr>
        <w:tc>
          <w:tcPr>
            <w:tcW w:w="477" w:type="pct"/>
            <w:shd w:val="clear" w:color="auto" w:fill="66CCFF"/>
            <w:vAlign w:val="center"/>
          </w:tcPr>
          <w:p w:rsidR="00A6776B" w:rsidRPr="003B7B68" w:rsidRDefault="00A6776B" w:rsidP="00A677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lang w:val="sr-Cyrl-CS"/>
              </w:rPr>
            </w:pPr>
            <w:r w:rsidRPr="003B7B68">
              <w:rPr>
                <w:rFonts w:ascii="Arial" w:hAnsi="Arial" w:cs="Arial"/>
                <w:b/>
                <w:bCs/>
                <w:color w:val="FFFFFF"/>
                <w:lang w:val="sr-Cyrl-CS"/>
              </w:rPr>
              <w:t>Циљ</w:t>
            </w:r>
          </w:p>
        </w:tc>
        <w:tc>
          <w:tcPr>
            <w:tcW w:w="545" w:type="pct"/>
            <w:shd w:val="clear" w:color="auto" w:fill="66CCFF"/>
            <w:vAlign w:val="center"/>
          </w:tcPr>
          <w:p w:rsidR="00A6776B" w:rsidRPr="003B7B68" w:rsidRDefault="00A6776B" w:rsidP="00A677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lang w:val="sr-Cyrl-CS"/>
              </w:rPr>
            </w:pPr>
            <w:r w:rsidRPr="003B7B68">
              <w:rPr>
                <w:rFonts w:ascii="Arial" w:hAnsi="Arial" w:cs="Arial"/>
                <w:b/>
                <w:color w:val="FFFFFF"/>
                <w:lang w:val="sr-Cyrl-CS"/>
              </w:rPr>
              <w:t>Задатак</w:t>
            </w:r>
          </w:p>
        </w:tc>
        <w:tc>
          <w:tcPr>
            <w:tcW w:w="693" w:type="pct"/>
            <w:shd w:val="clear" w:color="auto" w:fill="66CCFF"/>
            <w:vAlign w:val="center"/>
          </w:tcPr>
          <w:p w:rsidR="00A6776B" w:rsidRPr="003B7B68" w:rsidRDefault="00A6776B" w:rsidP="00A677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lang w:val="sr-Cyrl-CS"/>
              </w:rPr>
            </w:pPr>
            <w:r w:rsidRPr="003B7B68">
              <w:rPr>
                <w:rFonts w:ascii="Arial" w:hAnsi="Arial" w:cs="Arial"/>
                <w:b/>
                <w:color w:val="FFFFFF"/>
                <w:lang w:val="sr-Cyrl-CS"/>
              </w:rPr>
              <w:t>Активности</w:t>
            </w:r>
          </w:p>
        </w:tc>
        <w:tc>
          <w:tcPr>
            <w:tcW w:w="563" w:type="pct"/>
            <w:shd w:val="clear" w:color="auto" w:fill="66CCFF"/>
            <w:vAlign w:val="center"/>
          </w:tcPr>
          <w:p w:rsidR="00A6776B" w:rsidRPr="003B7B68" w:rsidRDefault="00A6776B" w:rsidP="00A677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lang w:val="sr-Cyrl-CS"/>
              </w:rPr>
            </w:pPr>
            <w:r w:rsidRPr="003B7B68">
              <w:rPr>
                <w:rFonts w:ascii="Arial" w:hAnsi="Arial" w:cs="Arial"/>
                <w:b/>
                <w:color w:val="FFFFFF"/>
                <w:lang w:val="sr-Cyrl-CS"/>
              </w:rPr>
              <w:t>Носиоци</w:t>
            </w:r>
          </w:p>
        </w:tc>
        <w:tc>
          <w:tcPr>
            <w:tcW w:w="581" w:type="pct"/>
            <w:shd w:val="clear" w:color="auto" w:fill="66CCFF"/>
            <w:vAlign w:val="center"/>
          </w:tcPr>
          <w:p w:rsidR="00A6776B" w:rsidRPr="003B7B68" w:rsidRDefault="00A6776B" w:rsidP="00A6776B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color w:val="FFFFFF"/>
                <w:lang w:val="sr-Cyrl-CS"/>
              </w:rPr>
            </w:pPr>
            <w:r w:rsidRPr="003B7B68">
              <w:rPr>
                <w:rFonts w:ascii="Arial" w:hAnsi="Arial" w:cs="Arial"/>
                <w:b/>
                <w:color w:val="FFFFFF"/>
                <w:lang w:val="sr-Cyrl-CS"/>
              </w:rPr>
              <w:t>Временска артикулација</w:t>
            </w:r>
          </w:p>
        </w:tc>
        <w:tc>
          <w:tcPr>
            <w:tcW w:w="481" w:type="pct"/>
            <w:shd w:val="clear" w:color="auto" w:fill="66CCFF"/>
            <w:vAlign w:val="center"/>
          </w:tcPr>
          <w:p w:rsidR="00A6776B" w:rsidRPr="003B7B68" w:rsidRDefault="00A6776B" w:rsidP="00A677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lang w:val="sr-Cyrl-CS"/>
              </w:rPr>
            </w:pPr>
            <w:r w:rsidRPr="003B7B68">
              <w:rPr>
                <w:rFonts w:ascii="Arial" w:hAnsi="Arial" w:cs="Arial"/>
                <w:b/>
                <w:color w:val="FFFFFF"/>
                <w:lang w:val="sr-Cyrl-CS"/>
              </w:rPr>
              <w:t>Критеријуми успеха</w:t>
            </w:r>
          </w:p>
        </w:tc>
        <w:tc>
          <w:tcPr>
            <w:tcW w:w="579" w:type="pct"/>
            <w:shd w:val="clear" w:color="auto" w:fill="66CCFF"/>
            <w:vAlign w:val="center"/>
          </w:tcPr>
          <w:p w:rsidR="00A6776B" w:rsidRPr="003B7B68" w:rsidRDefault="00A6776B" w:rsidP="00A677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lang w:val="sr-Cyrl-CS"/>
              </w:rPr>
            </w:pPr>
            <w:r w:rsidRPr="003B7B68">
              <w:rPr>
                <w:rFonts w:ascii="Arial" w:hAnsi="Arial" w:cs="Arial"/>
                <w:b/>
                <w:color w:val="FFFFFF"/>
                <w:lang w:val="sr-Cyrl-CS"/>
              </w:rPr>
              <w:t>Инструменти</w:t>
            </w:r>
          </w:p>
        </w:tc>
        <w:tc>
          <w:tcPr>
            <w:tcW w:w="512" w:type="pct"/>
            <w:shd w:val="clear" w:color="auto" w:fill="66CCFF"/>
            <w:vAlign w:val="center"/>
          </w:tcPr>
          <w:p w:rsidR="00A6776B" w:rsidRPr="003B7B68" w:rsidRDefault="00A6776B" w:rsidP="00A677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lang w:val="sr-Cyrl-CS"/>
              </w:rPr>
            </w:pPr>
            <w:r w:rsidRPr="003B7B68">
              <w:rPr>
                <w:rFonts w:ascii="Arial" w:hAnsi="Arial" w:cs="Arial"/>
                <w:b/>
                <w:color w:val="FFFFFF"/>
                <w:lang w:val="sr-Cyrl-CS"/>
              </w:rPr>
              <w:t>Носиоци евалуације</w:t>
            </w:r>
          </w:p>
        </w:tc>
        <w:tc>
          <w:tcPr>
            <w:tcW w:w="569" w:type="pct"/>
            <w:shd w:val="clear" w:color="auto" w:fill="66CCFF"/>
            <w:vAlign w:val="center"/>
          </w:tcPr>
          <w:p w:rsidR="00A6776B" w:rsidRPr="003B7B68" w:rsidRDefault="00A6776B" w:rsidP="00A677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lang w:val="sr-Cyrl-CS"/>
              </w:rPr>
            </w:pPr>
            <w:r w:rsidRPr="003B7B68">
              <w:rPr>
                <w:rFonts w:ascii="Arial" w:hAnsi="Arial" w:cs="Arial"/>
                <w:b/>
                <w:color w:val="FFFFFF"/>
                <w:lang w:val="sr-Cyrl-CS"/>
              </w:rPr>
              <w:t>Временска артикулација</w:t>
            </w:r>
          </w:p>
        </w:tc>
      </w:tr>
      <w:tr w:rsidR="00707FE6" w:rsidRPr="0054012B">
        <w:trPr>
          <w:trHeight w:val="953"/>
        </w:trPr>
        <w:tc>
          <w:tcPr>
            <w:tcW w:w="477" w:type="pct"/>
            <w:vMerge w:val="restart"/>
            <w:shd w:val="clear" w:color="auto" w:fill="FFFFFF"/>
          </w:tcPr>
          <w:p w:rsidR="00A6776B" w:rsidRDefault="00A6776B" w:rsidP="00A677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</w:p>
          <w:p w:rsidR="00A6776B" w:rsidRDefault="00A6776B" w:rsidP="00A677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</w:p>
          <w:p w:rsidR="00A6776B" w:rsidRDefault="00A6776B" w:rsidP="00A677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</w:p>
          <w:p w:rsidR="00A6776B" w:rsidRDefault="00A6776B" w:rsidP="00A677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</w:p>
          <w:p w:rsidR="00A6776B" w:rsidRDefault="00A6776B" w:rsidP="00A677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</w:p>
          <w:p w:rsidR="00A6776B" w:rsidRDefault="00A6776B" w:rsidP="00A677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</w:p>
          <w:p w:rsidR="00A6776B" w:rsidRDefault="00A6776B" w:rsidP="00A677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</w:p>
          <w:p w:rsidR="00A6776B" w:rsidRDefault="00A6776B" w:rsidP="00A677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</w:p>
          <w:p w:rsidR="00A6776B" w:rsidRDefault="00A6776B" w:rsidP="00A677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</w:p>
          <w:p w:rsidR="00A6776B" w:rsidRDefault="00A6776B" w:rsidP="00A677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</w:p>
          <w:p w:rsidR="00A6776B" w:rsidRDefault="00A6776B" w:rsidP="00A677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</w:p>
          <w:p w:rsidR="00A6776B" w:rsidRDefault="00A6776B" w:rsidP="00A677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</w:p>
          <w:p w:rsidR="00A6776B" w:rsidRPr="004E61D4" w:rsidRDefault="00A6776B" w:rsidP="00A677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</w:p>
          <w:p w:rsidR="00A6776B" w:rsidRPr="004E61D4" w:rsidRDefault="00A6776B" w:rsidP="00A677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E61D4"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>1.</w:t>
            </w:r>
            <w:r w:rsidRPr="004E61D4"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Унапређење културе читања и навикавање ученика за самостално коришћење школске библиотеке</w:t>
            </w:r>
          </w:p>
          <w:p w:rsidR="00A6776B" w:rsidRPr="002A288A" w:rsidRDefault="00A6776B" w:rsidP="00A6776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45" w:type="pct"/>
            <w:vMerge w:val="restart"/>
            <w:shd w:val="clear" w:color="auto" w:fill="FFFFFF"/>
            <w:vAlign w:val="center"/>
          </w:tcPr>
          <w:p w:rsidR="00A6776B" w:rsidRDefault="00A6776B" w:rsidP="0000732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1</w:t>
            </w:r>
            <w:r w:rsidR="0000732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Формирање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,,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Pr="0059182B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луба љубитеља књиге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“</w:t>
            </w:r>
          </w:p>
          <w:p w:rsidR="00A6776B" w:rsidRPr="0054012B" w:rsidRDefault="00A6776B" w:rsidP="00007320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93" w:type="pct"/>
            <w:shd w:val="clear" w:color="auto" w:fill="FFFFFF"/>
            <w:vAlign w:val="center"/>
          </w:tcPr>
          <w:p w:rsidR="00A6776B" w:rsidRPr="00007320" w:rsidRDefault="00A6776B" w:rsidP="000073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1. Анимирати ученике за укључи</w:t>
            </w:r>
            <w:r w:rsidRPr="0059182B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вање у секцију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563" w:type="pct"/>
            <w:vMerge w:val="restart"/>
            <w:shd w:val="clear" w:color="auto" w:fill="FFFFFF"/>
            <w:vAlign w:val="center"/>
          </w:tcPr>
          <w:p w:rsidR="00A6776B" w:rsidRPr="00C57DAD" w:rsidRDefault="00A6776B" w:rsidP="00A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Снежана В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јиновић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,</w:t>
            </w:r>
          </w:p>
          <w:p w:rsidR="00A6776B" w:rsidRDefault="00A6776B" w:rsidP="00A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орица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Г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ајић</w:t>
            </w:r>
          </w:p>
          <w:p w:rsidR="00A6776B" w:rsidRDefault="00A6776B" w:rsidP="00A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и</w:t>
            </w:r>
          </w:p>
          <w:p w:rsidR="00A6776B" w:rsidRPr="0054012B" w:rsidRDefault="00A6776B" w:rsidP="00A677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вана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Р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акић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К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рстев</w:t>
            </w:r>
          </w:p>
        </w:tc>
        <w:tc>
          <w:tcPr>
            <w:tcW w:w="581" w:type="pct"/>
            <w:vMerge w:val="restart"/>
            <w:shd w:val="clear" w:color="auto" w:fill="FFFFFF"/>
            <w:vAlign w:val="center"/>
          </w:tcPr>
          <w:p w:rsidR="00A6776B" w:rsidRPr="0054012B" w:rsidRDefault="00A6776B" w:rsidP="00A6776B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с</w:t>
            </w:r>
            <w:r w:rsidRPr="0059182B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ептембар 201</w:t>
            </w:r>
            <w:r w:rsidR="0000732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4</w:t>
            </w:r>
            <w:r w:rsidRPr="0059182B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/1</w:t>
            </w:r>
            <w:r w:rsidR="0000732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481" w:type="pct"/>
            <w:vMerge w:val="restart"/>
            <w:shd w:val="clear" w:color="auto" w:fill="FFFFFF"/>
          </w:tcPr>
          <w:p w:rsidR="00007320" w:rsidRDefault="00007320" w:rsidP="00A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007320" w:rsidRDefault="00007320" w:rsidP="00A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A6776B" w:rsidRDefault="00A6776B" w:rsidP="00A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Формирани клуб и блог библиотеке</w:t>
            </w:r>
          </w:p>
          <w:p w:rsidR="00A6776B" w:rsidRDefault="00A6776B" w:rsidP="00A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A6776B" w:rsidRPr="00953EFD" w:rsidRDefault="00A6776B" w:rsidP="00A6776B">
            <w:pPr>
              <w:spacing w:after="0" w:line="240" w:lineRule="auto"/>
              <w:rPr>
                <w:lang w:val="sr-Cyrl-CS"/>
              </w:rPr>
            </w:pPr>
          </w:p>
          <w:p w:rsidR="00A6776B" w:rsidRPr="00953EFD" w:rsidRDefault="00A6776B" w:rsidP="00A6776B">
            <w:pPr>
              <w:spacing w:after="0" w:line="240" w:lineRule="auto"/>
              <w:rPr>
                <w:lang w:val="sr-Cyrl-CS"/>
              </w:rPr>
            </w:pPr>
          </w:p>
          <w:p w:rsidR="00A6776B" w:rsidRPr="00953EFD" w:rsidRDefault="00A6776B" w:rsidP="00A6776B">
            <w:pPr>
              <w:spacing w:after="0" w:line="240" w:lineRule="auto"/>
              <w:rPr>
                <w:lang w:val="sr-Cyrl-CS"/>
              </w:rPr>
            </w:pPr>
          </w:p>
          <w:p w:rsidR="00A6776B" w:rsidRDefault="00A6776B" w:rsidP="00A6776B">
            <w:pPr>
              <w:spacing w:after="0" w:line="240" w:lineRule="auto"/>
              <w:rPr>
                <w:lang w:val="sr-Cyrl-CS"/>
              </w:rPr>
            </w:pPr>
          </w:p>
          <w:p w:rsidR="00A6776B" w:rsidRPr="00376BC8" w:rsidRDefault="00A6776B" w:rsidP="00A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30%</w:t>
            </w:r>
            <w:r w:rsidRPr="0059182B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ученика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школе редовно</w:t>
            </w:r>
            <w:r w:rsidRPr="0059182B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читају или се и сами баве литералним радом</w:t>
            </w:r>
          </w:p>
          <w:p w:rsidR="00A6776B" w:rsidRPr="00953EFD" w:rsidRDefault="00A6776B" w:rsidP="00A6776B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579" w:type="pct"/>
            <w:vMerge w:val="restart"/>
            <w:shd w:val="clear" w:color="auto" w:fill="FFFFFF"/>
          </w:tcPr>
          <w:p w:rsidR="00007320" w:rsidRDefault="00007320" w:rsidP="00A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007320" w:rsidRDefault="00007320" w:rsidP="00A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A6776B" w:rsidRPr="0059182B" w:rsidRDefault="00A6776B" w:rsidP="00A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59182B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Члански к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а</w:t>
            </w:r>
            <w:r w:rsidRPr="0059182B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ртон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и</w:t>
            </w:r>
            <w:r w:rsidRPr="0059182B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ученика</w:t>
            </w:r>
          </w:p>
          <w:p w:rsidR="00A6776B" w:rsidRPr="00447E0B" w:rsidRDefault="00A6776B" w:rsidP="00A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6776B" w:rsidRPr="0059182B" w:rsidRDefault="00A6776B" w:rsidP="00A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A6776B" w:rsidRPr="0059182B" w:rsidRDefault="00A6776B" w:rsidP="00A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A6776B" w:rsidRPr="0059182B" w:rsidRDefault="00A6776B" w:rsidP="00A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A6776B" w:rsidRPr="0059182B" w:rsidRDefault="00A6776B" w:rsidP="00A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A6776B" w:rsidRPr="0059182B" w:rsidRDefault="00A6776B" w:rsidP="00A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A6776B" w:rsidRPr="0059182B" w:rsidRDefault="00A6776B" w:rsidP="00A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59182B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Извештаји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о раду,,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К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луба“ и библиотеке</w:t>
            </w:r>
          </w:p>
          <w:p w:rsidR="00A6776B" w:rsidRPr="0059182B" w:rsidRDefault="00A6776B" w:rsidP="00A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A6776B" w:rsidRPr="0059182B" w:rsidRDefault="00A6776B" w:rsidP="00A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A6776B" w:rsidRPr="0059182B" w:rsidRDefault="00A6776B" w:rsidP="00A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A6776B" w:rsidRPr="0059182B" w:rsidRDefault="00A6776B" w:rsidP="00A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A6776B" w:rsidRPr="0059182B" w:rsidRDefault="00A6776B" w:rsidP="00A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A6776B" w:rsidRPr="0059182B" w:rsidRDefault="00A6776B" w:rsidP="00A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A6776B" w:rsidRPr="0059182B" w:rsidRDefault="00A6776B" w:rsidP="00A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A6776B" w:rsidRPr="0059182B" w:rsidRDefault="00A6776B" w:rsidP="00A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A6776B" w:rsidRPr="0059182B" w:rsidRDefault="00A6776B" w:rsidP="00A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A6776B" w:rsidRPr="0059182B" w:rsidRDefault="00A6776B" w:rsidP="00A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A6776B" w:rsidRPr="0059182B" w:rsidRDefault="00A6776B" w:rsidP="00A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A6776B" w:rsidRPr="0059182B" w:rsidRDefault="00A6776B" w:rsidP="00A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ф</w:t>
            </w:r>
            <w:r w:rsidRPr="0059182B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отографије</w:t>
            </w:r>
          </w:p>
          <w:p w:rsidR="00A6776B" w:rsidRPr="0059182B" w:rsidRDefault="00A6776B" w:rsidP="00A677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A6776B" w:rsidRPr="00046F5C" w:rsidRDefault="00A6776B" w:rsidP="00A67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shd w:val="clear" w:color="auto" w:fill="FFFFFF"/>
          </w:tcPr>
          <w:p w:rsidR="00A6776B" w:rsidRDefault="00A6776B" w:rsidP="00A677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A6776B" w:rsidRPr="000023F1" w:rsidRDefault="00A6776B" w:rsidP="00A677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A6776B" w:rsidRPr="000023F1" w:rsidRDefault="00A6776B" w:rsidP="00A677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A6776B" w:rsidRPr="000023F1" w:rsidRDefault="00A6776B" w:rsidP="00A677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A6776B" w:rsidRPr="000023F1" w:rsidRDefault="00A6776B" w:rsidP="00A677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A6776B" w:rsidRPr="000023F1" w:rsidRDefault="00A6776B" w:rsidP="00A677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A6776B" w:rsidRDefault="00A6776B" w:rsidP="00A677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A6776B" w:rsidRPr="00327C0E" w:rsidRDefault="00A6776B" w:rsidP="00A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б</w:t>
            </w:r>
            <w:r w:rsidRPr="0059182B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иблиотека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р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59182B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</w:p>
          <w:p w:rsidR="00A6776B" w:rsidRPr="00327C0E" w:rsidRDefault="00A6776B" w:rsidP="00A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A6776B" w:rsidRPr="0059182B" w:rsidRDefault="00A6776B" w:rsidP="00A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59182B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Славица Спасић</w:t>
            </w:r>
          </w:p>
          <w:p w:rsidR="00A6776B" w:rsidRPr="0059182B" w:rsidRDefault="00A6776B" w:rsidP="00A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A6776B" w:rsidRPr="00376BC8" w:rsidRDefault="00A6776B" w:rsidP="00A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A6776B" w:rsidRPr="007F0C3B" w:rsidRDefault="00A6776B" w:rsidP="00A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Ивана Ракић Крстев</w:t>
            </w:r>
          </w:p>
          <w:p w:rsidR="00A6776B" w:rsidRPr="00376BC8" w:rsidRDefault="00A6776B" w:rsidP="00A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A6776B" w:rsidRPr="000023F1" w:rsidRDefault="00A6776B" w:rsidP="00A677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9" w:type="pct"/>
            <w:vMerge w:val="restart"/>
            <w:shd w:val="clear" w:color="auto" w:fill="FFFFFF"/>
          </w:tcPr>
          <w:p w:rsidR="00A6776B" w:rsidRDefault="00A6776B" w:rsidP="00A677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A6776B" w:rsidRPr="000023F1" w:rsidRDefault="00A6776B" w:rsidP="00A677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A6776B" w:rsidRPr="000023F1" w:rsidRDefault="00A6776B" w:rsidP="00A677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A6776B" w:rsidRPr="000023F1" w:rsidRDefault="00A6776B" w:rsidP="00A677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A6776B" w:rsidRPr="000023F1" w:rsidRDefault="00A6776B" w:rsidP="00A677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A6776B" w:rsidRDefault="00A6776B" w:rsidP="00A677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A6776B" w:rsidRDefault="00A6776B" w:rsidP="00A677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A6776B" w:rsidRPr="0059182B" w:rsidRDefault="00A6776B" w:rsidP="00A677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59182B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На крају школске:</w:t>
            </w:r>
          </w:p>
          <w:p w:rsidR="00A6776B" w:rsidRPr="005C322C" w:rsidRDefault="00007320" w:rsidP="00A677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</w:p>
          <w:p w:rsidR="00A6776B" w:rsidRPr="005C322C" w:rsidRDefault="00A6776B" w:rsidP="00A677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59182B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2014/15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.</w:t>
            </w:r>
          </w:p>
          <w:p w:rsidR="00A6776B" w:rsidRPr="005C322C" w:rsidRDefault="00007320" w:rsidP="00A677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</w:p>
          <w:p w:rsidR="00A6776B" w:rsidRPr="000023F1" w:rsidRDefault="00A6776B" w:rsidP="00A677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07FE6" w:rsidRPr="0054012B">
        <w:trPr>
          <w:trHeight w:val="588"/>
        </w:trPr>
        <w:tc>
          <w:tcPr>
            <w:tcW w:w="477" w:type="pct"/>
            <w:vMerge/>
            <w:shd w:val="clear" w:color="auto" w:fill="FFFFFF"/>
          </w:tcPr>
          <w:p w:rsidR="00A6776B" w:rsidRDefault="00A6776B" w:rsidP="00A677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5" w:type="pct"/>
            <w:vMerge/>
            <w:shd w:val="clear" w:color="auto" w:fill="FFFFFF"/>
            <w:vAlign w:val="center"/>
          </w:tcPr>
          <w:p w:rsidR="00A6776B" w:rsidRDefault="00A6776B" w:rsidP="0000732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693" w:type="pct"/>
            <w:shd w:val="clear" w:color="auto" w:fill="FFFFFF"/>
            <w:vAlign w:val="center"/>
          </w:tcPr>
          <w:p w:rsidR="00A6776B" w:rsidRDefault="00A6776B" w:rsidP="0000732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2.Избор чланова</w:t>
            </w:r>
          </w:p>
        </w:tc>
        <w:tc>
          <w:tcPr>
            <w:tcW w:w="563" w:type="pct"/>
            <w:vMerge/>
            <w:shd w:val="clear" w:color="auto" w:fill="FFFFFF"/>
            <w:vAlign w:val="center"/>
          </w:tcPr>
          <w:p w:rsidR="00A6776B" w:rsidRDefault="00A6776B" w:rsidP="00A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581" w:type="pct"/>
            <w:vMerge/>
            <w:shd w:val="clear" w:color="auto" w:fill="FFFFFF"/>
            <w:vAlign w:val="center"/>
          </w:tcPr>
          <w:p w:rsidR="00A6776B" w:rsidRDefault="00A6776B" w:rsidP="00A6776B">
            <w:pPr>
              <w:spacing w:after="0" w:line="240" w:lineRule="auto"/>
              <w:ind w:left="34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481" w:type="pct"/>
            <w:vMerge/>
            <w:shd w:val="clear" w:color="auto" w:fill="FFFFFF"/>
          </w:tcPr>
          <w:p w:rsidR="00A6776B" w:rsidRDefault="00A6776B" w:rsidP="00A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A6776B" w:rsidRPr="0059182B" w:rsidRDefault="00A6776B" w:rsidP="00A677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A6776B" w:rsidRPr="0054012B" w:rsidRDefault="00A6776B" w:rsidP="00A677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9" w:type="pct"/>
            <w:vMerge/>
            <w:shd w:val="clear" w:color="auto" w:fill="FFFFFF"/>
          </w:tcPr>
          <w:p w:rsidR="00A6776B" w:rsidRPr="0054012B" w:rsidRDefault="00A6776B" w:rsidP="00A677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07FE6" w:rsidRPr="0054012B">
        <w:trPr>
          <w:trHeight w:val="804"/>
        </w:trPr>
        <w:tc>
          <w:tcPr>
            <w:tcW w:w="477" w:type="pct"/>
            <w:vMerge/>
            <w:shd w:val="clear" w:color="auto" w:fill="FFFFFF"/>
          </w:tcPr>
          <w:p w:rsidR="00A6776B" w:rsidRDefault="00A6776B" w:rsidP="00A677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5" w:type="pct"/>
            <w:vMerge/>
            <w:shd w:val="clear" w:color="auto" w:fill="FFFFFF"/>
            <w:vAlign w:val="center"/>
          </w:tcPr>
          <w:p w:rsidR="00A6776B" w:rsidRDefault="00A6776B" w:rsidP="0000732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693" w:type="pct"/>
            <w:shd w:val="clear" w:color="auto" w:fill="FFFFFF"/>
            <w:vAlign w:val="center"/>
          </w:tcPr>
          <w:p w:rsidR="00A6776B" w:rsidRDefault="00A6776B" w:rsidP="0000732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3.</w:t>
            </w:r>
            <w:r w:rsidRPr="0059182B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Унети ученичке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предлоге у садржај рада </w:t>
            </w:r>
          </w:p>
          <w:p w:rsidR="00A6776B" w:rsidRDefault="00A6776B" w:rsidP="0000732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,,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К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луба“</w:t>
            </w:r>
          </w:p>
        </w:tc>
        <w:tc>
          <w:tcPr>
            <w:tcW w:w="563" w:type="pct"/>
            <w:vMerge/>
            <w:shd w:val="clear" w:color="auto" w:fill="FFFFFF"/>
            <w:vAlign w:val="center"/>
          </w:tcPr>
          <w:p w:rsidR="00A6776B" w:rsidRDefault="00A6776B" w:rsidP="00A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581" w:type="pct"/>
            <w:vMerge/>
            <w:shd w:val="clear" w:color="auto" w:fill="FFFFFF"/>
            <w:vAlign w:val="center"/>
          </w:tcPr>
          <w:p w:rsidR="00A6776B" w:rsidRDefault="00A6776B" w:rsidP="00A6776B">
            <w:pPr>
              <w:spacing w:after="0" w:line="240" w:lineRule="auto"/>
              <w:ind w:left="34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481" w:type="pct"/>
            <w:vMerge/>
            <w:shd w:val="clear" w:color="auto" w:fill="FFFFFF"/>
          </w:tcPr>
          <w:p w:rsidR="00A6776B" w:rsidRDefault="00A6776B" w:rsidP="00A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A6776B" w:rsidRPr="0059182B" w:rsidRDefault="00A6776B" w:rsidP="00A677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A6776B" w:rsidRPr="0054012B" w:rsidRDefault="00A6776B" w:rsidP="00A677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9" w:type="pct"/>
            <w:vMerge/>
            <w:shd w:val="clear" w:color="auto" w:fill="FFFFFF"/>
          </w:tcPr>
          <w:p w:rsidR="00A6776B" w:rsidRPr="0054012B" w:rsidRDefault="00A6776B" w:rsidP="00A677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07FE6" w:rsidRPr="0054012B">
        <w:trPr>
          <w:trHeight w:val="561"/>
        </w:trPr>
        <w:tc>
          <w:tcPr>
            <w:tcW w:w="477" w:type="pct"/>
            <w:vMerge/>
            <w:shd w:val="clear" w:color="auto" w:fill="FFFFFF"/>
          </w:tcPr>
          <w:p w:rsidR="00A6776B" w:rsidRDefault="00A6776B" w:rsidP="00A677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5" w:type="pct"/>
            <w:vMerge w:val="restart"/>
            <w:shd w:val="clear" w:color="auto" w:fill="FFFFFF"/>
            <w:vAlign w:val="center"/>
          </w:tcPr>
          <w:p w:rsidR="00A6776B" w:rsidRPr="002553EC" w:rsidRDefault="00A6776B" w:rsidP="0000732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2.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Оспособити</w:t>
            </w:r>
            <w:r w:rsidR="0000732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00732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     </w:t>
            </w:r>
            <w:r w:rsidR="00CA2D5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четири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члана ,,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К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луба“</w:t>
            </w:r>
            <w:r w:rsidR="0000732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59182B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за рад у библиотеци</w:t>
            </w:r>
          </w:p>
          <w:p w:rsidR="00A6776B" w:rsidRDefault="00A6776B" w:rsidP="00007320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693" w:type="pct"/>
            <w:shd w:val="clear" w:color="auto" w:fill="FFFFFF"/>
            <w:vAlign w:val="center"/>
          </w:tcPr>
          <w:p w:rsidR="00A6776B" w:rsidRPr="00376BC8" w:rsidRDefault="00A6776B" w:rsidP="0000732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A6776B" w:rsidRDefault="00A6776B" w:rsidP="0000732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1.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Избор ученика</w:t>
            </w:r>
          </w:p>
          <w:p w:rsidR="00A6776B" w:rsidRDefault="00A6776B" w:rsidP="0000732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563" w:type="pct"/>
            <w:vMerge w:val="restart"/>
            <w:shd w:val="clear" w:color="auto" w:fill="FFFFFF"/>
            <w:vAlign w:val="center"/>
          </w:tcPr>
          <w:p w:rsidR="00A6776B" w:rsidRPr="00C57DAD" w:rsidRDefault="00A6776B" w:rsidP="00A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Снежана В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јиновић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,</w:t>
            </w:r>
          </w:p>
          <w:p w:rsidR="00A6776B" w:rsidRPr="0059182B" w:rsidRDefault="00A6776B" w:rsidP="00A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библиотекар</w:t>
            </w:r>
          </w:p>
        </w:tc>
        <w:tc>
          <w:tcPr>
            <w:tcW w:w="581" w:type="pct"/>
            <w:vMerge w:val="restart"/>
            <w:shd w:val="clear" w:color="auto" w:fill="FFFFFF"/>
            <w:vAlign w:val="center"/>
          </w:tcPr>
          <w:p w:rsidR="00A6776B" w:rsidRPr="0059182B" w:rsidRDefault="00A6776B" w:rsidP="00A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новембар</w:t>
            </w:r>
          </w:p>
          <w:p w:rsidR="00A6776B" w:rsidRDefault="00007320" w:rsidP="00A6776B">
            <w:pPr>
              <w:spacing w:after="0" w:line="240" w:lineRule="auto"/>
              <w:ind w:left="34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59182B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201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4</w:t>
            </w:r>
            <w:r w:rsidRPr="0059182B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/1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481" w:type="pct"/>
            <w:vMerge/>
            <w:shd w:val="clear" w:color="auto" w:fill="FFFFFF"/>
          </w:tcPr>
          <w:p w:rsidR="00A6776B" w:rsidRDefault="00A6776B" w:rsidP="00A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A6776B" w:rsidRPr="0059182B" w:rsidRDefault="00A6776B" w:rsidP="00A677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A6776B" w:rsidRPr="0054012B" w:rsidRDefault="00A6776B" w:rsidP="00A677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9" w:type="pct"/>
            <w:vMerge/>
            <w:shd w:val="clear" w:color="auto" w:fill="FFFFFF"/>
          </w:tcPr>
          <w:p w:rsidR="00A6776B" w:rsidRPr="0054012B" w:rsidRDefault="00A6776B" w:rsidP="00A677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07FE6" w:rsidRPr="0054012B">
        <w:trPr>
          <w:trHeight w:val="496"/>
        </w:trPr>
        <w:tc>
          <w:tcPr>
            <w:tcW w:w="477" w:type="pct"/>
            <w:vMerge/>
            <w:shd w:val="clear" w:color="auto" w:fill="FFFFFF"/>
          </w:tcPr>
          <w:p w:rsidR="00A6776B" w:rsidRDefault="00A6776B" w:rsidP="00A677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5" w:type="pct"/>
            <w:vMerge/>
            <w:shd w:val="clear" w:color="auto" w:fill="FFFFFF"/>
            <w:vAlign w:val="center"/>
          </w:tcPr>
          <w:p w:rsidR="00A6776B" w:rsidRDefault="00A6776B" w:rsidP="0000732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93" w:type="pct"/>
            <w:shd w:val="clear" w:color="auto" w:fill="FFFFFF"/>
            <w:vAlign w:val="center"/>
          </w:tcPr>
          <w:p w:rsidR="00A6776B" w:rsidRDefault="00A6776B" w:rsidP="0000732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6776B" w:rsidRDefault="00A6776B" w:rsidP="0000732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2.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Обука ученика</w:t>
            </w:r>
          </w:p>
        </w:tc>
        <w:tc>
          <w:tcPr>
            <w:tcW w:w="563" w:type="pct"/>
            <w:vMerge/>
            <w:shd w:val="clear" w:color="auto" w:fill="FFFFFF"/>
            <w:vAlign w:val="center"/>
          </w:tcPr>
          <w:p w:rsidR="00A6776B" w:rsidRDefault="00A6776B" w:rsidP="00A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581" w:type="pct"/>
            <w:vMerge/>
            <w:shd w:val="clear" w:color="auto" w:fill="FFFFFF"/>
            <w:vAlign w:val="center"/>
          </w:tcPr>
          <w:p w:rsidR="00A6776B" w:rsidRDefault="00A6776B" w:rsidP="00A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481" w:type="pct"/>
            <w:vMerge/>
            <w:shd w:val="clear" w:color="auto" w:fill="FFFFFF"/>
          </w:tcPr>
          <w:p w:rsidR="00A6776B" w:rsidRDefault="00A6776B" w:rsidP="00A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A6776B" w:rsidRPr="0059182B" w:rsidRDefault="00A6776B" w:rsidP="00A677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A6776B" w:rsidRPr="0054012B" w:rsidRDefault="00A6776B" w:rsidP="00A677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9" w:type="pct"/>
            <w:vMerge/>
            <w:shd w:val="clear" w:color="auto" w:fill="FFFFFF"/>
          </w:tcPr>
          <w:p w:rsidR="00A6776B" w:rsidRPr="0054012B" w:rsidRDefault="00A6776B" w:rsidP="00A677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07FE6" w:rsidRPr="0054012B">
        <w:trPr>
          <w:trHeight w:val="726"/>
        </w:trPr>
        <w:tc>
          <w:tcPr>
            <w:tcW w:w="477" w:type="pct"/>
            <w:vMerge/>
            <w:shd w:val="clear" w:color="auto" w:fill="FFFFFF"/>
          </w:tcPr>
          <w:p w:rsidR="00A6776B" w:rsidRDefault="00A6776B" w:rsidP="00A677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5" w:type="pct"/>
            <w:vMerge w:val="restart"/>
            <w:shd w:val="clear" w:color="auto" w:fill="FFFFFF"/>
            <w:vAlign w:val="center"/>
          </w:tcPr>
          <w:p w:rsidR="00A6776B" w:rsidRPr="00AB0AD3" w:rsidRDefault="00A6776B" w:rsidP="0000732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3.</w:t>
            </w:r>
            <w:r w:rsidRPr="00AB0AD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Израда блога библиотеке у оквиру школског сајта</w:t>
            </w:r>
          </w:p>
          <w:p w:rsidR="00A6776B" w:rsidRDefault="00A6776B" w:rsidP="00007320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93" w:type="pct"/>
            <w:shd w:val="clear" w:color="auto" w:fill="FFFFFF"/>
            <w:vAlign w:val="center"/>
          </w:tcPr>
          <w:p w:rsidR="00A6776B" w:rsidRDefault="00A6776B" w:rsidP="0000732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1.</w:t>
            </w:r>
            <w:r w:rsidR="0000732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прикупљање материјала</w:t>
            </w:r>
          </w:p>
        </w:tc>
        <w:tc>
          <w:tcPr>
            <w:tcW w:w="563" w:type="pct"/>
            <w:vMerge w:val="restart"/>
            <w:shd w:val="clear" w:color="auto" w:fill="FFFFFF"/>
            <w:vAlign w:val="center"/>
          </w:tcPr>
          <w:p w:rsidR="00A6776B" w:rsidRPr="00C57DAD" w:rsidRDefault="00A6776B" w:rsidP="00A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б</w:t>
            </w:r>
            <w:r w:rsidRPr="0059182B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иблиотекар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,</w:t>
            </w:r>
          </w:p>
          <w:p w:rsidR="00A6776B" w:rsidRPr="00C57DAD" w:rsidRDefault="00A6776B" w:rsidP="00A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Снежана В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јиновић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и</w:t>
            </w:r>
          </w:p>
          <w:p w:rsidR="00A6776B" w:rsidRDefault="00A6776B" w:rsidP="00A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AB0AD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Игор Рад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о</w:t>
            </w:r>
            <w:r w:rsidRPr="00AB0AD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сављевић</w:t>
            </w:r>
          </w:p>
        </w:tc>
        <w:tc>
          <w:tcPr>
            <w:tcW w:w="581" w:type="pct"/>
            <w:vMerge w:val="restart"/>
            <w:shd w:val="clear" w:color="auto" w:fill="FFFFFF"/>
            <w:vAlign w:val="center"/>
          </w:tcPr>
          <w:p w:rsidR="00A6776B" w:rsidRDefault="00A6776B" w:rsidP="00A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о</w:t>
            </w:r>
            <w:r w:rsidRPr="0059182B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ктобар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,</w:t>
            </w:r>
          </w:p>
          <w:p w:rsidR="00A6776B" w:rsidRPr="0059182B" w:rsidRDefault="00A6776B" w:rsidP="00A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новембар</w:t>
            </w:r>
          </w:p>
          <w:p w:rsidR="00A6776B" w:rsidRDefault="00007320" w:rsidP="00A6776B">
            <w:pPr>
              <w:spacing w:after="0" w:line="240" w:lineRule="auto"/>
              <w:ind w:left="34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59182B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201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4</w:t>
            </w:r>
            <w:r w:rsidRPr="0059182B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/1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481" w:type="pct"/>
            <w:vMerge/>
            <w:shd w:val="clear" w:color="auto" w:fill="FFFFFF"/>
          </w:tcPr>
          <w:p w:rsidR="00A6776B" w:rsidRDefault="00A6776B" w:rsidP="00A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A6776B" w:rsidRPr="0059182B" w:rsidRDefault="00A6776B" w:rsidP="00A677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A6776B" w:rsidRPr="0054012B" w:rsidRDefault="00A6776B" w:rsidP="00A677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9" w:type="pct"/>
            <w:vMerge/>
            <w:shd w:val="clear" w:color="auto" w:fill="FFFFFF"/>
          </w:tcPr>
          <w:p w:rsidR="00A6776B" w:rsidRPr="0054012B" w:rsidRDefault="00A6776B" w:rsidP="00A677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07FE6" w:rsidRPr="0054012B">
        <w:trPr>
          <w:trHeight w:val="816"/>
        </w:trPr>
        <w:tc>
          <w:tcPr>
            <w:tcW w:w="477" w:type="pct"/>
            <w:vMerge/>
            <w:shd w:val="clear" w:color="auto" w:fill="FFFFFF"/>
          </w:tcPr>
          <w:p w:rsidR="00A6776B" w:rsidRDefault="00A6776B" w:rsidP="00A677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5" w:type="pct"/>
            <w:vMerge/>
            <w:shd w:val="clear" w:color="auto" w:fill="FFFFFF"/>
            <w:vAlign w:val="center"/>
          </w:tcPr>
          <w:p w:rsidR="00A6776B" w:rsidRDefault="00A6776B" w:rsidP="0000732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93" w:type="pct"/>
            <w:shd w:val="clear" w:color="auto" w:fill="FFFFFF"/>
            <w:vAlign w:val="center"/>
          </w:tcPr>
          <w:p w:rsidR="00A6776B" w:rsidRDefault="00A6776B" w:rsidP="0000732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2.формирање блога</w:t>
            </w:r>
          </w:p>
        </w:tc>
        <w:tc>
          <w:tcPr>
            <w:tcW w:w="563" w:type="pct"/>
            <w:vMerge/>
            <w:shd w:val="clear" w:color="auto" w:fill="FFFFFF"/>
            <w:vAlign w:val="center"/>
          </w:tcPr>
          <w:p w:rsidR="00A6776B" w:rsidRDefault="00A6776B" w:rsidP="00A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581" w:type="pct"/>
            <w:vMerge/>
            <w:shd w:val="clear" w:color="auto" w:fill="FFFFFF"/>
            <w:vAlign w:val="center"/>
          </w:tcPr>
          <w:p w:rsidR="00A6776B" w:rsidRDefault="00A6776B" w:rsidP="00A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481" w:type="pct"/>
            <w:vMerge/>
            <w:shd w:val="clear" w:color="auto" w:fill="FFFFFF"/>
          </w:tcPr>
          <w:p w:rsidR="00A6776B" w:rsidRDefault="00A6776B" w:rsidP="00A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A6776B" w:rsidRPr="0059182B" w:rsidRDefault="00A6776B" w:rsidP="00A677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A6776B" w:rsidRPr="0054012B" w:rsidRDefault="00A6776B" w:rsidP="00A677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9" w:type="pct"/>
            <w:vMerge/>
            <w:shd w:val="clear" w:color="auto" w:fill="FFFFFF"/>
          </w:tcPr>
          <w:p w:rsidR="00A6776B" w:rsidRPr="0054012B" w:rsidRDefault="00A6776B" w:rsidP="00A677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07FE6" w:rsidRPr="0054012B">
        <w:trPr>
          <w:trHeight w:val="1085"/>
        </w:trPr>
        <w:tc>
          <w:tcPr>
            <w:tcW w:w="477" w:type="pct"/>
            <w:vMerge/>
            <w:shd w:val="clear" w:color="auto" w:fill="FFFFFF"/>
          </w:tcPr>
          <w:p w:rsidR="00A6776B" w:rsidRDefault="00A6776B" w:rsidP="00A677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5" w:type="pct"/>
            <w:vMerge/>
            <w:shd w:val="clear" w:color="auto" w:fill="FFFFFF"/>
            <w:vAlign w:val="center"/>
          </w:tcPr>
          <w:p w:rsidR="00A6776B" w:rsidRDefault="00A6776B" w:rsidP="0000732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93" w:type="pct"/>
            <w:shd w:val="clear" w:color="auto" w:fill="FFFFFF"/>
            <w:vAlign w:val="center"/>
          </w:tcPr>
          <w:p w:rsidR="00A6776B" w:rsidRDefault="00A6776B" w:rsidP="0000732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3.постављање материјала на блог</w:t>
            </w:r>
          </w:p>
        </w:tc>
        <w:tc>
          <w:tcPr>
            <w:tcW w:w="563" w:type="pct"/>
            <w:vMerge/>
            <w:shd w:val="clear" w:color="auto" w:fill="FFFFFF"/>
            <w:vAlign w:val="center"/>
          </w:tcPr>
          <w:p w:rsidR="00A6776B" w:rsidRDefault="00A6776B" w:rsidP="00A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581" w:type="pct"/>
            <w:vMerge/>
            <w:shd w:val="clear" w:color="auto" w:fill="FFFFFF"/>
            <w:vAlign w:val="center"/>
          </w:tcPr>
          <w:p w:rsidR="00A6776B" w:rsidRDefault="00A6776B" w:rsidP="00A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481" w:type="pct"/>
            <w:vMerge/>
            <w:shd w:val="clear" w:color="auto" w:fill="FFFFFF"/>
          </w:tcPr>
          <w:p w:rsidR="00A6776B" w:rsidRDefault="00A6776B" w:rsidP="00A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A6776B" w:rsidRPr="0059182B" w:rsidRDefault="00A6776B" w:rsidP="00A677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A6776B" w:rsidRPr="0054012B" w:rsidRDefault="00A6776B" w:rsidP="00A677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9" w:type="pct"/>
            <w:vMerge/>
            <w:shd w:val="clear" w:color="auto" w:fill="FFFFFF"/>
          </w:tcPr>
          <w:p w:rsidR="00A6776B" w:rsidRPr="0054012B" w:rsidRDefault="00A6776B" w:rsidP="00A677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07FE6" w:rsidRPr="0054012B">
        <w:trPr>
          <w:trHeight w:val="1612"/>
        </w:trPr>
        <w:tc>
          <w:tcPr>
            <w:tcW w:w="477" w:type="pct"/>
            <w:vMerge/>
            <w:shd w:val="clear" w:color="auto" w:fill="FFFFFF"/>
          </w:tcPr>
          <w:p w:rsidR="00A6776B" w:rsidRDefault="00A6776B" w:rsidP="00A677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5" w:type="pct"/>
            <w:shd w:val="clear" w:color="auto" w:fill="FFFFFF"/>
            <w:vAlign w:val="center"/>
          </w:tcPr>
          <w:p w:rsidR="00A6776B" w:rsidRDefault="00A6776B" w:rsidP="00007320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.Покретање акције "Чит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a</w:t>
            </w:r>
            <w:r w:rsidRPr="00AB0AD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лачка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</w:t>
            </w:r>
            <w:r w:rsidRPr="00AB0AD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значка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“</w:t>
            </w:r>
          </w:p>
        </w:tc>
        <w:tc>
          <w:tcPr>
            <w:tcW w:w="693" w:type="pct"/>
            <w:shd w:val="clear" w:color="auto" w:fill="FFFFFF"/>
            <w:vAlign w:val="center"/>
          </w:tcPr>
          <w:p w:rsidR="00A6776B" w:rsidRDefault="00A6776B" w:rsidP="00007320">
            <w:pPr>
              <w:spacing w:after="0" w:line="240" w:lineRule="auto"/>
              <w:ind w:left="4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1.израда плана акције</w:t>
            </w:r>
          </w:p>
          <w:p w:rsidR="00A6776B" w:rsidRDefault="00A6776B" w:rsidP="0000732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563" w:type="pct"/>
            <w:shd w:val="clear" w:color="auto" w:fill="FFFFFF"/>
            <w:vAlign w:val="center"/>
          </w:tcPr>
          <w:p w:rsidR="00A6776B" w:rsidRPr="00AB0AD3" w:rsidRDefault="00A6776B" w:rsidP="00A6776B">
            <w:pPr>
              <w:spacing w:after="0" w:line="240" w:lineRule="auto"/>
              <w:ind w:left="58" w:hanging="58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AB0AD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Снежана Вујиновић</w:t>
            </w:r>
          </w:p>
          <w:p w:rsidR="00A6776B" w:rsidRDefault="00A6776B" w:rsidP="00A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581" w:type="pct"/>
            <w:shd w:val="clear" w:color="auto" w:fill="FFFFFF"/>
            <w:vAlign w:val="center"/>
          </w:tcPr>
          <w:p w:rsidR="00A6776B" w:rsidRPr="00AB0AD3" w:rsidRDefault="00A6776B" w:rsidP="00A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у</w:t>
            </w:r>
            <w:r w:rsidRPr="00AB0AD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току прво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г</w:t>
            </w:r>
            <w:r w:rsidRPr="00AB0AD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полугодишта</w:t>
            </w:r>
          </w:p>
          <w:p w:rsidR="00A6776B" w:rsidRDefault="00007320" w:rsidP="00A6776B">
            <w:pPr>
              <w:spacing w:after="0" w:line="240" w:lineRule="auto"/>
              <w:ind w:left="34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59182B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201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4</w:t>
            </w:r>
            <w:r w:rsidRPr="0059182B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/1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481" w:type="pct"/>
            <w:vMerge/>
            <w:shd w:val="clear" w:color="auto" w:fill="FFFFFF"/>
          </w:tcPr>
          <w:p w:rsidR="00A6776B" w:rsidRDefault="00A6776B" w:rsidP="00A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A6776B" w:rsidRPr="0059182B" w:rsidRDefault="00A6776B" w:rsidP="00A677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A6776B" w:rsidRPr="0054012B" w:rsidRDefault="00A6776B" w:rsidP="00A677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9" w:type="pct"/>
            <w:vMerge/>
            <w:shd w:val="clear" w:color="auto" w:fill="FFFFFF"/>
          </w:tcPr>
          <w:p w:rsidR="00A6776B" w:rsidRPr="0054012B" w:rsidRDefault="00A6776B" w:rsidP="00A677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A6776B" w:rsidRDefault="00A6776B" w:rsidP="00A6776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2A37" w:rsidRPr="00A6776B" w:rsidRDefault="00C02A37" w:rsidP="00A6776B">
      <w:pPr>
        <w:rPr>
          <w:sz w:val="24"/>
          <w:szCs w:val="24"/>
        </w:rPr>
      </w:pPr>
    </w:p>
    <w:tbl>
      <w:tblPr>
        <w:tblW w:w="15470" w:type="dxa"/>
        <w:tblInd w:w="550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  <w:insideH w:val="single" w:sz="2" w:space="0" w:color="0000FF"/>
          <w:insideV w:val="single" w:sz="2" w:space="0" w:color="0000FF"/>
        </w:tblBorders>
        <w:tblLayout w:type="fixed"/>
        <w:tblLook w:val="01E0"/>
      </w:tblPr>
      <w:tblGrid>
        <w:gridCol w:w="1430"/>
        <w:gridCol w:w="1716"/>
        <w:gridCol w:w="2262"/>
        <w:gridCol w:w="1716"/>
        <w:gridCol w:w="1638"/>
        <w:gridCol w:w="1690"/>
        <w:gridCol w:w="1716"/>
        <w:gridCol w:w="1534"/>
        <w:gridCol w:w="1768"/>
      </w:tblGrid>
      <w:tr w:rsidR="00007320" w:rsidRPr="00A070DF">
        <w:trPr>
          <w:trHeight w:val="411"/>
        </w:trPr>
        <w:tc>
          <w:tcPr>
            <w:tcW w:w="1430" w:type="dxa"/>
            <w:vMerge w:val="restart"/>
            <w:shd w:val="clear" w:color="auto" w:fill="auto"/>
          </w:tcPr>
          <w:p w:rsidR="00007320" w:rsidRPr="00A070DF" w:rsidRDefault="00007320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716" w:type="dxa"/>
            <w:vMerge w:val="restart"/>
            <w:shd w:val="clear" w:color="auto" w:fill="auto"/>
          </w:tcPr>
          <w:p w:rsidR="00007320" w:rsidRPr="00A070DF" w:rsidRDefault="00007320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007320" w:rsidRPr="00306210" w:rsidRDefault="00007320" w:rsidP="005940C0">
            <w:pPr>
              <w:spacing w:after="0" w:line="240" w:lineRule="auto"/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2 покретање акције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007320" w:rsidRPr="00A070DF" w:rsidRDefault="00007320" w:rsidP="005940C0">
            <w:pPr>
              <w:tabs>
                <w:tab w:val="left" w:pos="1365"/>
              </w:tabs>
              <w:spacing w:after="0" w:line="240" w:lineRule="auto"/>
              <w:ind w:left="58" w:hanging="58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руковидиоци секција </w:t>
            </w:r>
          </w:p>
          <w:p w:rsidR="00007320" w:rsidRPr="00A070DF" w:rsidRDefault="00007320" w:rsidP="005940C0">
            <w:pPr>
              <w:spacing w:after="0" w:line="240" w:lineRule="auto"/>
              <w:rPr>
                <w:lang w:val="sr-Cyrl-CS"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( литера</w:t>
            </w: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р</w:t>
            </w: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не , ликовне , хора, секције стран</w:t>
            </w: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и</w:t>
            </w: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х језика)</w:t>
            </w:r>
          </w:p>
        </w:tc>
        <w:tc>
          <w:tcPr>
            <w:tcW w:w="1638" w:type="dxa"/>
            <w:vMerge w:val="restart"/>
            <w:shd w:val="clear" w:color="auto" w:fill="auto"/>
            <w:vAlign w:val="center"/>
          </w:tcPr>
          <w:p w:rsidR="00007320" w:rsidRPr="00A070DF" w:rsidRDefault="00007320" w:rsidP="0000732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У току школске године</w:t>
            </w:r>
          </w:p>
          <w:p w:rsidR="00007320" w:rsidRPr="00A070DF" w:rsidRDefault="00007320" w:rsidP="0000732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</w:p>
          <w:p w:rsidR="00007320" w:rsidRPr="00A070DF" w:rsidRDefault="00007320" w:rsidP="0000732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2014/15</w:t>
            </w:r>
          </w:p>
          <w:p w:rsidR="00007320" w:rsidRPr="00A070DF" w:rsidRDefault="00007320" w:rsidP="00007320">
            <w:pPr>
              <w:spacing w:after="0" w:line="240" w:lineRule="auto"/>
              <w:rPr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690" w:type="dxa"/>
            <w:vMerge w:val="restart"/>
            <w:shd w:val="clear" w:color="auto" w:fill="auto"/>
          </w:tcPr>
          <w:p w:rsidR="00007320" w:rsidRPr="00A070DF" w:rsidRDefault="00007320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007320" w:rsidRPr="00A070DF" w:rsidRDefault="00007320" w:rsidP="00CA2D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"Дневник</w:t>
            </w:r>
          </w:p>
          <w:p w:rsidR="00007320" w:rsidRPr="00A070DF" w:rsidRDefault="00007320" w:rsidP="00CA2D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прочитаних</w:t>
            </w:r>
          </w:p>
          <w:p w:rsidR="00007320" w:rsidRPr="00A070DF" w:rsidRDefault="00007320" w:rsidP="00CA2D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књига"</w:t>
            </w:r>
          </w:p>
          <w:p w:rsidR="00007320" w:rsidRPr="00A070DF" w:rsidRDefault="00007320" w:rsidP="00CA2D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7320" w:rsidRPr="00A070DF" w:rsidRDefault="00007320" w:rsidP="00CA2D5F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534" w:type="dxa"/>
            <w:vMerge w:val="restart"/>
            <w:shd w:val="clear" w:color="auto" w:fill="auto"/>
          </w:tcPr>
          <w:p w:rsidR="00007320" w:rsidRPr="00A070DF" w:rsidRDefault="00007320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768" w:type="dxa"/>
            <w:vMerge w:val="restart"/>
            <w:shd w:val="clear" w:color="auto" w:fill="auto"/>
          </w:tcPr>
          <w:p w:rsidR="00007320" w:rsidRPr="00A070DF" w:rsidRDefault="00007320" w:rsidP="008B3A07">
            <w:pPr>
              <w:spacing w:after="0" w:line="240" w:lineRule="auto"/>
              <w:rPr>
                <w:lang w:val="sr-Cyrl-CS"/>
              </w:rPr>
            </w:pPr>
          </w:p>
        </w:tc>
      </w:tr>
      <w:tr w:rsidR="00007320" w:rsidRPr="00A070DF">
        <w:trPr>
          <w:trHeight w:val="636"/>
        </w:trPr>
        <w:tc>
          <w:tcPr>
            <w:tcW w:w="1430" w:type="dxa"/>
            <w:vMerge/>
            <w:shd w:val="clear" w:color="auto" w:fill="auto"/>
          </w:tcPr>
          <w:p w:rsidR="00007320" w:rsidRPr="00A070DF" w:rsidRDefault="00007320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716" w:type="dxa"/>
            <w:vMerge/>
            <w:shd w:val="clear" w:color="auto" w:fill="auto"/>
          </w:tcPr>
          <w:p w:rsidR="00007320" w:rsidRPr="00A070DF" w:rsidRDefault="00007320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007320" w:rsidRPr="00A070DF" w:rsidRDefault="00007320" w:rsidP="005940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3.праћење реализације акције</w:t>
            </w:r>
          </w:p>
        </w:tc>
        <w:tc>
          <w:tcPr>
            <w:tcW w:w="1716" w:type="dxa"/>
            <w:vMerge/>
            <w:shd w:val="clear" w:color="auto" w:fill="auto"/>
          </w:tcPr>
          <w:p w:rsidR="00007320" w:rsidRPr="00A070DF" w:rsidRDefault="00007320" w:rsidP="008B3A07">
            <w:pPr>
              <w:tabs>
                <w:tab w:val="left" w:pos="1365"/>
              </w:tabs>
              <w:spacing w:after="0" w:line="240" w:lineRule="auto"/>
              <w:ind w:left="58" w:hanging="58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007320" w:rsidRPr="00A070DF" w:rsidRDefault="00007320" w:rsidP="008B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690" w:type="dxa"/>
            <w:vMerge/>
            <w:shd w:val="clear" w:color="auto" w:fill="auto"/>
          </w:tcPr>
          <w:p w:rsidR="00007320" w:rsidRPr="00A070DF" w:rsidRDefault="00007320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716" w:type="dxa"/>
            <w:vMerge/>
            <w:shd w:val="clear" w:color="auto" w:fill="auto"/>
          </w:tcPr>
          <w:p w:rsidR="00007320" w:rsidRPr="00A070DF" w:rsidRDefault="00007320" w:rsidP="008B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007320" w:rsidRPr="00A070DF" w:rsidRDefault="00007320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007320" w:rsidRPr="00A070DF" w:rsidRDefault="00007320" w:rsidP="008B3A07">
            <w:pPr>
              <w:spacing w:after="0" w:line="240" w:lineRule="auto"/>
              <w:rPr>
                <w:lang w:val="sr-Cyrl-CS"/>
              </w:rPr>
            </w:pPr>
          </w:p>
        </w:tc>
      </w:tr>
      <w:tr w:rsidR="00007320" w:rsidRPr="00A070DF">
        <w:trPr>
          <w:trHeight w:val="792"/>
        </w:trPr>
        <w:tc>
          <w:tcPr>
            <w:tcW w:w="1430" w:type="dxa"/>
            <w:vMerge/>
            <w:shd w:val="clear" w:color="auto" w:fill="auto"/>
          </w:tcPr>
          <w:p w:rsidR="00007320" w:rsidRPr="00A070DF" w:rsidRDefault="00007320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716" w:type="dxa"/>
            <w:vMerge/>
            <w:shd w:val="clear" w:color="auto" w:fill="auto"/>
          </w:tcPr>
          <w:p w:rsidR="00007320" w:rsidRPr="00A070DF" w:rsidRDefault="00007320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007320" w:rsidRPr="00A070DF" w:rsidRDefault="00007320" w:rsidP="005940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4.додела ,,</w:t>
            </w: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Ч</w:t>
            </w: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италачке значке“</w:t>
            </w:r>
          </w:p>
        </w:tc>
        <w:tc>
          <w:tcPr>
            <w:tcW w:w="1716" w:type="dxa"/>
            <w:vMerge/>
            <w:shd w:val="clear" w:color="auto" w:fill="auto"/>
          </w:tcPr>
          <w:p w:rsidR="00007320" w:rsidRPr="00A070DF" w:rsidRDefault="00007320" w:rsidP="008B3A07">
            <w:pPr>
              <w:tabs>
                <w:tab w:val="left" w:pos="1365"/>
              </w:tabs>
              <w:spacing w:after="0" w:line="240" w:lineRule="auto"/>
              <w:ind w:left="58" w:hanging="58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007320" w:rsidRPr="00A070DF" w:rsidRDefault="00007320" w:rsidP="008B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690" w:type="dxa"/>
            <w:vMerge/>
            <w:shd w:val="clear" w:color="auto" w:fill="auto"/>
          </w:tcPr>
          <w:p w:rsidR="00007320" w:rsidRPr="00A070DF" w:rsidRDefault="00007320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716" w:type="dxa"/>
            <w:vMerge/>
            <w:shd w:val="clear" w:color="auto" w:fill="auto"/>
          </w:tcPr>
          <w:p w:rsidR="00007320" w:rsidRPr="00A070DF" w:rsidRDefault="00007320" w:rsidP="008B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007320" w:rsidRPr="00A070DF" w:rsidRDefault="00007320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007320" w:rsidRPr="00A070DF" w:rsidRDefault="00007320" w:rsidP="008B3A07">
            <w:pPr>
              <w:spacing w:after="0" w:line="240" w:lineRule="auto"/>
              <w:rPr>
                <w:lang w:val="sr-Cyrl-CS"/>
              </w:rPr>
            </w:pPr>
          </w:p>
        </w:tc>
      </w:tr>
      <w:tr w:rsidR="00007320" w:rsidRPr="00A070DF">
        <w:trPr>
          <w:trHeight w:val="1047"/>
        </w:trPr>
        <w:tc>
          <w:tcPr>
            <w:tcW w:w="1430" w:type="dxa"/>
            <w:vMerge w:val="restart"/>
            <w:shd w:val="clear" w:color="auto" w:fill="auto"/>
            <w:vAlign w:val="center"/>
          </w:tcPr>
          <w:p w:rsidR="00007320" w:rsidRPr="00A070DF" w:rsidRDefault="00007320" w:rsidP="000535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A070DF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2</w:t>
            </w:r>
            <w:r w:rsidRPr="00A070DF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.Повећање фонда књига</w:t>
            </w:r>
          </w:p>
          <w:p w:rsidR="00007320" w:rsidRPr="00A070DF" w:rsidRDefault="00007320" w:rsidP="000535B6">
            <w:pPr>
              <w:spacing w:after="0" w:line="240" w:lineRule="auto"/>
              <w:rPr>
                <w:lang w:val="sr-Cyrl-CS"/>
              </w:rPr>
            </w:pPr>
            <w:r w:rsidRPr="00A070DF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школске библиотеке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007320" w:rsidRPr="00A070DF" w:rsidRDefault="00007320" w:rsidP="000535B6">
            <w:pPr>
              <w:spacing w:after="0" w:line="240" w:lineRule="auto"/>
              <w:rPr>
                <w:lang w:val="sr-Cyrl-CS"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1. Спровођење акције прикупљања књига међу ученицима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007320" w:rsidRPr="00A070DF" w:rsidRDefault="00007320" w:rsidP="005940C0">
            <w:pPr>
              <w:spacing w:after="0" w:line="240" w:lineRule="auto"/>
              <w:rPr>
                <w:lang w:val="sr-Cyrl-CS"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1. Презентација идеје ученицима на часовима одељењске заједнице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0535B6" w:rsidRDefault="00007320" w:rsidP="005940C0">
            <w:pPr>
              <w:spacing w:after="0" w:line="240" w:lineRule="auto"/>
              <w:ind w:left="4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одељењске старешине, </w:t>
            </w:r>
          </w:p>
          <w:p w:rsidR="000535B6" w:rsidRDefault="000535B6" w:rsidP="005940C0">
            <w:pPr>
              <w:spacing w:after="0" w:line="240" w:lineRule="auto"/>
              <w:ind w:left="4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0535B6" w:rsidRDefault="00007320" w:rsidP="005940C0">
            <w:pPr>
              <w:spacing w:after="0" w:line="240" w:lineRule="auto"/>
              <w:ind w:left="4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учитељи, </w:t>
            </w:r>
          </w:p>
          <w:p w:rsidR="000535B6" w:rsidRDefault="000535B6" w:rsidP="005940C0">
            <w:pPr>
              <w:spacing w:after="0" w:line="240" w:lineRule="auto"/>
              <w:ind w:left="4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0535B6" w:rsidRDefault="00007320" w:rsidP="005940C0">
            <w:pPr>
              <w:spacing w:after="0" w:line="240" w:lineRule="auto"/>
              <w:ind w:left="4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ученици, </w:t>
            </w:r>
          </w:p>
          <w:p w:rsidR="000535B6" w:rsidRDefault="000535B6" w:rsidP="000535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007320" w:rsidRDefault="00007320" w:rsidP="005940C0">
            <w:pPr>
              <w:spacing w:after="0" w:line="240" w:lineRule="auto"/>
              <w:ind w:left="4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родитељи</w:t>
            </w:r>
            <w:r w:rsidR="000535B6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,</w:t>
            </w:r>
          </w:p>
          <w:p w:rsidR="000535B6" w:rsidRPr="00A070DF" w:rsidRDefault="000535B6" w:rsidP="005940C0">
            <w:pPr>
              <w:spacing w:after="0" w:line="240" w:lineRule="auto"/>
              <w:ind w:left="4"/>
              <w:rPr>
                <w:lang w:val="sr-Cyrl-CS"/>
              </w:rPr>
            </w:pPr>
          </w:p>
          <w:p w:rsidR="00007320" w:rsidRPr="00A070DF" w:rsidRDefault="00007320" w:rsidP="005940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библиотекар</w:t>
            </w:r>
          </w:p>
          <w:p w:rsidR="00007320" w:rsidRPr="00A070DF" w:rsidRDefault="00007320" w:rsidP="005940C0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007320" w:rsidRPr="00A070DF" w:rsidRDefault="00007320" w:rsidP="00007320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1690" w:type="dxa"/>
            <w:vMerge w:val="restart"/>
            <w:shd w:val="clear" w:color="auto" w:fill="auto"/>
          </w:tcPr>
          <w:p w:rsidR="00007320" w:rsidRPr="00A070DF" w:rsidRDefault="00007320" w:rsidP="008B3A07">
            <w:pPr>
              <w:spacing w:after="0" w:line="240" w:lineRule="auto"/>
              <w:ind w:left="34"/>
              <w:jc w:val="center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007320" w:rsidRPr="00A070DF" w:rsidRDefault="00007320" w:rsidP="008B3A07">
            <w:pPr>
              <w:spacing w:after="0" w:line="240" w:lineRule="auto"/>
              <w:ind w:left="34"/>
              <w:jc w:val="center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007320" w:rsidRPr="00A070DF" w:rsidRDefault="00007320" w:rsidP="008B3A07">
            <w:pPr>
              <w:spacing w:after="0" w:line="240" w:lineRule="auto"/>
              <w:ind w:left="34"/>
              <w:jc w:val="center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007320" w:rsidRPr="00A070DF" w:rsidRDefault="00007320" w:rsidP="008B3A07">
            <w:pPr>
              <w:spacing w:after="0" w:line="240" w:lineRule="auto"/>
              <w:ind w:left="34"/>
              <w:jc w:val="center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007320" w:rsidRPr="00A070DF" w:rsidRDefault="00007320" w:rsidP="008B3A07">
            <w:pPr>
              <w:spacing w:after="0" w:line="240" w:lineRule="auto"/>
              <w:ind w:left="34"/>
              <w:jc w:val="center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007320" w:rsidRPr="00A070DF" w:rsidRDefault="00007320" w:rsidP="008B3A07">
            <w:pPr>
              <w:spacing w:after="0" w:line="240" w:lineRule="auto"/>
              <w:ind w:left="34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Спроведена акција </w:t>
            </w: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"Поклони књигу библиотеци"</w:t>
            </w:r>
          </w:p>
          <w:p w:rsidR="00007320" w:rsidRPr="00A070DF" w:rsidRDefault="00007320" w:rsidP="008B3A07">
            <w:pPr>
              <w:spacing w:after="0" w:line="240" w:lineRule="auto"/>
              <w:ind w:left="34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007320" w:rsidRPr="00A070DF" w:rsidRDefault="00007320" w:rsidP="008B3A07">
            <w:pPr>
              <w:spacing w:after="0" w:line="240" w:lineRule="auto"/>
              <w:rPr>
                <w:lang w:val="sr-Cyrl-CS"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Повећан фонд библиотеке за </w:t>
            </w: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10</w:t>
            </w: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% на крају периода од 4 године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007320" w:rsidRPr="00A070DF" w:rsidRDefault="00007320" w:rsidP="008B3A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Картотека школске библиотеке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007320" w:rsidRPr="00A070DF" w:rsidRDefault="00007320" w:rsidP="008B3A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библиотекар,</w:t>
            </w:r>
          </w:p>
          <w:p w:rsidR="00007320" w:rsidRPr="00A070DF" w:rsidRDefault="00007320" w:rsidP="008B3A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Милан Булатовић</w:t>
            </w:r>
          </w:p>
        </w:tc>
        <w:tc>
          <w:tcPr>
            <w:tcW w:w="1768" w:type="dxa"/>
            <w:vMerge w:val="restart"/>
            <w:shd w:val="clear" w:color="auto" w:fill="auto"/>
            <w:vAlign w:val="center"/>
          </w:tcPr>
          <w:p w:rsidR="00007320" w:rsidRPr="00A070DF" w:rsidRDefault="00007320" w:rsidP="008B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На крају школске:</w:t>
            </w:r>
          </w:p>
          <w:p w:rsidR="000535B6" w:rsidRDefault="000535B6" w:rsidP="008B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007320" w:rsidRPr="00A070DF" w:rsidRDefault="00007320" w:rsidP="008B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2014/15</w:t>
            </w: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.</w:t>
            </w:r>
          </w:p>
          <w:p w:rsidR="00007320" w:rsidRDefault="00007320" w:rsidP="008B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0535B6" w:rsidRPr="00A070DF" w:rsidRDefault="000535B6" w:rsidP="008B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</w:tr>
      <w:tr w:rsidR="00007320" w:rsidRPr="00A070DF">
        <w:trPr>
          <w:trHeight w:val="860"/>
        </w:trPr>
        <w:tc>
          <w:tcPr>
            <w:tcW w:w="1430" w:type="dxa"/>
            <w:vMerge/>
            <w:shd w:val="clear" w:color="auto" w:fill="auto"/>
          </w:tcPr>
          <w:p w:rsidR="00007320" w:rsidRPr="00A070DF" w:rsidRDefault="00007320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716" w:type="dxa"/>
            <w:vMerge/>
            <w:shd w:val="clear" w:color="auto" w:fill="auto"/>
          </w:tcPr>
          <w:p w:rsidR="00007320" w:rsidRPr="00A070DF" w:rsidRDefault="00007320" w:rsidP="008B3A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007320" w:rsidRPr="00376BC8" w:rsidRDefault="00007320" w:rsidP="005940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2.Реализовање </w:t>
            </w: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акције "Поклони књигу библиотеци"</w:t>
            </w:r>
          </w:p>
        </w:tc>
        <w:tc>
          <w:tcPr>
            <w:tcW w:w="1716" w:type="dxa"/>
            <w:vMerge/>
            <w:shd w:val="clear" w:color="auto" w:fill="auto"/>
          </w:tcPr>
          <w:p w:rsidR="00007320" w:rsidRPr="00A070DF" w:rsidRDefault="00007320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007320" w:rsidRPr="00A070DF" w:rsidRDefault="00007320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690" w:type="dxa"/>
            <w:vMerge/>
            <w:shd w:val="clear" w:color="auto" w:fill="auto"/>
          </w:tcPr>
          <w:p w:rsidR="00007320" w:rsidRPr="00A070DF" w:rsidRDefault="00007320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716" w:type="dxa"/>
            <w:vMerge/>
            <w:shd w:val="clear" w:color="auto" w:fill="auto"/>
          </w:tcPr>
          <w:p w:rsidR="00007320" w:rsidRPr="00A070DF" w:rsidRDefault="00007320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007320" w:rsidRPr="00A070DF" w:rsidRDefault="00007320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007320" w:rsidRPr="00A070DF" w:rsidRDefault="00007320" w:rsidP="008B3A07">
            <w:pPr>
              <w:spacing w:after="0" w:line="240" w:lineRule="auto"/>
              <w:rPr>
                <w:lang w:val="sr-Cyrl-CS"/>
              </w:rPr>
            </w:pPr>
          </w:p>
        </w:tc>
      </w:tr>
      <w:tr w:rsidR="00007320" w:rsidRPr="00A070DF">
        <w:trPr>
          <w:trHeight w:val="1271"/>
        </w:trPr>
        <w:tc>
          <w:tcPr>
            <w:tcW w:w="1430" w:type="dxa"/>
            <w:vMerge/>
            <w:shd w:val="clear" w:color="auto" w:fill="auto"/>
          </w:tcPr>
          <w:p w:rsidR="00007320" w:rsidRPr="00A070DF" w:rsidRDefault="00007320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716" w:type="dxa"/>
            <w:vMerge/>
            <w:shd w:val="clear" w:color="auto" w:fill="auto"/>
          </w:tcPr>
          <w:p w:rsidR="00007320" w:rsidRPr="00A070DF" w:rsidRDefault="00007320" w:rsidP="008B3A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007320" w:rsidRPr="00A070DF" w:rsidRDefault="00007320" w:rsidP="005940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3.Убацивање прикупљених књига у каталог школске библиотеке</w:t>
            </w:r>
          </w:p>
        </w:tc>
        <w:tc>
          <w:tcPr>
            <w:tcW w:w="1716" w:type="dxa"/>
            <w:vMerge/>
            <w:shd w:val="clear" w:color="auto" w:fill="auto"/>
          </w:tcPr>
          <w:p w:rsidR="00007320" w:rsidRPr="00A070DF" w:rsidRDefault="00007320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007320" w:rsidRPr="00A070DF" w:rsidRDefault="00007320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690" w:type="dxa"/>
            <w:vMerge/>
            <w:shd w:val="clear" w:color="auto" w:fill="auto"/>
          </w:tcPr>
          <w:p w:rsidR="00007320" w:rsidRPr="00A070DF" w:rsidRDefault="00007320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716" w:type="dxa"/>
            <w:vMerge/>
            <w:shd w:val="clear" w:color="auto" w:fill="auto"/>
          </w:tcPr>
          <w:p w:rsidR="00007320" w:rsidRPr="00A070DF" w:rsidRDefault="00007320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007320" w:rsidRPr="00A070DF" w:rsidRDefault="00007320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007320" w:rsidRPr="00A070DF" w:rsidRDefault="00007320" w:rsidP="008B3A07">
            <w:pPr>
              <w:spacing w:after="0" w:line="240" w:lineRule="auto"/>
              <w:rPr>
                <w:lang w:val="sr-Cyrl-CS"/>
              </w:rPr>
            </w:pPr>
          </w:p>
        </w:tc>
      </w:tr>
      <w:tr w:rsidR="00007320" w:rsidRPr="00A070DF">
        <w:trPr>
          <w:trHeight w:val="785"/>
        </w:trPr>
        <w:tc>
          <w:tcPr>
            <w:tcW w:w="1430" w:type="dxa"/>
            <w:vMerge/>
            <w:shd w:val="clear" w:color="auto" w:fill="auto"/>
          </w:tcPr>
          <w:p w:rsidR="00007320" w:rsidRPr="00A070DF" w:rsidRDefault="00007320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007320" w:rsidRPr="00A070DF" w:rsidRDefault="00007320" w:rsidP="000535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2. Спровођење акције прикупљања књига међу наставницима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007320" w:rsidRPr="00A070DF" w:rsidRDefault="00007320" w:rsidP="005940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1. Презентација идеје наставницима на наставничком већу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0535B6" w:rsidRDefault="00007320" w:rsidP="000535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наставници, </w:t>
            </w:r>
          </w:p>
          <w:p w:rsidR="000535B6" w:rsidRDefault="000535B6" w:rsidP="000535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0535B6" w:rsidRDefault="00007320" w:rsidP="000535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учитељи</w:t>
            </w: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,</w:t>
            </w: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</w:p>
          <w:p w:rsidR="000535B6" w:rsidRDefault="000535B6" w:rsidP="000535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007320" w:rsidRPr="00A070DF" w:rsidRDefault="00007320" w:rsidP="000535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библиотекар</w:t>
            </w:r>
          </w:p>
          <w:p w:rsidR="00007320" w:rsidRPr="00A070DF" w:rsidRDefault="00007320" w:rsidP="000535B6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007320" w:rsidRPr="00A070DF" w:rsidRDefault="00007320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690" w:type="dxa"/>
            <w:vMerge/>
            <w:shd w:val="clear" w:color="auto" w:fill="auto"/>
          </w:tcPr>
          <w:p w:rsidR="00007320" w:rsidRPr="00A070DF" w:rsidRDefault="00007320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716" w:type="dxa"/>
            <w:vMerge/>
            <w:shd w:val="clear" w:color="auto" w:fill="auto"/>
          </w:tcPr>
          <w:p w:rsidR="00007320" w:rsidRPr="00A070DF" w:rsidRDefault="00007320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007320" w:rsidRPr="00A070DF" w:rsidRDefault="00007320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007320" w:rsidRPr="00A070DF" w:rsidRDefault="00007320" w:rsidP="008B3A07">
            <w:pPr>
              <w:spacing w:after="0" w:line="240" w:lineRule="auto"/>
              <w:rPr>
                <w:lang w:val="sr-Cyrl-CS"/>
              </w:rPr>
            </w:pPr>
          </w:p>
        </w:tc>
      </w:tr>
      <w:tr w:rsidR="00007320" w:rsidRPr="00A070DF">
        <w:trPr>
          <w:trHeight w:val="860"/>
        </w:trPr>
        <w:tc>
          <w:tcPr>
            <w:tcW w:w="1430" w:type="dxa"/>
            <w:vMerge/>
            <w:shd w:val="clear" w:color="auto" w:fill="auto"/>
          </w:tcPr>
          <w:p w:rsidR="00007320" w:rsidRPr="00A070DF" w:rsidRDefault="00007320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716" w:type="dxa"/>
            <w:vMerge/>
            <w:shd w:val="clear" w:color="auto" w:fill="auto"/>
          </w:tcPr>
          <w:p w:rsidR="00007320" w:rsidRPr="00A070DF" w:rsidRDefault="00007320" w:rsidP="008B3A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007320" w:rsidRPr="00A070DF" w:rsidRDefault="00007320" w:rsidP="005940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2.Реализовање </w:t>
            </w:r>
          </w:p>
          <w:p w:rsidR="00007320" w:rsidRPr="00376BC8" w:rsidRDefault="00007320" w:rsidP="005940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акције "Поклони књигу библиотеци"</w:t>
            </w:r>
          </w:p>
        </w:tc>
        <w:tc>
          <w:tcPr>
            <w:tcW w:w="1716" w:type="dxa"/>
            <w:vMerge/>
            <w:shd w:val="clear" w:color="auto" w:fill="auto"/>
          </w:tcPr>
          <w:p w:rsidR="00007320" w:rsidRPr="00A070DF" w:rsidRDefault="00007320" w:rsidP="008B3A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007320" w:rsidRPr="00A070DF" w:rsidRDefault="00007320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690" w:type="dxa"/>
            <w:vMerge/>
            <w:shd w:val="clear" w:color="auto" w:fill="auto"/>
          </w:tcPr>
          <w:p w:rsidR="00007320" w:rsidRPr="00A070DF" w:rsidRDefault="00007320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716" w:type="dxa"/>
            <w:vMerge/>
            <w:shd w:val="clear" w:color="auto" w:fill="auto"/>
          </w:tcPr>
          <w:p w:rsidR="00007320" w:rsidRPr="00A070DF" w:rsidRDefault="00007320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007320" w:rsidRPr="00A070DF" w:rsidRDefault="00007320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007320" w:rsidRPr="00A070DF" w:rsidRDefault="00007320" w:rsidP="008B3A07">
            <w:pPr>
              <w:spacing w:after="0" w:line="240" w:lineRule="auto"/>
              <w:rPr>
                <w:lang w:val="sr-Cyrl-CS"/>
              </w:rPr>
            </w:pPr>
          </w:p>
        </w:tc>
      </w:tr>
      <w:tr w:rsidR="00007320" w:rsidRPr="00A070DF">
        <w:trPr>
          <w:trHeight w:val="1346"/>
        </w:trPr>
        <w:tc>
          <w:tcPr>
            <w:tcW w:w="1430" w:type="dxa"/>
            <w:vMerge/>
            <w:shd w:val="clear" w:color="auto" w:fill="auto"/>
          </w:tcPr>
          <w:p w:rsidR="00007320" w:rsidRPr="00A070DF" w:rsidRDefault="00007320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716" w:type="dxa"/>
            <w:vMerge/>
            <w:shd w:val="clear" w:color="auto" w:fill="auto"/>
          </w:tcPr>
          <w:p w:rsidR="00007320" w:rsidRPr="00A070DF" w:rsidRDefault="00007320" w:rsidP="008B3A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007320" w:rsidRPr="00A070DF" w:rsidRDefault="00007320" w:rsidP="005940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3.Убацивање прикупљених књига у каталог школске библиотеке</w:t>
            </w:r>
          </w:p>
        </w:tc>
        <w:tc>
          <w:tcPr>
            <w:tcW w:w="1716" w:type="dxa"/>
            <w:vMerge/>
            <w:shd w:val="clear" w:color="auto" w:fill="auto"/>
          </w:tcPr>
          <w:p w:rsidR="00007320" w:rsidRPr="00A070DF" w:rsidRDefault="00007320" w:rsidP="008B3A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007320" w:rsidRPr="00A070DF" w:rsidRDefault="00007320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690" w:type="dxa"/>
            <w:vMerge/>
            <w:shd w:val="clear" w:color="auto" w:fill="auto"/>
          </w:tcPr>
          <w:p w:rsidR="00007320" w:rsidRPr="00A070DF" w:rsidRDefault="00007320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716" w:type="dxa"/>
            <w:vMerge/>
            <w:shd w:val="clear" w:color="auto" w:fill="auto"/>
          </w:tcPr>
          <w:p w:rsidR="00007320" w:rsidRPr="00A070DF" w:rsidRDefault="00007320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007320" w:rsidRPr="00A070DF" w:rsidRDefault="00007320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007320" w:rsidRPr="00A070DF" w:rsidRDefault="00007320" w:rsidP="008B3A07">
            <w:pPr>
              <w:spacing w:after="0" w:line="240" w:lineRule="auto"/>
              <w:rPr>
                <w:lang w:val="sr-Cyrl-CS"/>
              </w:rPr>
            </w:pPr>
          </w:p>
        </w:tc>
      </w:tr>
    </w:tbl>
    <w:p w:rsidR="008B3A07" w:rsidRPr="00376BC8" w:rsidRDefault="008B3A07" w:rsidP="008B3A07">
      <w:pPr>
        <w:ind w:firstLine="720"/>
        <w:rPr>
          <w:sz w:val="24"/>
          <w:szCs w:val="24"/>
          <w:lang w:val="ru-RU"/>
        </w:rPr>
      </w:pPr>
    </w:p>
    <w:p w:rsidR="008B3A07" w:rsidRPr="0013099B" w:rsidRDefault="008B3A07" w:rsidP="008B3A07">
      <w:pPr>
        <w:ind w:firstLine="720"/>
        <w:rPr>
          <w:sz w:val="24"/>
          <w:szCs w:val="24"/>
          <w:lang w:val="ru-RU"/>
        </w:rPr>
      </w:pPr>
      <w:r w:rsidRPr="00376BC8">
        <w:rPr>
          <w:sz w:val="24"/>
          <w:szCs w:val="24"/>
          <w:lang w:val="ru-RU"/>
        </w:rPr>
        <w:br w:type="page"/>
      </w:r>
    </w:p>
    <w:p w:rsidR="00C02A37" w:rsidRPr="0013099B" w:rsidRDefault="00C02A37" w:rsidP="008B3A07">
      <w:pPr>
        <w:ind w:firstLine="720"/>
        <w:rPr>
          <w:sz w:val="24"/>
          <w:szCs w:val="24"/>
          <w:lang w:val="ru-RU"/>
        </w:rPr>
      </w:pPr>
    </w:p>
    <w:tbl>
      <w:tblPr>
        <w:tblW w:w="15366" w:type="dxa"/>
        <w:tblInd w:w="550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  <w:insideH w:val="single" w:sz="2" w:space="0" w:color="0000FF"/>
          <w:insideV w:val="single" w:sz="2" w:space="0" w:color="0000FF"/>
        </w:tblBorders>
        <w:tblLook w:val="01E0"/>
      </w:tblPr>
      <w:tblGrid>
        <w:gridCol w:w="1724"/>
        <w:gridCol w:w="1881"/>
        <w:gridCol w:w="2070"/>
        <w:gridCol w:w="1767"/>
        <w:gridCol w:w="1611"/>
        <w:gridCol w:w="1453"/>
        <w:gridCol w:w="1715"/>
        <w:gridCol w:w="1404"/>
        <w:gridCol w:w="1741"/>
      </w:tblGrid>
      <w:tr w:rsidR="008B3A07" w:rsidRPr="00A070DF">
        <w:trPr>
          <w:trHeight w:val="1458"/>
        </w:trPr>
        <w:tc>
          <w:tcPr>
            <w:tcW w:w="1724" w:type="dxa"/>
            <w:vMerge w:val="restart"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881" w:type="dxa"/>
            <w:vMerge w:val="restart"/>
            <w:shd w:val="clear" w:color="auto" w:fill="auto"/>
            <w:vAlign w:val="center"/>
          </w:tcPr>
          <w:p w:rsidR="008B3A07" w:rsidRPr="00A070DF" w:rsidRDefault="008B3A07" w:rsidP="00CA2D5F">
            <w:pPr>
              <w:spacing w:after="0" w:line="240" w:lineRule="auto"/>
              <w:rPr>
                <w:lang w:val="sr-Cyrl-CS"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3. Спровођење акције прикупљања књига међу </w:t>
            </w: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организацијама и предузећима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8B3A07" w:rsidRPr="00A070DF" w:rsidRDefault="008B3A07" w:rsidP="00CA2D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1. Контактирање организација и предузећа и  презентација идеје о акцији писменим путем</w:t>
            </w:r>
          </w:p>
          <w:p w:rsidR="008B3A07" w:rsidRPr="00376BC8" w:rsidRDefault="008B3A07" w:rsidP="00CA2D5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767" w:type="dxa"/>
            <w:vMerge w:val="restart"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  <w:p w:rsidR="008B3A07" w:rsidRPr="00A070DF" w:rsidRDefault="00CA2D5F" w:rsidP="008B3A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Д</w:t>
            </w:r>
            <w:r w:rsidR="008B3A07"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иректор, секретар,</w:t>
            </w:r>
          </w:p>
          <w:p w:rsidR="008B3A07" w:rsidRPr="00A070DF" w:rsidRDefault="008B3A07" w:rsidP="008B3A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представници локалне заједнице</w:t>
            </w: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и предузећа,</w:t>
            </w: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библиотекар</w:t>
            </w:r>
          </w:p>
          <w:p w:rsidR="008B3A07" w:rsidRPr="00A070DF" w:rsidRDefault="008B3A07" w:rsidP="008B3A07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1611" w:type="dxa"/>
            <w:vMerge w:val="restart"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453" w:type="dxa"/>
            <w:vMerge w:val="restart"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715" w:type="dxa"/>
            <w:vMerge w:val="restart"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741" w:type="dxa"/>
            <w:vMerge w:val="restart"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</w:tr>
      <w:tr w:rsidR="008B3A07" w:rsidRPr="00A070DF">
        <w:trPr>
          <w:trHeight w:val="860"/>
        </w:trPr>
        <w:tc>
          <w:tcPr>
            <w:tcW w:w="1724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B3A07" w:rsidRPr="00A070DF" w:rsidRDefault="008B3A07" w:rsidP="00CA2D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2.Реализовање </w:t>
            </w:r>
          </w:p>
          <w:p w:rsidR="008B3A07" w:rsidRPr="00A070DF" w:rsidRDefault="008B3A07" w:rsidP="00CA2D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акције "Поклони књигу библиотеци"</w:t>
            </w:r>
          </w:p>
        </w:tc>
        <w:tc>
          <w:tcPr>
            <w:tcW w:w="1767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</w:tr>
      <w:tr w:rsidR="008B3A07" w:rsidRPr="00A070DF">
        <w:trPr>
          <w:trHeight w:val="1702"/>
        </w:trPr>
        <w:tc>
          <w:tcPr>
            <w:tcW w:w="1724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B3A07" w:rsidRPr="00A070DF" w:rsidRDefault="008B3A07" w:rsidP="00CA2D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3.Убацивање прикупљених књига у каталог школске библиотеке</w:t>
            </w:r>
          </w:p>
        </w:tc>
        <w:tc>
          <w:tcPr>
            <w:tcW w:w="1767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</w:tr>
      <w:tr w:rsidR="008B3A07" w:rsidRPr="00A070DF">
        <w:trPr>
          <w:trHeight w:val="1290"/>
        </w:trPr>
        <w:tc>
          <w:tcPr>
            <w:tcW w:w="1724" w:type="dxa"/>
            <w:vMerge w:val="restart"/>
            <w:shd w:val="clear" w:color="auto" w:fill="auto"/>
            <w:vAlign w:val="center"/>
          </w:tcPr>
          <w:p w:rsidR="008B3A07" w:rsidRPr="00A070DF" w:rsidRDefault="008B3A07" w:rsidP="00CA2D5F">
            <w:pPr>
              <w:spacing w:after="0" w:line="240" w:lineRule="auto"/>
              <w:rPr>
                <w:lang w:val="sr-Cyrl-CS"/>
              </w:rPr>
            </w:pPr>
            <w:r w:rsidRPr="004E61D4">
              <w:rPr>
                <w:rFonts w:ascii="Arial" w:hAnsi="Arial" w:cs="Arial"/>
                <w:b/>
                <w:bCs/>
                <w:color w:val="000000"/>
                <w:lang/>
              </w:rPr>
              <w:t>3.</w:t>
            </w:r>
            <w:r w:rsidRPr="00A070DF">
              <w:rPr>
                <w:rFonts w:ascii="Arial" w:hAnsi="Arial" w:cs="Arial"/>
                <w:b/>
                <w:bCs/>
                <w:color w:val="000000"/>
                <w:lang/>
              </w:rPr>
              <w:t xml:space="preserve"> </w:t>
            </w: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A070DF"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Унапредити рад додатне наставе и повећати ефикасност припремања ученика за такмичења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</w:tcPr>
          <w:p w:rsidR="008B3A07" w:rsidRPr="00A070DF" w:rsidRDefault="00CA2D5F" w:rsidP="00CA2D5F">
            <w:pPr>
              <w:spacing w:after="0" w:line="240" w:lineRule="auto"/>
              <w:rPr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1.</w:t>
            </w:r>
            <w:r w:rsidR="008B3A07"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Реорганизација додатне наставе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8B3A07" w:rsidRPr="00A070DF" w:rsidRDefault="008B3A07" w:rsidP="00CA2D5F">
            <w:pPr>
              <w:spacing w:after="0" w:line="240" w:lineRule="auto"/>
              <w:rPr>
                <w:lang w:val="sr-Cyrl-CS"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1.Избор ученика за додатну наставу на основу способности и интересовања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</w:tcPr>
          <w:p w:rsidR="00CA2D5F" w:rsidRDefault="00CA2D5F" w:rsidP="00CA2D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8B3A07" w:rsidRPr="00A070DF" w:rsidRDefault="00CA2D5F" w:rsidP="00CA2D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Н</w:t>
            </w:r>
            <w:r w:rsidR="008B3A07"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аставници</w:t>
            </w:r>
            <w:r w:rsidR="008B3A07"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,</w:t>
            </w:r>
            <w:r w:rsidR="008B3A07"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 учитељи</w:t>
            </w:r>
            <w:r w:rsidR="008B3A07"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, ученици</w:t>
            </w:r>
          </w:p>
          <w:p w:rsidR="008B3A07" w:rsidRPr="00A070DF" w:rsidRDefault="008B3A07" w:rsidP="00CA2D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8B3A07" w:rsidRPr="00A070DF" w:rsidRDefault="008B3A07" w:rsidP="00CA2D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8B3A07" w:rsidRPr="00A070DF" w:rsidRDefault="008B3A07" w:rsidP="00CA2D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8B3A07" w:rsidRPr="00A070DF" w:rsidRDefault="008B3A07" w:rsidP="00CA2D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8B3A07" w:rsidRPr="00A070DF" w:rsidRDefault="008B3A07" w:rsidP="00CA2D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8B3A07" w:rsidRPr="00A070DF" w:rsidRDefault="008B3A07" w:rsidP="00CA2D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8B3A07" w:rsidRPr="00A070DF" w:rsidRDefault="008B3A07" w:rsidP="00CA2D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8B3A07" w:rsidRPr="00A070DF" w:rsidRDefault="00CA2D5F" w:rsidP="00CA2D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Н</w:t>
            </w:r>
            <w:r w:rsidR="008B3A07"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аставници</w:t>
            </w:r>
            <w:r w:rsidR="008B3A07"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,</w:t>
            </w:r>
            <w:r w:rsidR="008B3A07"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 учитељи</w:t>
            </w:r>
            <w:r w:rsidR="008B3A07"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, ученици, задужена особа за умножавање материјала </w:t>
            </w:r>
          </w:p>
          <w:p w:rsidR="008B3A07" w:rsidRPr="00A070DF" w:rsidRDefault="008B3A07" w:rsidP="00CA2D5F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611" w:type="dxa"/>
            <w:vMerge w:val="restart"/>
            <w:shd w:val="clear" w:color="auto" w:fill="auto"/>
            <w:vAlign w:val="center"/>
          </w:tcPr>
          <w:p w:rsidR="008B3A07" w:rsidRPr="00A070DF" w:rsidRDefault="00CA2D5F" w:rsidP="00CA2D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С</w:t>
            </w:r>
            <w:r w:rsidR="008B3A07"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ептембар</w:t>
            </w:r>
          </w:p>
          <w:p w:rsidR="008B3A07" w:rsidRPr="00A070DF" w:rsidRDefault="008B3A07" w:rsidP="00CA2D5F">
            <w:pPr>
              <w:spacing w:after="0" w:line="240" w:lineRule="auto"/>
              <w:rPr>
                <w:lang w:val="sr-Cyrl-CS"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2012/13</w:t>
            </w: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. и сваке следеће шк.године до 2015/16</w:t>
            </w:r>
          </w:p>
          <w:p w:rsidR="008B3A07" w:rsidRPr="00A070DF" w:rsidRDefault="008B3A07" w:rsidP="00CA2D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октобар</w:t>
            </w:r>
          </w:p>
          <w:p w:rsidR="008B3A07" w:rsidRPr="00A070DF" w:rsidRDefault="008B3A07" w:rsidP="00CA2D5F">
            <w:pPr>
              <w:spacing w:after="0" w:line="240" w:lineRule="auto"/>
              <w:rPr>
                <w:lang w:val="sr-Cyrl-CS"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2012/13. и сваке следеће шк.године до 2015/16.</w:t>
            </w:r>
          </w:p>
          <w:p w:rsidR="008B3A07" w:rsidRPr="00A070DF" w:rsidRDefault="008B3A07" w:rsidP="00CA2D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октобар</w:t>
            </w:r>
          </w:p>
          <w:p w:rsidR="008B3A07" w:rsidRPr="00A070DF" w:rsidRDefault="008B3A07" w:rsidP="00CA2D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2012/13. и сваке следеће шк.године до 2015/16.</w:t>
            </w:r>
          </w:p>
          <w:p w:rsidR="008B3A07" w:rsidRPr="00A070DF" w:rsidRDefault="008B3A07" w:rsidP="00CA2D5F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453" w:type="dxa"/>
            <w:vMerge w:val="restart"/>
            <w:shd w:val="clear" w:color="auto" w:fill="auto"/>
            <w:vAlign w:val="center"/>
          </w:tcPr>
          <w:p w:rsidR="008B3A07" w:rsidRPr="00A070DF" w:rsidRDefault="008B3A07" w:rsidP="00CA2D5F">
            <w:pPr>
              <w:spacing w:after="0" w:line="240" w:lineRule="auto"/>
              <w:ind w:left="34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Направљен план припреме ученика за такмичење </w:t>
            </w:r>
          </w:p>
          <w:p w:rsidR="008B3A07" w:rsidRPr="00A070DF" w:rsidRDefault="008B3A07" w:rsidP="00CA2D5F">
            <w:pPr>
              <w:spacing w:after="0" w:line="240" w:lineRule="auto"/>
              <w:ind w:left="34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8B3A07" w:rsidRPr="00A070DF" w:rsidRDefault="008B3A07" w:rsidP="00CA2D5F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:rsidR="008B3A07" w:rsidRPr="00A070DF" w:rsidRDefault="008B3A07" w:rsidP="00CA2D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Направљен план припреме ученика за такмичење,</w:t>
            </w:r>
          </w:p>
          <w:p w:rsidR="008B3A07" w:rsidRPr="00A070DF" w:rsidRDefault="008B3A07" w:rsidP="00CA2D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8B3A07" w:rsidRPr="00A070DF" w:rsidRDefault="008B3A07" w:rsidP="00CA2D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8B3A07" w:rsidRPr="00A070DF" w:rsidRDefault="008B3A07" w:rsidP="00CA2D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8B3A07" w:rsidRPr="00A070DF" w:rsidRDefault="008B3A07" w:rsidP="00CA2D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Ранг-</w:t>
            </w: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листе</w:t>
            </w: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са такмичења</w:t>
            </w: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,</w:t>
            </w: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дипломе и награде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</w:tcPr>
          <w:p w:rsidR="008B3A07" w:rsidRPr="00A070DF" w:rsidRDefault="008B3A07" w:rsidP="00CA2D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8B3A07" w:rsidRPr="00A070DF" w:rsidRDefault="008B3A07" w:rsidP="00CA2D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Весна Матановић,</w:t>
            </w:r>
          </w:p>
          <w:p w:rsidR="008B3A07" w:rsidRPr="00A070DF" w:rsidRDefault="008B3A07" w:rsidP="00CA2D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Станица </w:t>
            </w:r>
          </w:p>
          <w:p w:rsidR="008B3A07" w:rsidRPr="00A070DF" w:rsidRDefault="008B3A07" w:rsidP="00CA2D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Марјановић</w:t>
            </w:r>
          </w:p>
        </w:tc>
        <w:tc>
          <w:tcPr>
            <w:tcW w:w="1741" w:type="dxa"/>
            <w:vMerge w:val="restart"/>
            <w:shd w:val="clear" w:color="auto" w:fill="auto"/>
            <w:vAlign w:val="center"/>
          </w:tcPr>
          <w:p w:rsidR="008B3A07" w:rsidRPr="00A070DF" w:rsidRDefault="008B3A07" w:rsidP="00CA2D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На крају школске:</w:t>
            </w:r>
          </w:p>
          <w:p w:rsidR="008B3A07" w:rsidRPr="00A070DF" w:rsidRDefault="000535B6" w:rsidP="00CA2D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</w:p>
          <w:p w:rsidR="008B3A07" w:rsidRPr="00A070DF" w:rsidRDefault="008B3A07" w:rsidP="00CA2D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2014/15</w:t>
            </w: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.</w:t>
            </w:r>
          </w:p>
          <w:p w:rsidR="008B3A07" w:rsidRPr="00A070DF" w:rsidRDefault="000535B6" w:rsidP="00CA2D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</w:p>
          <w:p w:rsidR="008B3A07" w:rsidRPr="00A070DF" w:rsidRDefault="008B3A07" w:rsidP="00CA2D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3A07" w:rsidRPr="00A070DF">
        <w:trPr>
          <w:trHeight w:val="1571"/>
        </w:trPr>
        <w:tc>
          <w:tcPr>
            <w:tcW w:w="1724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B3A07" w:rsidRPr="00A070DF" w:rsidRDefault="008B3A07" w:rsidP="00CA2D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2.Из групе ученика који иду на додатну одабрати посебно талентоване ученике за такмичење</w:t>
            </w:r>
          </w:p>
        </w:tc>
        <w:tc>
          <w:tcPr>
            <w:tcW w:w="1767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</w:tr>
      <w:tr w:rsidR="008B3A07" w:rsidRPr="00A070DF">
        <w:trPr>
          <w:trHeight w:val="873"/>
        </w:trPr>
        <w:tc>
          <w:tcPr>
            <w:tcW w:w="1724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B3A07" w:rsidRPr="00A070DF" w:rsidRDefault="008B3A07" w:rsidP="00CA2D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3.Израда програма за припрему ученика за такмичење</w:t>
            </w:r>
          </w:p>
        </w:tc>
        <w:tc>
          <w:tcPr>
            <w:tcW w:w="1767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</w:tr>
    </w:tbl>
    <w:p w:rsidR="008B3A07" w:rsidRPr="00376BC8" w:rsidRDefault="008B3A07" w:rsidP="008B3A07">
      <w:pPr>
        <w:ind w:firstLine="720"/>
        <w:rPr>
          <w:sz w:val="24"/>
          <w:szCs w:val="24"/>
          <w:lang w:val="ru-RU"/>
        </w:rPr>
      </w:pPr>
    </w:p>
    <w:p w:rsidR="008B3A07" w:rsidRPr="0013099B" w:rsidRDefault="008B3A07" w:rsidP="008B3A07">
      <w:pPr>
        <w:ind w:firstLine="720"/>
        <w:rPr>
          <w:sz w:val="24"/>
          <w:szCs w:val="24"/>
          <w:lang w:val="ru-RU"/>
        </w:rPr>
      </w:pPr>
      <w:r w:rsidRPr="00376BC8">
        <w:rPr>
          <w:sz w:val="24"/>
          <w:szCs w:val="24"/>
          <w:lang w:val="ru-RU"/>
        </w:rPr>
        <w:br w:type="page"/>
      </w:r>
    </w:p>
    <w:p w:rsidR="00C02A37" w:rsidRPr="0013099B" w:rsidRDefault="00C02A37" w:rsidP="008B3A07">
      <w:pPr>
        <w:ind w:firstLine="720"/>
        <w:rPr>
          <w:sz w:val="24"/>
          <w:szCs w:val="24"/>
          <w:lang w:val="ru-RU"/>
        </w:rPr>
      </w:pPr>
    </w:p>
    <w:tbl>
      <w:tblPr>
        <w:tblW w:w="15392" w:type="dxa"/>
        <w:tblInd w:w="524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/>
      </w:tblPr>
      <w:tblGrid>
        <w:gridCol w:w="1535"/>
        <w:gridCol w:w="1751"/>
        <w:gridCol w:w="2194"/>
        <w:gridCol w:w="1646"/>
        <w:gridCol w:w="1558"/>
        <w:gridCol w:w="1688"/>
        <w:gridCol w:w="1696"/>
        <w:gridCol w:w="1684"/>
        <w:gridCol w:w="1640"/>
      </w:tblGrid>
      <w:tr w:rsidR="008B3A07" w:rsidRPr="00A070DF">
        <w:trPr>
          <w:trHeight w:val="953"/>
        </w:trPr>
        <w:tc>
          <w:tcPr>
            <w:tcW w:w="1535" w:type="dxa"/>
            <w:vMerge w:val="restart"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716" w:type="dxa"/>
            <w:vMerge w:val="restart"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8B3A07" w:rsidRPr="00A070DF" w:rsidRDefault="008B3A07" w:rsidP="004641C8">
            <w:pPr>
              <w:spacing w:after="0" w:line="240" w:lineRule="auto"/>
              <w:rPr>
                <w:lang w:val="sr-Cyrl-CS"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4.Организовање посебних часова припреме ученика за такмичење</w:t>
            </w:r>
          </w:p>
        </w:tc>
        <w:tc>
          <w:tcPr>
            <w:tcW w:w="1737" w:type="dxa"/>
            <w:vMerge w:val="restart"/>
            <w:shd w:val="clear" w:color="auto" w:fill="auto"/>
            <w:vAlign w:val="center"/>
          </w:tcPr>
          <w:p w:rsidR="008B3A07" w:rsidRPr="00A070DF" w:rsidRDefault="008B3A07" w:rsidP="004641C8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8B3A07" w:rsidRPr="00A070DF" w:rsidRDefault="004641C8" w:rsidP="00464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</w:t>
            </w:r>
            <w:r w:rsidR="008B3A07"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очев од новембра</w:t>
            </w:r>
          </w:p>
          <w:p w:rsidR="008B3A07" w:rsidRPr="00A070DF" w:rsidRDefault="008B3A07" w:rsidP="00464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у</w:t>
            </w: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току школске године</w:t>
            </w:r>
          </w:p>
          <w:p w:rsidR="008B3A07" w:rsidRPr="00A070DF" w:rsidRDefault="008B3A07" w:rsidP="00464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2012/13</w:t>
            </w: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.</w:t>
            </w:r>
          </w:p>
          <w:p w:rsidR="008B3A07" w:rsidRPr="00A070DF" w:rsidRDefault="008B3A07" w:rsidP="004641C8">
            <w:pPr>
              <w:spacing w:after="0" w:line="240" w:lineRule="auto"/>
              <w:rPr>
                <w:lang w:val="sr-Cyrl-CS"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и сваке наредне</w:t>
            </w: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  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:rsidR="008B3A07" w:rsidRPr="00A070DF" w:rsidRDefault="008B3A07" w:rsidP="004641C8">
            <w:pPr>
              <w:spacing w:after="0" w:line="240" w:lineRule="auto"/>
              <w:ind w:left="34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Повећан број уче</w:t>
            </w: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с</w:t>
            </w: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ника на републичким такмичењи</w:t>
            </w: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м</w:t>
            </w: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а</w:t>
            </w:r>
          </w:p>
          <w:p w:rsidR="008B3A07" w:rsidRPr="00A070DF" w:rsidRDefault="008B3A07" w:rsidP="004641C8">
            <w:pPr>
              <w:spacing w:after="0" w:line="240" w:lineRule="auto"/>
              <w:rPr>
                <w:lang w:val="sr-Cyrl-CS"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за 1%</w:t>
            </w:r>
          </w:p>
        </w:tc>
        <w:tc>
          <w:tcPr>
            <w:tcW w:w="1737" w:type="dxa"/>
            <w:vMerge w:val="restart"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400" w:type="dxa"/>
            <w:vMerge w:val="restart"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711" w:type="dxa"/>
            <w:vMerge w:val="restart"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</w:tr>
      <w:tr w:rsidR="008B3A07" w:rsidRPr="00A070DF">
        <w:trPr>
          <w:trHeight w:val="1458"/>
        </w:trPr>
        <w:tc>
          <w:tcPr>
            <w:tcW w:w="1535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716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8B3A07" w:rsidRPr="00A070DF" w:rsidRDefault="008B3A07" w:rsidP="00464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8B3A07" w:rsidRPr="00A070DF" w:rsidRDefault="008B3A07" w:rsidP="00464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5.Обезбеђивање литературе и тестовног материјала са ранијих такмичења</w:t>
            </w:r>
          </w:p>
          <w:p w:rsidR="008B3A07" w:rsidRPr="00A070DF" w:rsidRDefault="008B3A07" w:rsidP="00464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1737" w:type="dxa"/>
            <w:vMerge/>
            <w:shd w:val="clear" w:color="auto" w:fill="auto"/>
            <w:vAlign w:val="center"/>
          </w:tcPr>
          <w:p w:rsidR="008B3A07" w:rsidRPr="00A070DF" w:rsidRDefault="008B3A07" w:rsidP="004641C8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8B3A07" w:rsidRPr="00A070DF" w:rsidRDefault="004641C8" w:rsidP="00464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</w:t>
            </w:r>
            <w:r w:rsidR="008B3A07"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очев од новембра</w:t>
            </w:r>
          </w:p>
          <w:p w:rsidR="008B3A07" w:rsidRPr="00A070DF" w:rsidRDefault="008B3A07" w:rsidP="00464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у</w:t>
            </w: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току школске године</w:t>
            </w:r>
          </w:p>
          <w:p w:rsidR="008B3A07" w:rsidRPr="00A070DF" w:rsidRDefault="008B3A07" w:rsidP="00464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2012/13</w:t>
            </w: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.</w:t>
            </w:r>
          </w:p>
          <w:p w:rsidR="008B3A07" w:rsidRPr="00A070DF" w:rsidRDefault="008B3A07" w:rsidP="004641C8">
            <w:pPr>
              <w:framePr w:hSpace="180" w:wrap="around" w:vAnchor="text" w:hAnchor="margin" w:x="495" w:y="67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и сваке наредне</w:t>
            </w: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 </w:t>
            </w:r>
          </w:p>
          <w:p w:rsidR="008B3A07" w:rsidRPr="00A070DF" w:rsidRDefault="008B3A07" w:rsidP="004641C8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8B3A07" w:rsidRPr="00A070DF" w:rsidRDefault="008B3A07" w:rsidP="004641C8">
            <w:pPr>
              <w:spacing w:after="0" w:line="240" w:lineRule="auto"/>
              <w:ind w:left="34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</w:tr>
      <w:tr w:rsidR="008B3A07" w:rsidRPr="00A070DF">
        <w:trPr>
          <w:trHeight w:val="1231"/>
        </w:trPr>
        <w:tc>
          <w:tcPr>
            <w:tcW w:w="1535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716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8B3A07" w:rsidRPr="00A070DF" w:rsidRDefault="008B3A07" w:rsidP="00464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6.Упућивање ученика на сајтове за самосталну припрему за такмичење</w:t>
            </w:r>
          </w:p>
        </w:tc>
        <w:tc>
          <w:tcPr>
            <w:tcW w:w="1737" w:type="dxa"/>
            <w:vMerge/>
            <w:shd w:val="clear" w:color="auto" w:fill="auto"/>
            <w:vAlign w:val="center"/>
          </w:tcPr>
          <w:p w:rsidR="008B3A07" w:rsidRPr="00A070DF" w:rsidRDefault="008B3A07" w:rsidP="004641C8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8B3A07" w:rsidRPr="00A070DF" w:rsidRDefault="004641C8" w:rsidP="00464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</w:t>
            </w:r>
            <w:r w:rsidR="008B3A07"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очев од новембра</w:t>
            </w:r>
          </w:p>
          <w:p w:rsidR="008B3A07" w:rsidRPr="00A070DF" w:rsidRDefault="008B3A07" w:rsidP="00464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у</w:t>
            </w: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току школске године</w:t>
            </w:r>
          </w:p>
          <w:p w:rsidR="008B3A07" w:rsidRPr="00A070DF" w:rsidRDefault="008B3A07" w:rsidP="00464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2012/13</w:t>
            </w: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.</w:t>
            </w:r>
          </w:p>
          <w:p w:rsidR="008B3A07" w:rsidRPr="00A070DF" w:rsidRDefault="008B3A07" w:rsidP="004641C8">
            <w:pPr>
              <w:spacing w:after="0" w:line="240" w:lineRule="auto"/>
              <w:rPr>
                <w:lang w:val="sr-Cyrl-CS"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и сваке наредне</w:t>
            </w: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  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8B3A07" w:rsidRPr="00A070DF" w:rsidRDefault="008B3A07" w:rsidP="004641C8">
            <w:pPr>
              <w:spacing w:after="0" w:line="240" w:lineRule="auto"/>
              <w:ind w:left="34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</w:tr>
      <w:tr w:rsidR="008B3A07" w:rsidRPr="00A070DF">
        <w:trPr>
          <w:trHeight w:val="840"/>
        </w:trPr>
        <w:tc>
          <w:tcPr>
            <w:tcW w:w="1535" w:type="dxa"/>
            <w:vMerge w:val="restart"/>
            <w:shd w:val="clear" w:color="auto" w:fill="auto"/>
            <w:vAlign w:val="center"/>
          </w:tcPr>
          <w:p w:rsidR="008B3A07" w:rsidRPr="00A070DF" w:rsidRDefault="008B3A07" w:rsidP="004641C8">
            <w:pPr>
              <w:spacing w:after="0" w:line="240" w:lineRule="auto"/>
              <w:rPr>
                <w:lang w:val="sr-Cyrl-CS"/>
              </w:rPr>
            </w:pPr>
            <w:r w:rsidRPr="00A07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4.</w:t>
            </w:r>
            <w:r w:rsidRPr="00A07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/>
              </w:rPr>
              <w:t xml:space="preserve"> Стварање подстицајног и безбедног окружења за ученике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8B3A07" w:rsidRPr="00A070DF" w:rsidRDefault="004641C8" w:rsidP="004641C8">
            <w:pPr>
              <w:spacing w:after="0" w:line="240" w:lineRule="auto"/>
              <w:rPr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8B3A07"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1.</w:t>
            </w:r>
            <w:r w:rsidR="008B3A07"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Организовање стручних предавања за све интересне групе о </w:t>
            </w:r>
            <w:r w:rsidR="008B3A07"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појму </w:t>
            </w:r>
            <w:r w:rsidR="008B3A07" w:rsidRPr="00A07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/>
              </w:rPr>
              <w:t xml:space="preserve"> </w:t>
            </w:r>
            <w:r w:rsidR="008B3A07" w:rsidRPr="00A070DF">
              <w:rPr>
                <w:rFonts w:ascii="Arial" w:hAnsi="Arial" w:cs="Arial"/>
                <w:bCs/>
                <w:color w:val="000000"/>
                <w:sz w:val="20"/>
                <w:szCs w:val="20"/>
                <w:lang/>
              </w:rPr>
              <w:t xml:space="preserve">подстицајног и безбедног окружења за ученике 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8B3A07" w:rsidRPr="00A070DF" w:rsidRDefault="008B3A07" w:rsidP="00464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1.Избор тема за стручна предавања</w:t>
            </w:r>
          </w:p>
        </w:tc>
        <w:tc>
          <w:tcPr>
            <w:tcW w:w="1737" w:type="dxa"/>
            <w:vMerge w:val="restart"/>
            <w:shd w:val="clear" w:color="auto" w:fill="auto"/>
            <w:vAlign w:val="center"/>
          </w:tcPr>
          <w:p w:rsidR="008B3A07" w:rsidRPr="00A070DF" w:rsidRDefault="008B3A07" w:rsidP="00464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ПП служба</w:t>
            </w: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,</w:t>
            </w:r>
          </w:p>
          <w:p w:rsidR="008B3A07" w:rsidRPr="00A070DF" w:rsidRDefault="008B3A07" w:rsidP="00464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особа задужена за разглас</w:t>
            </w:r>
          </w:p>
          <w:p w:rsidR="008B3A07" w:rsidRPr="00A070DF" w:rsidRDefault="008B3A07" w:rsidP="004641C8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8B3A07" w:rsidRPr="00A070DF" w:rsidRDefault="008B3A07" w:rsidP="004641C8">
            <w:pPr>
              <w:spacing w:after="0" w:line="240" w:lineRule="auto"/>
              <w:rPr>
                <w:lang w:val="sr-Cyrl-CS"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По једно предавање по полугодишту у току сваке школске године од 2012/2013</w:t>
            </w:r>
            <w:r w:rsidR="004641C8"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до 2015/2016</w:t>
            </w:r>
            <w:r w:rsidR="004641C8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:rsidR="008B3A07" w:rsidRPr="00A070DF" w:rsidRDefault="008B3A07" w:rsidP="00464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sz w:val="20"/>
                <w:szCs w:val="20"/>
                <w:lang w:val="sr-Cyrl-CS"/>
              </w:rPr>
              <w:t>Одржана предавња на састнцима Савета родитеља, родитељским састнцима и часовима ОЗ</w:t>
            </w:r>
          </w:p>
        </w:tc>
        <w:tc>
          <w:tcPr>
            <w:tcW w:w="1737" w:type="dxa"/>
            <w:vMerge w:val="restart"/>
            <w:shd w:val="clear" w:color="auto" w:fill="auto"/>
            <w:vAlign w:val="center"/>
          </w:tcPr>
          <w:p w:rsidR="008B3A07" w:rsidRPr="00A070DF" w:rsidRDefault="008B3A07" w:rsidP="004641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sz w:val="20"/>
                <w:szCs w:val="20"/>
                <w:lang w:val="sr-Cyrl-CS"/>
              </w:rPr>
              <w:t>Евиденција насиља</w:t>
            </w:r>
          </w:p>
          <w:p w:rsidR="008B3A07" w:rsidRPr="00A070DF" w:rsidRDefault="008B3A07" w:rsidP="004641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B3A07" w:rsidRPr="00A070DF" w:rsidRDefault="008B3A07" w:rsidP="004641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sz w:val="20"/>
                <w:szCs w:val="20"/>
                <w:lang w:val="sr-Cyrl-CS"/>
              </w:rPr>
              <w:t>Записници са састанака ОС, родитељских састанака и састанка Савета родитеља,</w:t>
            </w:r>
          </w:p>
          <w:p w:rsidR="008B3A07" w:rsidRPr="00A070DF" w:rsidRDefault="008B3A07" w:rsidP="004641C8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 w:rsidR="008B3A07" w:rsidRPr="00A070DF" w:rsidRDefault="008B3A07" w:rsidP="004641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Данијела </w:t>
            </w:r>
          </w:p>
          <w:p w:rsidR="008B3A07" w:rsidRPr="00A070DF" w:rsidRDefault="008B3A07" w:rsidP="004641C8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sz w:val="20"/>
                <w:szCs w:val="20"/>
                <w:lang w:val="sr-Cyrl-CS"/>
              </w:rPr>
              <w:t>Радисављевић,</w:t>
            </w:r>
          </w:p>
          <w:p w:rsidR="008B3A07" w:rsidRPr="00A070DF" w:rsidRDefault="008B3A07" w:rsidP="004641C8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</w:p>
          <w:p w:rsidR="008B3A07" w:rsidRPr="00A070DF" w:rsidRDefault="00CA2D5F" w:rsidP="004641C8">
            <w:pPr>
              <w:spacing w:after="0" w:line="240" w:lineRule="auto"/>
              <w:rPr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Ана Костић Момировић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8B3A07" w:rsidRPr="00A070DF" w:rsidRDefault="008B3A07" w:rsidP="004641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sz w:val="20"/>
                <w:szCs w:val="20"/>
                <w:lang w:val="sr-Cyrl-CS"/>
              </w:rPr>
              <w:t>На крају сваке школске године од</w:t>
            </w:r>
          </w:p>
          <w:p w:rsidR="008B3A07" w:rsidRPr="00A070DF" w:rsidRDefault="008B3A07" w:rsidP="004641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sz w:val="20"/>
                <w:szCs w:val="20"/>
                <w:lang w:val="sr-Cyrl-CS"/>
              </w:rPr>
              <w:t>2012/ 13.</w:t>
            </w:r>
          </w:p>
          <w:p w:rsidR="008B3A07" w:rsidRPr="00A070DF" w:rsidRDefault="008B3A07" w:rsidP="004641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sz w:val="20"/>
                <w:szCs w:val="20"/>
                <w:lang w:val="sr-Cyrl-CS"/>
              </w:rPr>
              <w:t>до</w:t>
            </w:r>
          </w:p>
          <w:p w:rsidR="008B3A07" w:rsidRPr="00A070DF" w:rsidRDefault="008B3A07" w:rsidP="004641C8">
            <w:pPr>
              <w:spacing w:after="0" w:line="240" w:lineRule="auto"/>
              <w:rPr>
                <w:lang w:val="sr-Cyrl-CS"/>
              </w:rPr>
            </w:pPr>
            <w:r w:rsidRPr="00A070DF">
              <w:rPr>
                <w:rFonts w:ascii="Arial" w:hAnsi="Arial" w:cs="Arial"/>
                <w:sz w:val="20"/>
                <w:szCs w:val="20"/>
                <w:lang w:val="sr-Cyrl-CS"/>
              </w:rPr>
              <w:t>2015/2016.</w:t>
            </w:r>
          </w:p>
        </w:tc>
      </w:tr>
      <w:tr w:rsidR="008B3A07" w:rsidRPr="00A070DF">
        <w:trPr>
          <w:trHeight w:val="1683"/>
        </w:trPr>
        <w:tc>
          <w:tcPr>
            <w:tcW w:w="1535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716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8B3A07" w:rsidRPr="00A070DF" w:rsidRDefault="008B3A07" w:rsidP="00464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2.Припрема предавања и снимање</w:t>
            </w:r>
          </w:p>
        </w:tc>
        <w:tc>
          <w:tcPr>
            <w:tcW w:w="1737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</w:tr>
    </w:tbl>
    <w:p w:rsidR="008B3A07" w:rsidRDefault="008B3A07" w:rsidP="008B3A07">
      <w:pPr>
        <w:ind w:firstLine="720"/>
        <w:rPr>
          <w:sz w:val="24"/>
          <w:szCs w:val="24"/>
        </w:rPr>
      </w:pPr>
    </w:p>
    <w:p w:rsidR="008B3A07" w:rsidRDefault="008B3A07" w:rsidP="008B3A07">
      <w:pPr>
        <w:ind w:firstLine="72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2A37" w:rsidRDefault="00C02A37" w:rsidP="008B3A07">
      <w:pPr>
        <w:ind w:firstLine="720"/>
        <w:rPr>
          <w:sz w:val="24"/>
          <w:szCs w:val="24"/>
        </w:rPr>
      </w:pPr>
    </w:p>
    <w:tbl>
      <w:tblPr>
        <w:tblW w:w="15317" w:type="dxa"/>
        <w:tblInd w:w="49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1E0"/>
      </w:tblPr>
      <w:tblGrid>
        <w:gridCol w:w="1305"/>
        <w:gridCol w:w="1653"/>
        <w:gridCol w:w="2123"/>
        <w:gridCol w:w="1682"/>
        <w:gridCol w:w="1478"/>
        <w:gridCol w:w="1685"/>
        <w:gridCol w:w="1610"/>
        <w:gridCol w:w="2210"/>
        <w:gridCol w:w="1571"/>
      </w:tblGrid>
      <w:tr w:rsidR="008B3A07" w:rsidRPr="00A070DF">
        <w:trPr>
          <w:trHeight w:val="2020"/>
        </w:trPr>
        <w:tc>
          <w:tcPr>
            <w:tcW w:w="1305" w:type="dxa"/>
            <w:vMerge w:val="restart"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653" w:type="dxa"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2123" w:type="dxa"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3. Емитовање стручних предавања путем разгласа на састанцима Савета родитеља  и родитељским састанцима и часовима ОЗ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8B3A07" w:rsidRPr="00376BC8" w:rsidRDefault="008B3A07" w:rsidP="004641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070DF">
              <w:rPr>
                <w:rFonts w:ascii="Arial" w:hAnsi="Arial" w:cs="Arial"/>
                <w:sz w:val="20"/>
                <w:szCs w:val="20"/>
                <w:lang w:val="sr-Cyrl-CS"/>
              </w:rPr>
              <w:t>Тим за засштиту</w:t>
            </w:r>
          </w:p>
          <w:p w:rsidR="008B3A07" w:rsidRPr="00A070DF" w:rsidRDefault="008B3A07" w:rsidP="004641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деце од насиља</w:t>
            </w:r>
          </w:p>
          <w:p w:rsidR="008B3A07" w:rsidRPr="00A070DF" w:rsidRDefault="008B3A07" w:rsidP="004641C8">
            <w:pPr>
              <w:framePr w:hSpace="180" w:wrap="around" w:vAnchor="text" w:hAnchor="margin" w:x="495" w:y="67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8B3A07" w:rsidRPr="00A070DF" w:rsidRDefault="008B3A07" w:rsidP="004641C8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8B3A07" w:rsidRPr="00A070DF" w:rsidRDefault="004641C8" w:rsidP="008B3A07">
            <w:pPr>
              <w:spacing w:after="0" w:line="240" w:lineRule="auto"/>
              <w:rPr>
                <w:lang w:val="sr-Cyrl-CS"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По једно предавање по полугодишту у току сваке школске године од 2012/2013 до 2015/2016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8B3A07" w:rsidRPr="00A070DF" w:rsidRDefault="008B3A07" w:rsidP="004641C8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Смањен број конфликтних ситуација за </w:t>
            </w:r>
          </w:p>
          <w:p w:rsidR="008B3A07" w:rsidRPr="00A070DF" w:rsidRDefault="008B3A07" w:rsidP="004641C8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sz w:val="20"/>
                <w:szCs w:val="20"/>
                <w:lang w:val="sr-Cyrl-CS"/>
              </w:rPr>
              <w:t xml:space="preserve">2 %  </w:t>
            </w:r>
          </w:p>
          <w:p w:rsidR="008B3A07" w:rsidRPr="00A070DF" w:rsidRDefault="008B3A07" w:rsidP="004641C8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8B3A07" w:rsidRPr="00A070DF" w:rsidRDefault="008B3A07" w:rsidP="004641C8">
            <w:pPr>
              <w:spacing w:after="0" w:line="240" w:lineRule="auto"/>
              <w:rPr>
                <w:lang w:val="sr-Cyrl-CS"/>
              </w:rPr>
            </w:pPr>
            <w:r w:rsidRPr="00A070DF">
              <w:rPr>
                <w:rFonts w:ascii="Arial" w:hAnsi="Arial" w:cs="Arial"/>
                <w:sz w:val="20"/>
                <w:szCs w:val="20"/>
                <w:lang w:val="sr-Cyrl-CS"/>
              </w:rPr>
              <w:t>Звучни записи предавња</w:t>
            </w:r>
          </w:p>
        </w:tc>
        <w:tc>
          <w:tcPr>
            <w:tcW w:w="2210" w:type="dxa"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571" w:type="dxa"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</w:tr>
      <w:tr w:rsidR="008B3A07" w:rsidRPr="00A070DF">
        <w:trPr>
          <w:trHeight w:val="598"/>
        </w:trPr>
        <w:tc>
          <w:tcPr>
            <w:tcW w:w="1305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8B3A07" w:rsidRPr="00A070DF" w:rsidRDefault="008B3A07" w:rsidP="00464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2.</w:t>
            </w: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Реализација акциј</w:t>
            </w: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е п</w:t>
            </w: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рикупљањ</w:t>
            </w: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а</w:t>
            </w: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помоћи за ученике из осетљивих група </w:t>
            </w: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-</w:t>
            </w: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"Деца деци"</w:t>
            </w:r>
          </w:p>
          <w:p w:rsidR="008B3A07" w:rsidRPr="00A070DF" w:rsidRDefault="008B3A07" w:rsidP="004641C8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B3A07" w:rsidRPr="004641C8" w:rsidRDefault="008B3A07" w:rsidP="00464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1.Израда плана акције</w:t>
            </w:r>
          </w:p>
        </w:tc>
        <w:tc>
          <w:tcPr>
            <w:tcW w:w="1682" w:type="dxa"/>
            <w:vMerge w:val="restart"/>
            <w:shd w:val="clear" w:color="auto" w:fill="auto"/>
            <w:vAlign w:val="center"/>
          </w:tcPr>
          <w:p w:rsidR="008B3A07" w:rsidRPr="00376BC8" w:rsidRDefault="008B3A07" w:rsidP="004641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B3A07" w:rsidRPr="00376BC8" w:rsidRDefault="008B3A07" w:rsidP="004641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B3A07" w:rsidRPr="00376BC8" w:rsidRDefault="008B3A07" w:rsidP="004641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B3A07" w:rsidRPr="00376BC8" w:rsidRDefault="008B3A07" w:rsidP="004641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070DF">
              <w:rPr>
                <w:rFonts w:ascii="Arial" w:hAnsi="Arial" w:cs="Arial"/>
                <w:sz w:val="20"/>
                <w:szCs w:val="20"/>
                <w:lang w:val="sr-Cyrl-CS"/>
              </w:rPr>
              <w:t>Директор, руководилаце</w:t>
            </w:r>
          </w:p>
          <w:p w:rsidR="008B3A07" w:rsidRPr="00A070DF" w:rsidRDefault="008B3A07" w:rsidP="004641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sz w:val="20"/>
                <w:szCs w:val="20"/>
                <w:lang w:val="sr-Cyrl-CS"/>
              </w:rPr>
              <w:t xml:space="preserve">Организација ЦК, </w:t>
            </w:r>
          </w:p>
          <w:p w:rsidR="008B3A07" w:rsidRPr="00A070DF" w:rsidRDefault="008B3A07" w:rsidP="004641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sz w:val="20"/>
                <w:szCs w:val="20"/>
                <w:lang w:val="sr-Cyrl-CS"/>
              </w:rPr>
              <w:t>ОС, учитељи,</w:t>
            </w:r>
          </w:p>
          <w:p w:rsidR="008B3A07" w:rsidRPr="00A070DF" w:rsidRDefault="008B3A07" w:rsidP="004641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sz w:val="20"/>
                <w:szCs w:val="20"/>
                <w:lang w:val="sr-Cyrl-CS"/>
              </w:rPr>
              <w:t>родитељи,</w:t>
            </w:r>
          </w:p>
          <w:p w:rsidR="008B3A07" w:rsidRPr="00A070DF" w:rsidRDefault="008B3A07" w:rsidP="004641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sz w:val="20"/>
                <w:szCs w:val="20"/>
                <w:lang w:val="sr-Cyrl-CS"/>
              </w:rPr>
              <w:t>ученици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:rsidR="008B3A07" w:rsidRPr="00A070DF" w:rsidRDefault="008B3A07" w:rsidP="00464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Октобар и март сваке школске године од</w:t>
            </w:r>
          </w:p>
          <w:p w:rsidR="008B3A07" w:rsidRPr="00A070DF" w:rsidRDefault="008B3A07" w:rsidP="00464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2012/13.</w:t>
            </w:r>
          </w:p>
          <w:p w:rsidR="008B3A07" w:rsidRPr="00A070DF" w:rsidRDefault="008B3A07" w:rsidP="00464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до</w:t>
            </w:r>
          </w:p>
          <w:p w:rsidR="008B3A07" w:rsidRPr="00A070DF" w:rsidRDefault="008B3A07" w:rsidP="00464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2015/16.</w:t>
            </w:r>
          </w:p>
          <w:p w:rsidR="008B3A07" w:rsidRPr="00A070DF" w:rsidRDefault="008B3A07" w:rsidP="00464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:rsidR="008B3A07" w:rsidRPr="00A070DF" w:rsidRDefault="008B3A07" w:rsidP="004641C8">
            <w:pPr>
              <w:spacing w:after="0" w:line="240" w:lineRule="auto"/>
              <w:ind w:left="34"/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  <w:r w:rsidRPr="00A070DF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</w:p>
          <w:p w:rsidR="008B3A07" w:rsidRPr="00A070DF" w:rsidRDefault="008B3A07" w:rsidP="004641C8">
            <w:pPr>
              <w:spacing w:after="0" w:line="240" w:lineRule="auto"/>
              <w:ind w:left="34"/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</w:p>
          <w:p w:rsidR="008B3A07" w:rsidRPr="00A070DF" w:rsidRDefault="008B3A07" w:rsidP="004641C8">
            <w:pPr>
              <w:spacing w:after="0" w:line="240" w:lineRule="auto"/>
              <w:ind w:left="34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Спроведена акција ,,Деца деци“</w:t>
            </w:r>
          </w:p>
          <w:p w:rsidR="008B3A07" w:rsidRPr="00A070DF" w:rsidRDefault="008B3A07" w:rsidP="004641C8">
            <w:pPr>
              <w:spacing w:after="0" w:line="240" w:lineRule="auto"/>
              <w:ind w:left="34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8B3A07" w:rsidRPr="00A070DF" w:rsidRDefault="008B3A07" w:rsidP="004641C8">
            <w:pPr>
              <w:spacing w:after="0" w:line="240" w:lineRule="auto"/>
              <w:ind w:left="34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60% ученика учествовало у акцији</w:t>
            </w:r>
          </w:p>
          <w:p w:rsidR="008B3A07" w:rsidRPr="00A070DF" w:rsidRDefault="008B3A07" w:rsidP="004641C8">
            <w:pPr>
              <w:spacing w:after="0" w:line="240" w:lineRule="auto"/>
              <w:ind w:left="34"/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:rsidR="008B3A07" w:rsidRPr="00A070DF" w:rsidRDefault="008B3A07" w:rsidP="004641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sz w:val="20"/>
                <w:szCs w:val="20"/>
                <w:lang w:val="sr-Cyrl-CS"/>
              </w:rPr>
              <w:t>Извештаји ОС о</w:t>
            </w:r>
            <w:r w:rsidR="004641C8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A070DF">
              <w:rPr>
                <w:rFonts w:ascii="Arial" w:hAnsi="Arial" w:cs="Arial"/>
                <w:sz w:val="20"/>
                <w:szCs w:val="20"/>
                <w:lang w:val="sr-Cyrl-CS"/>
              </w:rPr>
              <w:t>спровођењу акција,</w:t>
            </w:r>
          </w:p>
          <w:p w:rsidR="008B3A07" w:rsidRPr="00A070DF" w:rsidRDefault="008B3A07" w:rsidP="004641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B3A07" w:rsidRPr="00A070DF" w:rsidRDefault="008B3A07" w:rsidP="004641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sz w:val="20"/>
                <w:szCs w:val="20"/>
                <w:lang w:val="sr-Cyrl-CS"/>
              </w:rPr>
              <w:t>Дневник рад</w:t>
            </w:r>
          </w:p>
        </w:tc>
        <w:tc>
          <w:tcPr>
            <w:tcW w:w="2210" w:type="dxa"/>
            <w:vMerge w:val="restart"/>
            <w:shd w:val="clear" w:color="auto" w:fill="auto"/>
            <w:vAlign w:val="center"/>
          </w:tcPr>
          <w:p w:rsidR="008B3A07" w:rsidRPr="00A070DF" w:rsidRDefault="008B3A07" w:rsidP="004641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sz w:val="20"/>
                <w:szCs w:val="20"/>
                <w:lang w:val="sr-Cyrl-CS"/>
              </w:rPr>
              <w:t>Зорица Гајић,</w:t>
            </w:r>
          </w:p>
          <w:p w:rsidR="008B3A07" w:rsidRPr="00A070DF" w:rsidRDefault="008B3A07" w:rsidP="004641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sz w:val="20"/>
                <w:szCs w:val="20"/>
                <w:lang w:val="sr-Cyrl-CS"/>
              </w:rPr>
              <w:t>Ана Милићевић</w:t>
            </w:r>
          </w:p>
          <w:p w:rsidR="008B3A07" w:rsidRPr="00A070DF" w:rsidRDefault="008B3A07" w:rsidP="004641C8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8B3A07" w:rsidRPr="00A070DF" w:rsidRDefault="008B3A07" w:rsidP="004641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sz w:val="20"/>
                <w:szCs w:val="20"/>
                <w:lang w:val="sr-Cyrl-CS"/>
              </w:rPr>
              <w:t>На крају сваке школске године од</w:t>
            </w:r>
          </w:p>
          <w:p w:rsidR="008B3A07" w:rsidRPr="00A070DF" w:rsidRDefault="008B3A07" w:rsidP="004641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sz w:val="20"/>
                <w:szCs w:val="20"/>
                <w:lang w:val="sr-Cyrl-CS"/>
              </w:rPr>
              <w:t>2012/ 13.</w:t>
            </w:r>
          </w:p>
          <w:p w:rsidR="008B3A07" w:rsidRPr="00A070DF" w:rsidRDefault="008B3A07" w:rsidP="004641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sz w:val="20"/>
                <w:szCs w:val="20"/>
                <w:lang w:val="sr-Cyrl-CS"/>
              </w:rPr>
              <w:t>до</w:t>
            </w:r>
          </w:p>
          <w:p w:rsidR="008B3A07" w:rsidRPr="00A070DF" w:rsidRDefault="008B3A07" w:rsidP="004641C8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070DF">
              <w:rPr>
                <w:rFonts w:ascii="Arial" w:hAnsi="Arial" w:cs="Arial"/>
                <w:sz w:val="20"/>
                <w:szCs w:val="20"/>
                <w:lang w:val="sr-Cyrl-CS"/>
              </w:rPr>
              <w:t>2015/2016.</w:t>
            </w:r>
          </w:p>
        </w:tc>
      </w:tr>
      <w:tr w:rsidR="008B3A07" w:rsidRPr="00A070DF">
        <w:trPr>
          <w:trHeight w:val="579"/>
        </w:trPr>
        <w:tc>
          <w:tcPr>
            <w:tcW w:w="1305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8B3A07" w:rsidRPr="00A070DF" w:rsidRDefault="008B3A07" w:rsidP="00464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B3A07" w:rsidRPr="004641C8" w:rsidRDefault="008B3A07" w:rsidP="00464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2.Презентација акције наставницима </w:t>
            </w:r>
          </w:p>
        </w:tc>
        <w:tc>
          <w:tcPr>
            <w:tcW w:w="1682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</w:tr>
      <w:tr w:rsidR="008B3A07" w:rsidRPr="00A070DF">
        <w:trPr>
          <w:trHeight w:val="711"/>
        </w:trPr>
        <w:tc>
          <w:tcPr>
            <w:tcW w:w="1305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8B3A07" w:rsidRPr="00A070DF" w:rsidRDefault="008B3A07" w:rsidP="00464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B3A07" w:rsidRPr="00A070DF" w:rsidRDefault="008B3A07" w:rsidP="00464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3.Презентација акције ученицима на часовима ОС</w:t>
            </w:r>
          </w:p>
        </w:tc>
        <w:tc>
          <w:tcPr>
            <w:tcW w:w="1682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</w:tr>
      <w:tr w:rsidR="008B3A07" w:rsidRPr="00A070DF">
        <w:trPr>
          <w:trHeight w:val="834"/>
        </w:trPr>
        <w:tc>
          <w:tcPr>
            <w:tcW w:w="1305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8B3A07" w:rsidRPr="00A070DF" w:rsidRDefault="008B3A07" w:rsidP="00464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B3A07" w:rsidRPr="00A070DF" w:rsidRDefault="008B3A07" w:rsidP="00464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8B3A07" w:rsidRPr="00A070DF" w:rsidRDefault="008B3A07" w:rsidP="00464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4.Спровођење акције</w:t>
            </w:r>
          </w:p>
        </w:tc>
        <w:tc>
          <w:tcPr>
            <w:tcW w:w="1682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</w:tr>
      <w:tr w:rsidR="008B3A07" w:rsidRPr="00A070DF">
        <w:trPr>
          <w:trHeight w:val="823"/>
        </w:trPr>
        <w:tc>
          <w:tcPr>
            <w:tcW w:w="1305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8B3A07" w:rsidRPr="00A070DF" w:rsidRDefault="008B3A07" w:rsidP="00464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3.Реализација акције </w:t>
            </w: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"Д</w:t>
            </w: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анас сам твој старији брат-сестра</w:t>
            </w: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"</w:t>
            </w: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међу ученицима 1. и 4. разреда и 5. и 8.разреда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8B3A07" w:rsidRPr="00A070DF" w:rsidRDefault="008B3A07" w:rsidP="00464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8B3A07" w:rsidRPr="00A070DF" w:rsidRDefault="008B3A07" w:rsidP="00464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1.Израда плана акције  </w:t>
            </w:r>
          </w:p>
        </w:tc>
        <w:tc>
          <w:tcPr>
            <w:tcW w:w="1682" w:type="dxa"/>
            <w:vMerge w:val="restart"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B3A07" w:rsidRPr="00A070DF" w:rsidRDefault="008B3A07" w:rsidP="008B3A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B3A07" w:rsidRPr="00A070DF" w:rsidRDefault="008B3A07" w:rsidP="008B3A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B3A07" w:rsidRPr="00A070DF" w:rsidRDefault="008B3A07" w:rsidP="008B3A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B3A07" w:rsidRPr="00A070DF" w:rsidRDefault="008B3A07" w:rsidP="008B3A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ПП служба , ОС , учитељи</w:t>
            </w:r>
          </w:p>
          <w:p w:rsidR="008B3A07" w:rsidRPr="00A070DF" w:rsidRDefault="008B3A07" w:rsidP="008B3A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78" w:type="dxa"/>
            <w:vMerge w:val="restart"/>
            <w:shd w:val="clear" w:color="auto" w:fill="auto"/>
          </w:tcPr>
          <w:p w:rsidR="008B3A07" w:rsidRPr="00376BC8" w:rsidRDefault="008B3A07" w:rsidP="008B3A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B3A07" w:rsidRPr="00376BC8" w:rsidRDefault="008B3A07" w:rsidP="008B3A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B3A07" w:rsidRPr="00376BC8" w:rsidRDefault="008B3A07" w:rsidP="008B3A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B3A07" w:rsidRPr="00A070DF" w:rsidRDefault="008B3A07" w:rsidP="008B3A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sz w:val="20"/>
                <w:szCs w:val="20"/>
                <w:lang w:val="sr-Cyrl-CS"/>
              </w:rPr>
              <w:t>мрт  2012/2013.</w:t>
            </w:r>
          </w:p>
          <w:p w:rsidR="008B3A07" w:rsidRPr="00A070DF" w:rsidRDefault="008B3A07" w:rsidP="008B3A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sz w:val="20"/>
                <w:szCs w:val="20"/>
                <w:lang w:val="sr-Cyrl-CS"/>
              </w:rPr>
              <w:t>и сваке наредне шк. године</w:t>
            </w:r>
          </w:p>
          <w:p w:rsidR="008B3A07" w:rsidRPr="00A070DF" w:rsidRDefault="008B3A07" w:rsidP="008B3A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685" w:type="dxa"/>
            <w:vMerge w:val="restart"/>
            <w:shd w:val="clear" w:color="auto" w:fill="auto"/>
          </w:tcPr>
          <w:p w:rsidR="008B3A07" w:rsidRPr="00376BC8" w:rsidRDefault="008B3A07" w:rsidP="008B3A07">
            <w:pPr>
              <w:spacing w:after="0" w:line="240" w:lineRule="auto"/>
              <w:ind w:left="34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8B3A07" w:rsidRPr="00A070DF" w:rsidRDefault="008B3A07" w:rsidP="008B3A07">
            <w:pPr>
              <w:spacing w:after="0" w:line="240" w:lineRule="auto"/>
              <w:ind w:left="34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Спроведена акција "Д</w:t>
            </w: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анас сам твој старији брат-сестра</w:t>
            </w: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"</w:t>
            </w:r>
          </w:p>
          <w:p w:rsidR="008B3A07" w:rsidRPr="00A070DF" w:rsidRDefault="008B3A07" w:rsidP="008B3A07">
            <w:pPr>
              <w:spacing w:after="0" w:line="240" w:lineRule="auto"/>
              <w:ind w:left="34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8B3A07" w:rsidRPr="00A070DF" w:rsidRDefault="008B3A07" w:rsidP="008B3A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Смањен број насилних ситуација међу ученицима</w:t>
            </w:r>
          </w:p>
        </w:tc>
        <w:tc>
          <w:tcPr>
            <w:tcW w:w="1610" w:type="dxa"/>
            <w:vMerge w:val="restart"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sz w:val="20"/>
                <w:szCs w:val="20"/>
                <w:lang w:val="sr-Cyrl-CS"/>
              </w:rPr>
              <w:t>Дневници рада, записници са часова ОС, извештаји</w:t>
            </w:r>
          </w:p>
          <w:p w:rsidR="008B3A07" w:rsidRPr="00A070DF" w:rsidRDefault="008B3A07" w:rsidP="008B3A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B3A07" w:rsidRPr="00A070DF" w:rsidRDefault="008B3A07" w:rsidP="008B3A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sz w:val="20"/>
                <w:szCs w:val="20"/>
                <w:lang w:val="sr-Latn-CS"/>
              </w:rPr>
              <w:t>Фотографије</w:t>
            </w:r>
          </w:p>
          <w:p w:rsidR="008B3A07" w:rsidRPr="00A070DF" w:rsidRDefault="008B3A07" w:rsidP="008B3A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B3A07" w:rsidRPr="00A070DF" w:rsidRDefault="008B3A07" w:rsidP="008B3A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sz w:val="20"/>
                <w:szCs w:val="20"/>
                <w:lang w:val="sr-Cyrl-CS"/>
              </w:rPr>
              <w:t>Евиденционе листе насиља</w:t>
            </w:r>
          </w:p>
          <w:p w:rsidR="008B3A07" w:rsidRPr="00A070DF" w:rsidRDefault="008B3A07" w:rsidP="008B3A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B3A07" w:rsidRPr="00A070DF" w:rsidRDefault="008B3A07" w:rsidP="008B3A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210" w:type="dxa"/>
            <w:vMerge w:val="restart"/>
            <w:shd w:val="clear" w:color="auto" w:fill="auto"/>
          </w:tcPr>
          <w:p w:rsidR="008B3A07" w:rsidRPr="00376BC8" w:rsidRDefault="004641C8" w:rsidP="008B3A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Маријана Стевановић</w:t>
            </w:r>
          </w:p>
          <w:p w:rsidR="008B3A07" w:rsidRPr="00376BC8" w:rsidRDefault="008B3A07" w:rsidP="008B3A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B3A07" w:rsidRDefault="008B3A07" w:rsidP="008B3A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sz w:val="20"/>
                <w:szCs w:val="20"/>
                <w:lang w:val="sr-Cyrl-CS"/>
              </w:rPr>
              <w:t>Драгана Соколовић,</w:t>
            </w:r>
          </w:p>
          <w:p w:rsidR="004E61D4" w:rsidRPr="00A070DF" w:rsidRDefault="004E61D4" w:rsidP="008B3A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B3A07" w:rsidRPr="00A070DF" w:rsidRDefault="008B3A07" w:rsidP="008B3A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sz w:val="20"/>
                <w:szCs w:val="20"/>
                <w:lang w:val="sr-Cyrl-CS"/>
              </w:rPr>
              <w:t>Станко Симић</w:t>
            </w:r>
          </w:p>
          <w:p w:rsidR="008B3A07" w:rsidRPr="00376BC8" w:rsidRDefault="008B3A07" w:rsidP="008B3A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B3A07" w:rsidRPr="00376BC8" w:rsidRDefault="008B3A07" w:rsidP="008B3A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B3A07" w:rsidRPr="00A070DF" w:rsidRDefault="008B3A07" w:rsidP="008B3A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sz w:val="20"/>
                <w:szCs w:val="20"/>
                <w:lang w:val="sr-Cyrl-CS"/>
              </w:rPr>
              <w:t>Тим за заштиту деце од насиља,злостављања и занемаривања</w:t>
            </w:r>
          </w:p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8B3A07" w:rsidRPr="00376BC8" w:rsidRDefault="008B3A07" w:rsidP="008B3A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B3A07" w:rsidRPr="00376BC8" w:rsidRDefault="008B3A07" w:rsidP="008B3A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B3A07" w:rsidRPr="00A070DF" w:rsidRDefault="008B3A07" w:rsidP="008B3A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sz w:val="20"/>
                <w:szCs w:val="20"/>
                <w:lang w:val="sr-Cyrl-CS"/>
              </w:rPr>
              <w:t>Крај сваке школске године  од</w:t>
            </w:r>
          </w:p>
          <w:p w:rsidR="008B3A07" w:rsidRPr="00A070DF" w:rsidRDefault="008B3A07" w:rsidP="008B3A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B3A07" w:rsidRPr="00A070DF" w:rsidRDefault="008B3A07" w:rsidP="008B3A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sz w:val="20"/>
                <w:szCs w:val="20"/>
                <w:lang w:val="sr-Cyrl-CS"/>
              </w:rPr>
              <w:t>2012/ 13.</w:t>
            </w:r>
          </w:p>
          <w:p w:rsidR="008B3A07" w:rsidRPr="00A070DF" w:rsidRDefault="008B3A07" w:rsidP="008B3A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sz w:val="20"/>
                <w:szCs w:val="20"/>
                <w:lang w:val="sr-Cyrl-CS"/>
              </w:rPr>
              <w:t>до</w:t>
            </w:r>
          </w:p>
          <w:p w:rsidR="008B3A07" w:rsidRPr="00A070DF" w:rsidRDefault="008B3A07" w:rsidP="008B3A0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sz w:val="20"/>
                <w:szCs w:val="20"/>
                <w:lang w:val="sr-Cyrl-CS"/>
              </w:rPr>
              <w:t>2015/2016</w:t>
            </w:r>
            <w:r w:rsidRPr="00A070DF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>.</w:t>
            </w:r>
          </w:p>
          <w:p w:rsidR="008B3A07" w:rsidRPr="00A070DF" w:rsidRDefault="008B3A07" w:rsidP="008B3A0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</w:p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</w:tr>
      <w:tr w:rsidR="008B3A07" w:rsidRPr="00A070DF">
        <w:trPr>
          <w:trHeight w:val="1477"/>
        </w:trPr>
        <w:tc>
          <w:tcPr>
            <w:tcW w:w="1305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B3A07" w:rsidRPr="004641C8" w:rsidRDefault="008B3A07" w:rsidP="00464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A070D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2.Презентација акције наставницима </w:t>
            </w:r>
          </w:p>
        </w:tc>
        <w:tc>
          <w:tcPr>
            <w:tcW w:w="1682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8B3A07" w:rsidRPr="00A070DF" w:rsidRDefault="008B3A07" w:rsidP="008B3A07">
            <w:pPr>
              <w:spacing w:after="0" w:line="240" w:lineRule="auto"/>
              <w:rPr>
                <w:lang w:val="sr-Cyrl-CS"/>
              </w:rPr>
            </w:pPr>
          </w:p>
        </w:tc>
      </w:tr>
    </w:tbl>
    <w:p w:rsidR="008B3A07" w:rsidRDefault="008B3A07" w:rsidP="008B3A07">
      <w:pPr>
        <w:ind w:firstLine="720"/>
        <w:rPr>
          <w:sz w:val="24"/>
          <w:szCs w:val="24"/>
        </w:rPr>
      </w:pPr>
    </w:p>
    <w:p w:rsidR="008B3A07" w:rsidRDefault="008B3A07" w:rsidP="008B3A07">
      <w:pPr>
        <w:ind w:firstLine="72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2A37" w:rsidRDefault="00C02A37" w:rsidP="008B3A07">
      <w:pPr>
        <w:ind w:firstLine="720"/>
        <w:rPr>
          <w:sz w:val="24"/>
          <w:szCs w:val="24"/>
        </w:rPr>
      </w:pPr>
    </w:p>
    <w:tbl>
      <w:tblPr>
        <w:tblW w:w="0" w:type="auto"/>
        <w:tblInd w:w="472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  <w:insideH w:val="single" w:sz="2" w:space="0" w:color="0000FF"/>
          <w:insideV w:val="single" w:sz="2" w:space="0" w:color="0000FF"/>
        </w:tblBorders>
        <w:tblLook w:val="01E0"/>
      </w:tblPr>
      <w:tblGrid>
        <w:gridCol w:w="1325"/>
        <w:gridCol w:w="1664"/>
        <w:gridCol w:w="2105"/>
        <w:gridCol w:w="1689"/>
        <w:gridCol w:w="1507"/>
        <w:gridCol w:w="1664"/>
        <w:gridCol w:w="1638"/>
        <w:gridCol w:w="2293"/>
        <w:gridCol w:w="1559"/>
      </w:tblGrid>
      <w:tr w:rsidR="008B3A07" w:rsidRPr="00395997">
        <w:trPr>
          <w:trHeight w:val="766"/>
        </w:trPr>
        <w:tc>
          <w:tcPr>
            <w:tcW w:w="1326" w:type="dxa"/>
            <w:vMerge w:val="restart"/>
          </w:tcPr>
          <w:p w:rsidR="008B3A07" w:rsidRPr="00395997" w:rsidRDefault="008B3A07" w:rsidP="0039599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664" w:type="dxa"/>
            <w:vMerge w:val="restart"/>
          </w:tcPr>
          <w:p w:rsidR="008B3A07" w:rsidRPr="00395997" w:rsidRDefault="008B3A07" w:rsidP="0039599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2106" w:type="dxa"/>
            <w:vAlign w:val="center"/>
          </w:tcPr>
          <w:p w:rsidR="008B3A07" w:rsidRPr="00395997" w:rsidRDefault="008B3A07" w:rsidP="004641C8">
            <w:pPr>
              <w:spacing w:after="0" w:line="240" w:lineRule="auto"/>
              <w:rPr>
                <w:lang w:val="sr-Cyrl-CS"/>
              </w:rPr>
            </w:pPr>
            <w:r w:rsidRPr="00395997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3.Презентација акције ученицима на часовима ОС</w:t>
            </w:r>
          </w:p>
        </w:tc>
        <w:tc>
          <w:tcPr>
            <w:tcW w:w="1690" w:type="dxa"/>
            <w:vMerge w:val="restart"/>
            <w:vAlign w:val="center"/>
          </w:tcPr>
          <w:p w:rsidR="008B3A07" w:rsidRPr="00395997" w:rsidRDefault="008B3A07" w:rsidP="004641C8">
            <w:pPr>
              <w:spacing w:after="0" w:line="240" w:lineRule="auto"/>
              <w:rPr>
                <w:lang w:val="sr-Cyrl-CS"/>
              </w:rPr>
            </w:pPr>
            <w:r w:rsidRPr="00395997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Тим за заштиту деце од насиља</w:t>
            </w:r>
          </w:p>
        </w:tc>
        <w:tc>
          <w:tcPr>
            <w:tcW w:w="1508" w:type="dxa"/>
            <w:vMerge w:val="restart"/>
            <w:vAlign w:val="center"/>
          </w:tcPr>
          <w:p w:rsidR="008B3A07" w:rsidRPr="00395997" w:rsidRDefault="008B3A07" w:rsidP="004641C8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8B3A07" w:rsidRPr="00395997" w:rsidRDefault="008B3A07" w:rsidP="004641C8">
            <w:pPr>
              <w:spacing w:after="0" w:line="240" w:lineRule="auto"/>
              <w:rPr>
                <w:lang w:val="sr-Cyrl-CS"/>
              </w:rPr>
            </w:pPr>
            <w:r w:rsidRPr="00395997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различитог узраста за 0.5% у току сваке наредне</w:t>
            </w:r>
          </w:p>
        </w:tc>
        <w:tc>
          <w:tcPr>
            <w:tcW w:w="1638" w:type="dxa"/>
            <w:vMerge w:val="restart"/>
          </w:tcPr>
          <w:p w:rsidR="008B3A07" w:rsidRPr="00395997" w:rsidRDefault="008B3A07" w:rsidP="0039599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2293" w:type="dxa"/>
            <w:vMerge w:val="restart"/>
          </w:tcPr>
          <w:p w:rsidR="008B3A07" w:rsidRPr="00395997" w:rsidRDefault="008B3A07" w:rsidP="0039599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560" w:type="dxa"/>
            <w:vMerge w:val="restart"/>
          </w:tcPr>
          <w:p w:rsidR="008B3A07" w:rsidRPr="00395997" w:rsidRDefault="008B3A07" w:rsidP="00395997">
            <w:pPr>
              <w:spacing w:after="0" w:line="240" w:lineRule="auto"/>
              <w:rPr>
                <w:lang w:val="sr-Cyrl-CS"/>
              </w:rPr>
            </w:pPr>
          </w:p>
        </w:tc>
      </w:tr>
      <w:tr w:rsidR="008B3A07" w:rsidRPr="00395997">
        <w:trPr>
          <w:trHeight w:val="673"/>
        </w:trPr>
        <w:tc>
          <w:tcPr>
            <w:tcW w:w="1326" w:type="dxa"/>
            <w:vMerge/>
          </w:tcPr>
          <w:p w:rsidR="008B3A07" w:rsidRPr="00395997" w:rsidRDefault="008B3A07" w:rsidP="0039599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664" w:type="dxa"/>
            <w:vMerge/>
          </w:tcPr>
          <w:p w:rsidR="008B3A07" w:rsidRPr="00395997" w:rsidRDefault="008B3A07" w:rsidP="0039599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2106" w:type="dxa"/>
            <w:vAlign w:val="center"/>
          </w:tcPr>
          <w:p w:rsidR="008B3A07" w:rsidRPr="00395997" w:rsidRDefault="008B3A07" w:rsidP="00464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395997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4.Одабир ученика који учествују у акцији</w:t>
            </w:r>
          </w:p>
        </w:tc>
        <w:tc>
          <w:tcPr>
            <w:tcW w:w="1690" w:type="dxa"/>
            <w:vMerge/>
          </w:tcPr>
          <w:p w:rsidR="008B3A07" w:rsidRPr="00395997" w:rsidRDefault="008B3A07" w:rsidP="003959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508" w:type="dxa"/>
            <w:vMerge/>
          </w:tcPr>
          <w:p w:rsidR="008B3A07" w:rsidRPr="00395997" w:rsidRDefault="008B3A07" w:rsidP="0039599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664" w:type="dxa"/>
            <w:vMerge/>
          </w:tcPr>
          <w:p w:rsidR="008B3A07" w:rsidRPr="00395997" w:rsidRDefault="008B3A07" w:rsidP="003959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638" w:type="dxa"/>
            <w:vMerge/>
          </w:tcPr>
          <w:p w:rsidR="008B3A07" w:rsidRPr="00395997" w:rsidRDefault="008B3A07" w:rsidP="0039599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2293" w:type="dxa"/>
            <w:vMerge/>
          </w:tcPr>
          <w:p w:rsidR="008B3A07" w:rsidRPr="00395997" w:rsidRDefault="008B3A07" w:rsidP="0039599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560" w:type="dxa"/>
            <w:vMerge/>
          </w:tcPr>
          <w:p w:rsidR="008B3A07" w:rsidRPr="00395997" w:rsidRDefault="008B3A07" w:rsidP="00395997">
            <w:pPr>
              <w:spacing w:after="0" w:line="240" w:lineRule="auto"/>
              <w:rPr>
                <w:lang w:val="sr-Cyrl-CS"/>
              </w:rPr>
            </w:pPr>
          </w:p>
        </w:tc>
      </w:tr>
      <w:tr w:rsidR="008B3A07" w:rsidRPr="00395997">
        <w:trPr>
          <w:trHeight w:val="729"/>
        </w:trPr>
        <w:tc>
          <w:tcPr>
            <w:tcW w:w="1326" w:type="dxa"/>
            <w:vMerge/>
          </w:tcPr>
          <w:p w:rsidR="008B3A07" w:rsidRPr="00395997" w:rsidRDefault="008B3A07" w:rsidP="0039599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664" w:type="dxa"/>
            <w:vMerge/>
          </w:tcPr>
          <w:p w:rsidR="008B3A07" w:rsidRPr="00395997" w:rsidRDefault="008B3A07" w:rsidP="0039599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2106" w:type="dxa"/>
            <w:vAlign w:val="center"/>
          </w:tcPr>
          <w:p w:rsidR="008B3A07" w:rsidRPr="00395997" w:rsidRDefault="008B3A07" w:rsidP="00464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395997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5.Спровођење акције</w:t>
            </w:r>
          </w:p>
        </w:tc>
        <w:tc>
          <w:tcPr>
            <w:tcW w:w="1690" w:type="dxa"/>
            <w:vMerge/>
          </w:tcPr>
          <w:p w:rsidR="008B3A07" w:rsidRPr="00395997" w:rsidRDefault="008B3A07" w:rsidP="003959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508" w:type="dxa"/>
            <w:vMerge/>
          </w:tcPr>
          <w:p w:rsidR="008B3A07" w:rsidRPr="00395997" w:rsidRDefault="008B3A07" w:rsidP="0039599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664" w:type="dxa"/>
            <w:vMerge/>
          </w:tcPr>
          <w:p w:rsidR="008B3A07" w:rsidRPr="00395997" w:rsidRDefault="008B3A07" w:rsidP="003959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638" w:type="dxa"/>
            <w:vMerge/>
          </w:tcPr>
          <w:p w:rsidR="008B3A07" w:rsidRPr="00395997" w:rsidRDefault="008B3A07" w:rsidP="0039599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2293" w:type="dxa"/>
            <w:vMerge/>
          </w:tcPr>
          <w:p w:rsidR="008B3A07" w:rsidRPr="00395997" w:rsidRDefault="008B3A07" w:rsidP="0039599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560" w:type="dxa"/>
            <w:vMerge/>
          </w:tcPr>
          <w:p w:rsidR="008B3A07" w:rsidRPr="00395997" w:rsidRDefault="008B3A07" w:rsidP="00395997">
            <w:pPr>
              <w:spacing w:after="0" w:line="240" w:lineRule="auto"/>
              <w:rPr>
                <w:lang w:val="sr-Cyrl-CS"/>
              </w:rPr>
            </w:pPr>
          </w:p>
        </w:tc>
      </w:tr>
      <w:tr w:rsidR="008B3A07" w:rsidRPr="00395997">
        <w:trPr>
          <w:trHeight w:val="666"/>
        </w:trPr>
        <w:tc>
          <w:tcPr>
            <w:tcW w:w="1326" w:type="dxa"/>
            <w:vMerge/>
          </w:tcPr>
          <w:p w:rsidR="008B3A07" w:rsidRPr="00395997" w:rsidRDefault="008B3A07" w:rsidP="0039599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8B3A07" w:rsidRPr="00376BC8" w:rsidRDefault="008B3A07" w:rsidP="00762C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395997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4</w:t>
            </w:r>
            <w:r w:rsidRPr="00395997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 О</w:t>
            </w:r>
            <w:r w:rsidRPr="00395997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државање </w:t>
            </w:r>
            <w:r w:rsidRPr="00395997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спортск</w:t>
            </w:r>
            <w:r w:rsidRPr="00395997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ог</w:t>
            </w:r>
            <w:r w:rsidRPr="00395997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дан</w:t>
            </w:r>
            <w:r w:rsidRPr="00395997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а</w:t>
            </w:r>
            <w:r w:rsidRPr="00395997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ради аформације фер плеја у игри- </w:t>
            </w:r>
          </w:p>
          <w:p w:rsidR="008B3A07" w:rsidRPr="00395997" w:rsidRDefault="008B3A07" w:rsidP="00762C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395997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,,Дан игре“</w:t>
            </w:r>
          </w:p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2106" w:type="dxa"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  <w:r w:rsidRPr="00395997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1.Презентовање </w:t>
            </w:r>
            <w:r w:rsidR="00762C19" w:rsidRPr="00395997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идеје наставницима</w:t>
            </w:r>
          </w:p>
        </w:tc>
        <w:tc>
          <w:tcPr>
            <w:tcW w:w="1690" w:type="dxa"/>
            <w:vMerge w:val="restart"/>
          </w:tcPr>
          <w:p w:rsidR="008B3A07" w:rsidRPr="00376BC8" w:rsidRDefault="008B3A07" w:rsidP="003959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8B3A07" w:rsidRPr="00376BC8" w:rsidRDefault="008B3A07" w:rsidP="003959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8B3A07" w:rsidRPr="00376BC8" w:rsidRDefault="008B3A07" w:rsidP="003959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8B3A07" w:rsidRPr="00376BC8" w:rsidRDefault="008B3A07" w:rsidP="003959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8B3A07" w:rsidRPr="00376BC8" w:rsidRDefault="008B3A07" w:rsidP="003959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8B3A07" w:rsidRPr="00376BC8" w:rsidRDefault="008B3A07" w:rsidP="003959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8B3A07" w:rsidRPr="00376BC8" w:rsidRDefault="008B3A07" w:rsidP="003959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8B3A07" w:rsidRPr="00376BC8" w:rsidRDefault="008B3A07" w:rsidP="003959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8B3A07" w:rsidRPr="00376BC8" w:rsidRDefault="008B3A07" w:rsidP="003959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8B3A07" w:rsidRPr="00376BC8" w:rsidRDefault="008B3A07" w:rsidP="003959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8B3A07" w:rsidRPr="00395997" w:rsidRDefault="00762C19" w:rsidP="003959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Д</w:t>
            </w:r>
            <w:r w:rsidR="008B3A07" w:rsidRPr="00395997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иректор,</w:t>
            </w:r>
          </w:p>
          <w:p w:rsidR="008B3A07" w:rsidRPr="00395997" w:rsidRDefault="008B3A07" w:rsidP="003959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395997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ПП служб,</w:t>
            </w:r>
          </w:p>
          <w:p w:rsidR="008B3A07" w:rsidRPr="00395997" w:rsidRDefault="008B3A07" w:rsidP="003959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395997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ОС,</w:t>
            </w:r>
          </w:p>
          <w:p w:rsidR="008B3A07" w:rsidRPr="00395997" w:rsidRDefault="008B3A07" w:rsidP="003959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395997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наставници физичког васпитања,</w:t>
            </w:r>
          </w:p>
          <w:p w:rsidR="008B3A07" w:rsidRPr="00395997" w:rsidRDefault="008B3A07" w:rsidP="003959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395997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родитељи, </w:t>
            </w:r>
          </w:p>
          <w:p w:rsidR="008B3A07" w:rsidRPr="00395997" w:rsidRDefault="008B3A07" w:rsidP="00395997">
            <w:pPr>
              <w:spacing w:after="0" w:line="240" w:lineRule="auto"/>
              <w:rPr>
                <w:lang w:val="sr-Cyrl-CS"/>
              </w:rPr>
            </w:pPr>
            <w:r w:rsidRPr="00395997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ученици</w:t>
            </w:r>
          </w:p>
        </w:tc>
        <w:tc>
          <w:tcPr>
            <w:tcW w:w="1508" w:type="dxa"/>
            <w:vMerge w:val="restart"/>
          </w:tcPr>
          <w:p w:rsidR="008B3A07" w:rsidRPr="00395997" w:rsidRDefault="008B3A07" w:rsidP="003959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B3A07" w:rsidRPr="00395997" w:rsidRDefault="008B3A07" w:rsidP="003959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B3A07" w:rsidRPr="00395997" w:rsidRDefault="008B3A07" w:rsidP="003959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B3A07" w:rsidRPr="00395997" w:rsidRDefault="008B3A07" w:rsidP="003959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B3A07" w:rsidRPr="00395997" w:rsidRDefault="008B3A07" w:rsidP="003959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B3A07" w:rsidRPr="00395997" w:rsidRDefault="008B3A07" w:rsidP="003959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B3A07" w:rsidRPr="00395997" w:rsidRDefault="008B3A07" w:rsidP="003959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B3A07" w:rsidRPr="00395997" w:rsidRDefault="008B3A07" w:rsidP="003959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B3A07" w:rsidRPr="00395997" w:rsidRDefault="008B3A07" w:rsidP="003959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B3A07" w:rsidRPr="00395997" w:rsidRDefault="008B3A07" w:rsidP="003959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B3A07" w:rsidRPr="00395997" w:rsidRDefault="008B3A07" w:rsidP="003959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2C19" w:rsidRDefault="008B3A07" w:rsidP="003959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95997">
              <w:rPr>
                <w:rFonts w:ascii="Arial" w:hAnsi="Arial" w:cs="Arial"/>
                <w:sz w:val="20"/>
                <w:szCs w:val="20"/>
                <w:lang w:val="sr-Cyrl-CS"/>
              </w:rPr>
              <w:t>април</w:t>
            </w:r>
          </w:p>
          <w:p w:rsidR="00762C19" w:rsidRDefault="00762C19" w:rsidP="003959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B3A07" w:rsidRDefault="008B3A07" w:rsidP="003959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395997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2014/15</w:t>
            </w:r>
            <w:r w:rsidRPr="00395997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.</w:t>
            </w:r>
          </w:p>
          <w:p w:rsidR="00762C19" w:rsidRPr="00762C19" w:rsidRDefault="00762C19" w:rsidP="003959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8B3A07" w:rsidRDefault="008B3A07" w:rsidP="003959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762C19" w:rsidRPr="00395997" w:rsidRDefault="00762C19" w:rsidP="0039599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664" w:type="dxa"/>
            <w:vMerge w:val="restart"/>
          </w:tcPr>
          <w:p w:rsidR="008B3A07" w:rsidRPr="00376BC8" w:rsidRDefault="008B3A07" w:rsidP="00395997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B3A07" w:rsidRPr="00376BC8" w:rsidRDefault="008B3A07" w:rsidP="00395997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B3A07" w:rsidRPr="00376BC8" w:rsidRDefault="008B3A07" w:rsidP="00395997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B3A07" w:rsidRPr="00376BC8" w:rsidRDefault="008B3A07" w:rsidP="00395997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B3A07" w:rsidRPr="00376BC8" w:rsidRDefault="008B3A07" w:rsidP="00395997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B3A07" w:rsidRPr="00376BC8" w:rsidRDefault="008B3A07" w:rsidP="00395997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B3A07" w:rsidRPr="00376BC8" w:rsidRDefault="008B3A07" w:rsidP="00395997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B3A07" w:rsidRPr="00395997" w:rsidRDefault="008B3A07" w:rsidP="00395997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95997">
              <w:rPr>
                <w:rFonts w:ascii="Arial" w:hAnsi="Arial" w:cs="Arial"/>
                <w:sz w:val="20"/>
                <w:szCs w:val="20"/>
                <w:lang w:val="sr-Cyrl-CS"/>
              </w:rPr>
              <w:t>Одржан ,,Дан игре“</w:t>
            </w:r>
          </w:p>
          <w:p w:rsidR="008B3A07" w:rsidRPr="00395997" w:rsidRDefault="008B3A07" w:rsidP="00395997">
            <w:pPr>
              <w:spacing w:after="0" w:line="240" w:lineRule="auto"/>
              <w:ind w:left="34"/>
              <w:rPr>
                <w:rFonts w:ascii="Arial" w:hAnsi="Arial" w:cs="Arial"/>
                <w:b/>
                <w:color w:val="FF0000"/>
                <w:sz w:val="20"/>
                <w:szCs w:val="20"/>
                <w:lang w:val="sr-Cyrl-CS"/>
              </w:rPr>
            </w:pPr>
          </w:p>
          <w:p w:rsidR="008B3A07" w:rsidRPr="00395997" w:rsidRDefault="008B3A07" w:rsidP="00395997">
            <w:pPr>
              <w:spacing w:after="0" w:line="240" w:lineRule="auto"/>
              <w:ind w:left="34"/>
              <w:rPr>
                <w:rFonts w:ascii="Arial" w:hAnsi="Arial" w:cs="Arial"/>
                <w:b/>
                <w:color w:val="FF0000"/>
                <w:sz w:val="20"/>
                <w:szCs w:val="20"/>
                <w:lang w:val="sr-Cyrl-CS"/>
              </w:rPr>
            </w:pPr>
          </w:p>
          <w:p w:rsidR="008B3A07" w:rsidRPr="00395997" w:rsidRDefault="008B3A07" w:rsidP="00395997">
            <w:pPr>
              <w:spacing w:after="0" w:line="240" w:lineRule="auto"/>
              <w:ind w:left="34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 w:rsidRPr="00395997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Смањен број насилних ситуација у спортским</w:t>
            </w:r>
            <w:r w:rsidRPr="00376BC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395997"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395997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активностима за 0.5% у току сваке наредне године</w:t>
            </w:r>
          </w:p>
          <w:p w:rsidR="008B3A07" w:rsidRPr="00395997" w:rsidRDefault="008B3A07" w:rsidP="0039599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638" w:type="dxa"/>
            <w:vMerge w:val="restart"/>
          </w:tcPr>
          <w:p w:rsidR="008B3A07" w:rsidRPr="00376BC8" w:rsidRDefault="008B3A07" w:rsidP="003959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B3A07" w:rsidRPr="00376BC8" w:rsidRDefault="008B3A07" w:rsidP="003959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B3A07" w:rsidRPr="00376BC8" w:rsidRDefault="008B3A07" w:rsidP="003959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B3A07" w:rsidRPr="00376BC8" w:rsidRDefault="008B3A07" w:rsidP="003959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B3A07" w:rsidRPr="00376BC8" w:rsidRDefault="008B3A07" w:rsidP="003959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B3A07" w:rsidRPr="00376BC8" w:rsidRDefault="008B3A07" w:rsidP="003959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B3A07" w:rsidRPr="00376BC8" w:rsidRDefault="008B3A07" w:rsidP="003959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B3A07" w:rsidRPr="00376BC8" w:rsidRDefault="008B3A07" w:rsidP="003959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B3A07" w:rsidRPr="00376BC8" w:rsidRDefault="008B3A07" w:rsidP="003959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B3A07" w:rsidRPr="00376BC8" w:rsidRDefault="008B3A07" w:rsidP="003959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B3A07" w:rsidRPr="00376BC8" w:rsidRDefault="008B3A07" w:rsidP="003959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B3A07" w:rsidRPr="00395997" w:rsidRDefault="008B3A07" w:rsidP="003959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95997">
              <w:rPr>
                <w:rFonts w:ascii="Arial" w:hAnsi="Arial" w:cs="Arial"/>
                <w:sz w:val="20"/>
                <w:szCs w:val="20"/>
                <w:lang w:val="sr-Cyrl-CS"/>
              </w:rPr>
              <w:t>Дневници рада,</w:t>
            </w:r>
          </w:p>
          <w:p w:rsidR="008B3A07" w:rsidRPr="00395997" w:rsidRDefault="008B3A07" w:rsidP="003959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95997">
              <w:rPr>
                <w:rFonts w:ascii="Arial" w:hAnsi="Arial" w:cs="Arial"/>
                <w:sz w:val="20"/>
                <w:szCs w:val="20"/>
                <w:lang w:val="sr-Cyrl-CS"/>
              </w:rPr>
              <w:t>извештаји,</w:t>
            </w:r>
          </w:p>
          <w:p w:rsidR="008B3A07" w:rsidRPr="00395997" w:rsidRDefault="008B3A07" w:rsidP="003959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95997">
              <w:rPr>
                <w:rFonts w:ascii="Arial" w:hAnsi="Arial" w:cs="Arial"/>
                <w:sz w:val="20"/>
                <w:szCs w:val="20"/>
                <w:lang w:val="sr-Cyrl-CS"/>
              </w:rPr>
              <w:t>Фотограафије</w:t>
            </w:r>
          </w:p>
          <w:p w:rsidR="008B3A07" w:rsidRPr="00395997" w:rsidRDefault="008B3A07" w:rsidP="00395997">
            <w:pPr>
              <w:spacing w:after="0" w:line="240" w:lineRule="auto"/>
              <w:rPr>
                <w:lang w:val="sr-Cyrl-CS"/>
              </w:rPr>
            </w:pPr>
            <w:r w:rsidRPr="00395997">
              <w:rPr>
                <w:rFonts w:ascii="Arial" w:hAnsi="Arial" w:cs="Arial"/>
                <w:sz w:val="20"/>
                <w:szCs w:val="20"/>
                <w:lang w:val="sr-Cyrl-CS"/>
              </w:rPr>
              <w:t>Евиденционе листе насиља</w:t>
            </w:r>
          </w:p>
        </w:tc>
        <w:tc>
          <w:tcPr>
            <w:tcW w:w="2293" w:type="dxa"/>
            <w:vMerge w:val="restart"/>
          </w:tcPr>
          <w:p w:rsidR="008B3A07" w:rsidRPr="00376BC8" w:rsidRDefault="008B3A07" w:rsidP="003959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B3A07" w:rsidRPr="00376BC8" w:rsidRDefault="008B3A07" w:rsidP="003959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B3A07" w:rsidRPr="00376BC8" w:rsidRDefault="008B3A07" w:rsidP="003959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B3A07" w:rsidRPr="00376BC8" w:rsidRDefault="008B3A07" w:rsidP="003959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B3A07" w:rsidRPr="00376BC8" w:rsidRDefault="008B3A07" w:rsidP="003959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B3A07" w:rsidRPr="00376BC8" w:rsidRDefault="008B3A07" w:rsidP="003959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B3A07" w:rsidRPr="00376BC8" w:rsidRDefault="008B3A07" w:rsidP="003959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B3A07" w:rsidRPr="00376BC8" w:rsidRDefault="008B3A07" w:rsidP="003959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B3A07" w:rsidRPr="00376BC8" w:rsidRDefault="008B3A07" w:rsidP="003959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B3A07" w:rsidRPr="00376BC8" w:rsidRDefault="008B3A07" w:rsidP="003959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B3A07" w:rsidRPr="00376BC8" w:rsidRDefault="008B3A07" w:rsidP="003959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B3A07" w:rsidRPr="00395997" w:rsidRDefault="008B3A07" w:rsidP="003959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95997">
              <w:rPr>
                <w:rFonts w:ascii="Arial" w:hAnsi="Arial" w:cs="Arial"/>
                <w:sz w:val="20"/>
                <w:szCs w:val="20"/>
                <w:lang w:val="sr-Cyrl-CS"/>
              </w:rPr>
              <w:t>Тим за заштиту деце од насиља,злостављања и занемаривања</w:t>
            </w:r>
          </w:p>
          <w:p w:rsidR="008B3A07" w:rsidRPr="00395997" w:rsidRDefault="008B3A07" w:rsidP="003959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395997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Владан Марковић</w:t>
            </w:r>
          </w:p>
          <w:p w:rsidR="008B3A07" w:rsidRPr="00395997" w:rsidRDefault="008B3A07" w:rsidP="00395997">
            <w:pPr>
              <w:spacing w:after="0" w:line="240" w:lineRule="auto"/>
              <w:rPr>
                <w:lang w:val="sr-Cyrl-CS"/>
              </w:rPr>
            </w:pPr>
            <w:r w:rsidRPr="00395997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Ивана Вучковић</w:t>
            </w:r>
          </w:p>
        </w:tc>
        <w:tc>
          <w:tcPr>
            <w:tcW w:w="1560" w:type="dxa"/>
            <w:vMerge w:val="restart"/>
          </w:tcPr>
          <w:p w:rsidR="008B3A07" w:rsidRPr="00376BC8" w:rsidRDefault="008B3A07" w:rsidP="003959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B3A07" w:rsidRPr="00376BC8" w:rsidRDefault="008B3A07" w:rsidP="003959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B3A07" w:rsidRPr="00376BC8" w:rsidRDefault="008B3A07" w:rsidP="003959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B3A07" w:rsidRPr="00376BC8" w:rsidRDefault="008B3A07" w:rsidP="003959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B3A07" w:rsidRPr="00376BC8" w:rsidRDefault="008B3A07" w:rsidP="003959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B3A07" w:rsidRPr="00376BC8" w:rsidRDefault="008B3A07" w:rsidP="003959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B3A07" w:rsidRPr="00376BC8" w:rsidRDefault="008B3A07" w:rsidP="003959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B3A07" w:rsidRPr="00376BC8" w:rsidRDefault="008B3A07" w:rsidP="003959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B3A07" w:rsidRPr="00376BC8" w:rsidRDefault="008B3A07" w:rsidP="003959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B3A07" w:rsidRPr="00376BC8" w:rsidRDefault="008B3A07" w:rsidP="003959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B3A07" w:rsidRPr="00376BC8" w:rsidRDefault="008B3A07" w:rsidP="003959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B3A07" w:rsidRPr="00395997" w:rsidRDefault="008B3A07" w:rsidP="003959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95997">
              <w:rPr>
                <w:rFonts w:ascii="Arial" w:hAnsi="Arial" w:cs="Arial"/>
                <w:sz w:val="20"/>
                <w:szCs w:val="20"/>
                <w:lang w:val="sr-Cyrl-CS"/>
              </w:rPr>
              <w:t>На крају сваке школске године од</w:t>
            </w:r>
          </w:p>
          <w:p w:rsidR="008B3A07" w:rsidRPr="00395997" w:rsidRDefault="008B3A07" w:rsidP="003959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95997">
              <w:rPr>
                <w:rFonts w:ascii="Arial" w:hAnsi="Arial" w:cs="Arial"/>
                <w:sz w:val="20"/>
                <w:szCs w:val="20"/>
                <w:lang w:val="sr-Cyrl-CS"/>
              </w:rPr>
              <w:t>2012/ 13.</w:t>
            </w:r>
          </w:p>
          <w:p w:rsidR="008B3A07" w:rsidRPr="00395997" w:rsidRDefault="008B3A07" w:rsidP="00395997">
            <w:pPr>
              <w:spacing w:after="0" w:line="240" w:lineRule="auto"/>
              <w:rPr>
                <w:lang w:val="sr-Cyrl-CS"/>
              </w:rPr>
            </w:pPr>
            <w:r w:rsidRPr="00395997">
              <w:rPr>
                <w:rFonts w:ascii="Arial" w:hAnsi="Arial" w:cs="Arial"/>
                <w:sz w:val="20"/>
                <w:szCs w:val="20"/>
                <w:lang w:val="sr-Cyrl-CS"/>
              </w:rPr>
              <w:t>до</w:t>
            </w:r>
            <w:r w:rsidR="004E61D4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395997">
              <w:rPr>
                <w:rFonts w:ascii="Arial" w:hAnsi="Arial" w:cs="Arial"/>
                <w:sz w:val="20"/>
                <w:szCs w:val="20"/>
                <w:lang w:val="sr-Cyrl-CS"/>
              </w:rPr>
              <w:t>2015/2016.</w:t>
            </w:r>
          </w:p>
        </w:tc>
      </w:tr>
      <w:tr w:rsidR="008B3A07" w:rsidRPr="00395997">
        <w:trPr>
          <w:trHeight w:val="548"/>
        </w:trPr>
        <w:tc>
          <w:tcPr>
            <w:tcW w:w="1326" w:type="dxa"/>
            <w:vMerge/>
          </w:tcPr>
          <w:p w:rsidR="008B3A07" w:rsidRPr="00395997" w:rsidRDefault="008B3A07" w:rsidP="0039599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664" w:type="dxa"/>
            <w:vMerge/>
          </w:tcPr>
          <w:p w:rsidR="008B3A07" w:rsidRPr="00395997" w:rsidRDefault="008B3A07" w:rsidP="003959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106" w:type="dxa"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395997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2.Презентовање идеје ученицима</w:t>
            </w:r>
          </w:p>
        </w:tc>
        <w:tc>
          <w:tcPr>
            <w:tcW w:w="1690" w:type="dxa"/>
            <w:vMerge/>
          </w:tcPr>
          <w:p w:rsidR="008B3A07" w:rsidRPr="00395997" w:rsidRDefault="008B3A07" w:rsidP="003959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508" w:type="dxa"/>
            <w:vMerge/>
          </w:tcPr>
          <w:p w:rsidR="008B3A07" w:rsidRPr="00395997" w:rsidRDefault="008B3A07" w:rsidP="003959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64" w:type="dxa"/>
            <w:vMerge/>
          </w:tcPr>
          <w:p w:rsidR="008B3A07" w:rsidRPr="00395997" w:rsidRDefault="008B3A07" w:rsidP="00395997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38" w:type="dxa"/>
            <w:vMerge/>
          </w:tcPr>
          <w:p w:rsidR="008B3A07" w:rsidRPr="00395997" w:rsidRDefault="008B3A07" w:rsidP="003959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293" w:type="dxa"/>
            <w:vMerge/>
          </w:tcPr>
          <w:p w:rsidR="008B3A07" w:rsidRPr="00395997" w:rsidRDefault="008B3A07" w:rsidP="003959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vMerge/>
          </w:tcPr>
          <w:p w:rsidR="008B3A07" w:rsidRPr="00395997" w:rsidRDefault="008B3A07" w:rsidP="003959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B3A07" w:rsidRPr="00395997">
        <w:trPr>
          <w:trHeight w:val="1234"/>
        </w:trPr>
        <w:tc>
          <w:tcPr>
            <w:tcW w:w="1326" w:type="dxa"/>
            <w:vMerge/>
          </w:tcPr>
          <w:p w:rsidR="008B3A07" w:rsidRPr="00395997" w:rsidRDefault="008B3A07" w:rsidP="0039599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664" w:type="dxa"/>
            <w:vMerge/>
          </w:tcPr>
          <w:p w:rsidR="008B3A07" w:rsidRPr="00395997" w:rsidRDefault="008B3A07" w:rsidP="003959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106" w:type="dxa"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395997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3.Презентовање идеје родитељима на родитељском састанку</w:t>
            </w:r>
          </w:p>
        </w:tc>
        <w:tc>
          <w:tcPr>
            <w:tcW w:w="1690" w:type="dxa"/>
            <w:vMerge/>
          </w:tcPr>
          <w:p w:rsidR="008B3A07" w:rsidRPr="00395997" w:rsidRDefault="008B3A07" w:rsidP="003959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508" w:type="dxa"/>
            <w:vMerge/>
          </w:tcPr>
          <w:p w:rsidR="008B3A07" w:rsidRPr="00395997" w:rsidRDefault="008B3A07" w:rsidP="003959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64" w:type="dxa"/>
            <w:vMerge/>
          </w:tcPr>
          <w:p w:rsidR="008B3A07" w:rsidRPr="00395997" w:rsidRDefault="008B3A07" w:rsidP="00395997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38" w:type="dxa"/>
            <w:vMerge/>
          </w:tcPr>
          <w:p w:rsidR="008B3A07" w:rsidRPr="00395997" w:rsidRDefault="008B3A07" w:rsidP="003959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293" w:type="dxa"/>
            <w:vMerge/>
          </w:tcPr>
          <w:p w:rsidR="008B3A07" w:rsidRPr="00395997" w:rsidRDefault="008B3A07" w:rsidP="003959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vMerge/>
          </w:tcPr>
          <w:p w:rsidR="008B3A07" w:rsidRPr="00395997" w:rsidRDefault="008B3A07" w:rsidP="003959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B3A07" w:rsidRPr="00395997">
        <w:trPr>
          <w:trHeight w:val="1758"/>
        </w:trPr>
        <w:tc>
          <w:tcPr>
            <w:tcW w:w="1326" w:type="dxa"/>
            <w:vMerge/>
          </w:tcPr>
          <w:p w:rsidR="008B3A07" w:rsidRPr="00395997" w:rsidRDefault="008B3A07" w:rsidP="0039599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664" w:type="dxa"/>
            <w:vMerge/>
          </w:tcPr>
          <w:p w:rsidR="008B3A07" w:rsidRPr="00395997" w:rsidRDefault="008B3A07" w:rsidP="003959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106" w:type="dxa"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395997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4</w:t>
            </w:r>
            <w:r w:rsidRPr="00395997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 Форм</w:t>
            </w:r>
            <w:r w:rsidRPr="00395997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и</w:t>
            </w:r>
            <w:r w:rsidRPr="00395997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рање комисије ученика</w:t>
            </w:r>
            <w:r w:rsidRPr="00395997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,</w:t>
            </w:r>
            <w:r w:rsidRPr="00395997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наставника</w:t>
            </w:r>
            <w:r w:rsidRPr="00395997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и родитеља</w:t>
            </w:r>
            <w:r w:rsidRPr="00395997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за организовање спортск</w:t>
            </w:r>
            <w:r w:rsidRPr="00395997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ог</w:t>
            </w:r>
            <w:r w:rsidRPr="00395997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дана</w:t>
            </w:r>
          </w:p>
        </w:tc>
        <w:tc>
          <w:tcPr>
            <w:tcW w:w="1690" w:type="dxa"/>
            <w:vMerge/>
          </w:tcPr>
          <w:p w:rsidR="008B3A07" w:rsidRPr="00395997" w:rsidRDefault="008B3A07" w:rsidP="003959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508" w:type="dxa"/>
            <w:vMerge/>
          </w:tcPr>
          <w:p w:rsidR="008B3A07" w:rsidRPr="00395997" w:rsidRDefault="008B3A07" w:rsidP="003959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64" w:type="dxa"/>
            <w:vMerge/>
          </w:tcPr>
          <w:p w:rsidR="008B3A07" w:rsidRPr="00395997" w:rsidRDefault="008B3A07" w:rsidP="00395997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38" w:type="dxa"/>
            <w:vMerge/>
          </w:tcPr>
          <w:p w:rsidR="008B3A07" w:rsidRPr="00395997" w:rsidRDefault="008B3A07" w:rsidP="003959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293" w:type="dxa"/>
            <w:vMerge/>
          </w:tcPr>
          <w:p w:rsidR="008B3A07" w:rsidRPr="00395997" w:rsidRDefault="008B3A07" w:rsidP="003959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vMerge/>
          </w:tcPr>
          <w:p w:rsidR="008B3A07" w:rsidRPr="00395997" w:rsidRDefault="008B3A07" w:rsidP="003959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B3A07" w:rsidRPr="00395997">
        <w:trPr>
          <w:trHeight w:val="1103"/>
        </w:trPr>
        <w:tc>
          <w:tcPr>
            <w:tcW w:w="1326" w:type="dxa"/>
            <w:vMerge/>
          </w:tcPr>
          <w:p w:rsidR="008B3A07" w:rsidRPr="00395997" w:rsidRDefault="008B3A07" w:rsidP="0039599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664" w:type="dxa"/>
            <w:vMerge/>
          </w:tcPr>
          <w:p w:rsidR="008B3A07" w:rsidRPr="00395997" w:rsidRDefault="008B3A07" w:rsidP="003959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106" w:type="dxa"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395997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5.</w:t>
            </w:r>
            <w:r w:rsidRPr="00395997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Припрема програма</w:t>
            </w:r>
            <w:r w:rsidRPr="00395997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такмичења</w:t>
            </w:r>
          </w:p>
        </w:tc>
        <w:tc>
          <w:tcPr>
            <w:tcW w:w="1690" w:type="dxa"/>
            <w:vMerge/>
          </w:tcPr>
          <w:p w:rsidR="008B3A07" w:rsidRPr="00395997" w:rsidRDefault="008B3A07" w:rsidP="003959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508" w:type="dxa"/>
            <w:vMerge/>
          </w:tcPr>
          <w:p w:rsidR="008B3A07" w:rsidRPr="00395997" w:rsidRDefault="008B3A07" w:rsidP="003959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64" w:type="dxa"/>
            <w:vMerge/>
          </w:tcPr>
          <w:p w:rsidR="008B3A07" w:rsidRPr="00395997" w:rsidRDefault="008B3A07" w:rsidP="00395997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38" w:type="dxa"/>
            <w:vMerge/>
          </w:tcPr>
          <w:p w:rsidR="008B3A07" w:rsidRPr="00395997" w:rsidRDefault="008B3A07" w:rsidP="003959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293" w:type="dxa"/>
            <w:vMerge/>
          </w:tcPr>
          <w:p w:rsidR="008B3A07" w:rsidRPr="00395997" w:rsidRDefault="008B3A07" w:rsidP="003959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vMerge/>
          </w:tcPr>
          <w:p w:rsidR="008B3A07" w:rsidRPr="00395997" w:rsidRDefault="008B3A07" w:rsidP="003959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B3A07" w:rsidRPr="00395997">
        <w:trPr>
          <w:trHeight w:val="1099"/>
        </w:trPr>
        <w:tc>
          <w:tcPr>
            <w:tcW w:w="1326" w:type="dxa"/>
            <w:vMerge/>
          </w:tcPr>
          <w:p w:rsidR="008B3A07" w:rsidRPr="00395997" w:rsidRDefault="008B3A07" w:rsidP="0039599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664" w:type="dxa"/>
            <w:vMerge/>
          </w:tcPr>
          <w:p w:rsidR="008B3A07" w:rsidRPr="00395997" w:rsidRDefault="008B3A07" w:rsidP="003959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106" w:type="dxa"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395997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6.Одржавање</w:t>
            </w:r>
          </w:p>
          <w:p w:rsidR="008B3A07" w:rsidRPr="00395997" w:rsidRDefault="008B3A07" w:rsidP="00762C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997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"Спортск</w:t>
            </w:r>
            <w:r w:rsidRPr="00395997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ог</w:t>
            </w:r>
            <w:r w:rsidRPr="00395997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дан</w:t>
            </w:r>
            <w:r w:rsidRPr="00395997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а</w:t>
            </w:r>
            <w:r w:rsidRPr="00395997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"</w:t>
            </w:r>
          </w:p>
          <w:p w:rsidR="008B3A07" w:rsidRPr="00395997" w:rsidRDefault="008B3A07" w:rsidP="00762C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B3A07" w:rsidRPr="00395997" w:rsidRDefault="008B3A07" w:rsidP="00762C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1690" w:type="dxa"/>
            <w:vMerge/>
          </w:tcPr>
          <w:p w:rsidR="008B3A07" w:rsidRPr="00395997" w:rsidRDefault="008B3A07" w:rsidP="003959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508" w:type="dxa"/>
            <w:vMerge/>
          </w:tcPr>
          <w:p w:rsidR="008B3A07" w:rsidRPr="00395997" w:rsidRDefault="008B3A07" w:rsidP="003959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64" w:type="dxa"/>
            <w:vMerge/>
          </w:tcPr>
          <w:p w:rsidR="008B3A07" w:rsidRPr="00395997" w:rsidRDefault="008B3A07" w:rsidP="00395997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38" w:type="dxa"/>
            <w:vMerge/>
          </w:tcPr>
          <w:p w:rsidR="008B3A07" w:rsidRPr="00395997" w:rsidRDefault="008B3A07" w:rsidP="003959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293" w:type="dxa"/>
            <w:vMerge/>
          </w:tcPr>
          <w:p w:rsidR="008B3A07" w:rsidRPr="00395997" w:rsidRDefault="008B3A07" w:rsidP="003959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vMerge/>
          </w:tcPr>
          <w:p w:rsidR="008B3A07" w:rsidRPr="00395997" w:rsidRDefault="008B3A07" w:rsidP="003959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8B3A07" w:rsidRPr="00C10871" w:rsidRDefault="008B3A07" w:rsidP="008B3A07">
      <w:pPr>
        <w:ind w:firstLine="720"/>
        <w:rPr>
          <w:sz w:val="16"/>
          <w:szCs w:val="16"/>
        </w:rPr>
      </w:pPr>
    </w:p>
    <w:p w:rsidR="008B3A07" w:rsidRDefault="008B3A07" w:rsidP="008B3A07">
      <w:pPr>
        <w:rPr>
          <w:sz w:val="24"/>
          <w:szCs w:val="24"/>
        </w:rPr>
      </w:pPr>
    </w:p>
    <w:p w:rsidR="00C02A37" w:rsidRPr="00762C19" w:rsidRDefault="008B3A07" w:rsidP="00762C19">
      <w:pPr>
        <w:tabs>
          <w:tab w:val="left" w:pos="2730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lastRenderedPageBreak/>
        <w:tab/>
      </w:r>
    </w:p>
    <w:tbl>
      <w:tblPr>
        <w:tblW w:w="15534" w:type="dxa"/>
        <w:tblInd w:w="420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  <w:insideH w:val="single" w:sz="2" w:space="0" w:color="0000FF"/>
          <w:insideV w:val="single" w:sz="2" w:space="0" w:color="0000FF"/>
        </w:tblBorders>
        <w:tblLayout w:type="fixed"/>
        <w:tblLook w:val="01E0"/>
      </w:tblPr>
      <w:tblGrid>
        <w:gridCol w:w="1170"/>
        <w:gridCol w:w="2166"/>
        <w:gridCol w:w="1995"/>
        <w:gridCol w:w="1653"/>
        <w:gridCol w:w="1760"/>
        <w:gridCol w:w="1717"/>
        <w:gridCol w:w="1829"/>
        <w:gridCol w:w="1876"/>
        <w:gridCol w:w="1368"/>
      </w:tblGrid>
      <w:tr w:rsidR="008B3A07" w:rsidRPr="00395997">
        <w:trPr>
          <w:trHeight w:val="206"/>
        </w:trPr>
        <w:tc>
          <w:tcPr>
            <w:tcW w:w="1170" w:type="dxa"/>
            <w:vMerge w:val="restart"/>
          </w:tcPr>
          <w:p w:rsidR="008B3A07" w:rsidRPr="00395997" w:rsidRDefault="008B3A07" w:rsidP="0039599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2166" w:type="dxa"/>
            <w:vMerge w:val="restart"/>
            <w:vAlign w:val="center"/>
          </w:tcPr>
          <w:p w:rsidR="008B3A07" w:rsidRPr="00376BC8" w:rsidRDefault="00762C19" w:rsidP="00762C19">
            <w:pPr>
              <w:spacing w:after="0" w:line="240" w:lineRule="auto"/>
              <w:rPr>
                <w:lang w:val="ru-RU"/>
              </w:rPr>
            </w:pPr>
            <w:r>
              <w:rPr>
                <w:lang w:val="sr-Cyrl-CS"/>
              </w:rPr>
              <w:t>5</w:t>
            </w:r>
            <w:r w:rsidR="008B3A07" w:rsidRPr="00395997">
              <w:rPr>
                <w:lang w:val="sr-Cyrl-CS"/>
              </w:rPr>
              <w:t>.Реализација радионица у оквиру</w:t>
            </w:r>
          </w:p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  <w:r w:rsidRPr="00395997">
              <w:rPr>
                <w:lang w:val="sr-Cyrl-CS"/>
              </w:rPr>
              <w:t xml:space="preserve">,,ФОРУМ -ТЕАТРА“  </w:t>
            </w:r>
          </w:p>
        </w:tc>
        <w:tc>
          <w:tcPr>
            <w:tcW w:w="1995" w:type="dxa"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  <w:r w:rsidRPr="00395997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1.Избор приче</w:t>
            </w:r>
          </w:p>
        </w:tc>
        <w:tc>
          <w:tcPr>
            <w:tcW w:w="1653" w:type="dxa"/>
            <w:vMerge w:val="restart"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95997"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Зорица </w:t>
            </w:r>
          </w:p>
          <w:p w:rsidR="008B3A07" w:rsidRPr="00395997" w:rsidRDefault="008B3A07" w:rsidP="00762C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95997">
              <w:rPr>
                <w:rFonts w:ascii="Arial" w:hAnsi="Arial" w:cs="Arial"/>
                <w:sz w:val="20"/>
                <w:szCs w:val="20"/>
                <w:lang w:val="sr-Cyrl-CS"/>
              </w:rPr>
              <w:t>Гајић</w:t>
            </w:r>
          </w:p>
          <w:p w:rsidR="008B3A07" w:rsidRPr="00395997" w:rsidRDefault="008B3A07" w:rsidP="00762C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95997">
              <w:rPr>
                <w:rFonts w:ascii="Arial" w:hAnsi="Arial" w:cs="Arial"/>
                <w:sz w:val="20"/>
                <w:szCs w:val="20"/>
                <w:lang w:val="sr-Cyrl-CS"/>
              </w:rPr>
              <w:t>Снежана Стајковић</w:t>
            </w:r>
          </w:p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  <w:r w:rsidRPr="00395997">
              <w:rPr>
                <w:rFonts w:ascii="Arial" w:hAnsi="Arial" w:cs="Arial"/>
                <w:sz w:val="20"/>
                <w:szCs w:val="20"/>
                <w:lang w:val="sr-Cyrl-CS"/>
              </w:rPr>
              <w:t>Представници драмске секције</w:t>
            </w:r>
          </w:p>
        </w:tc>
        <w:tc>
          <w:tcPr>
            <w:tcW w:w="1760" w:type="dxa"/>
            <w:vMerge w:val="restart"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  <w:r w:rsidRPr="00395997">
              <w:rPr>
                <w:lang w:val="sr-Cyrl-CS"/>
              </w:rPr>
              <w:t>Децембар –мај почев од школске</w:t>
            </w:r>
          </w:p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  <w:r w:rsidRPr="00395997">
              <w:rPr>
                <w:lang w:val="sr-Cyrl-CS"/>
              </w:rPr>
              <w:t>2012/2013.</w:t>
            </w:r>
          </w:p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717" w:type="dxa"/>
            <w:vMerge w:val="restart"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  <w:r w:rsidRPr="00395997">
              <w:rPr>
                <w:lang w:val="sr-Cyrl-CS"/>
              </w:rPr>
              <w:t>Реализована презентација</w:t>
            </w:r>
          </w:p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829" w:type="dxa"/>
            <w:vMerge w:val="restart"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  <w:r w:rsidRPr="00395997">
              <w:rPr>
                <w:lang w:val="sr-Cyrl-CS"/>
              </w:rPr>
              <w:t>Извештаји,</w:t>
            </w:r>
          </w:p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  <w:r w:rsidRPr="00395997">
              <w:rPr>
                <w:lang w:val="sr-Cyrl-CS"/>
              </w:rPr>
              <w:t>Фотографије</w:t>
            </w:r>
          </w:p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876" w:type="dxa"/>
            <w:vMerge w:val="restart"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  <w:r w:rsidRPr="00395997">
              <w:rPr>
                <w:lang w:val="sr-Cyrl-CS"/>
              </w:rPr>
              <w:t xml:space="preserve">Мирјана </w:t>
            </w:r>
          </w:p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  <w:r w:rsidRPr="00395997">
              <w:rPr>
                <w:lang w:val="sr-Cyrl-CS"/>
              </w:rPr>
              <w:t>Миленковић</w:t>
            </w:r>
          </w:p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  <w:r w:rsidRPr="00395997">
              <w:rPr>
                <w:lang w:val="sr-Cyrl-CS"/>
              </w:rPr>
              <w:t xml:space="preserve">Маријана </w:t>
            </w:r>
          </w:p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  <w:r w:rsidRPr="00395997">
              <w:rPr>
                <w:lang w:val="sr-Cyrl-CS"/>
              </w:rPr>
              <w:t>Стевановић</w:t>
            </w:r>
          </w:p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  <w:r w:rsidRPr="00395997">
              <w:rPr>
                <w:lang w:val="sr-Cyrl-CS"/>
              </w:rPr>
              <w:t>Јун сваке школске почев од 2012/2013.</w:t>
            </w:r>
          </w:p>
        </w:tc>
      </w:tr>
      <w:tr w:rsidR="008B3A07" w:rsidRPr="00395997">
        <w:trPr>
          <w:trHeight w:val="991"/>
        </w:trPr>
        <w:tc>
          <w:tcPr>
            <w:tcW w:w="1170" w:type="dxa"/>
            <w:vMerge/>
          </w:tcPr>
          <w:p w:rsidR="008B3A07" w:rsidRPr="00395997" w:rsidRDefault="008B3A07" w:rsidP="0039599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2166" w:type="dxa"/>
            <w:vMerge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995" w:type="dxa"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395997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2.Рад на ликовима и постављање сцене</w:t>
            </w:r>
          </w:p>
        </w:tc>
        <w:tc>
          <w:tcPr>
            <w:tcW w:w="1653" w:type="dxa"/>
            <w:vMerge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760" w:type="dxa"/>
            <w:vMerge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717" w:type="dxa"/>
            <w:vMerge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829" w:type="dxa"/>
            <w:vMerge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876" w:type="dxa"/>
            <w:vMerge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368" w:type="dxa"/>
            <w:vMerge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</w:p>
        </w:tc>
      </w:tr>
      <w:tr w:rsidR="008B3A07" w:rsidRPr="00395997">
        <w:trPr>
          <w:trHeight w:val="935"/>
        </w:trPr>
        <w:tc>
          <w:tcPr>
            <w:tcW w:w="1170" w:type="dxa"/>
            <w:vMerge/>
          </w:tcPr>
          <w:p w:rsidR="008B3A07" w:rsidRPr="00395997" w:rsidRDefault="008B3A07" w:rsidP="0039599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2166" w:type="dxa"/>
            <w:vMerge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995" w:type="dxa"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395997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3.Форум у акцији</w:t>
            </w:r>
          </w:p>
          <w:p w:rsidR="008B3A07" w:rsidRPr="00395997" w:rsidRDefault="008B3A07" w:rsidP="00762C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395997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4.Извођење ФОРУМ представа</w:t>
            </w:r>
          </w:p>
          <w:p w:rsidR="008B3A07" w:rsidRPr="00395997" w:rsidRDefault="008B3A07" w:rsidP="00762C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1653" w:type="dxa"/>
            <w:vMerge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760" w:type="dxa"/>
            <w:vMerge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717" w:type="dxa"/>
            <w:vMerge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829" w:type="dxa"/>
            <w:vMerge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876" w:type="dxa"/>
            <w:vMerge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368" w:type="dxa"/>
            <w:vMerge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</w:p>
        </w:tc>
      </w:tr>
      <w:tr w:rsidR="008B3A07" w:rsidRPr="00395997">
        <w:trPr>
          <w:trHeight w:val="841"/>
        </w:trPr>
        <w:tc>
          <w:tcPr>
            <w:tcW w:w="1170" w:type="dxa"/>
            <w:vMerge/>
          </w:tcPr>
          <w:p w:rsidR="008B3A07" w:rsidRPr="00395997" w:rsidRDefault="008B3A07" w:rsidP="0039599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2166" w:type="dxa"/>
            <w:vMerge w:val="restart"/>
            <w:vAlign w:val="center"/>
          </w:tcPr>
          <w:p w:rsidR="008B3A07" w:rsidRPr="00395997" w:rsidRDefault="00762C19" w:rsidP="00762C19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 w:rsidR="008B3A07" w:rsidRPr="00395997">
              <w:rPr>
                <w:lang w:val="sr-Cyrl-CS"/>
              </w:rPr>
              <w:t>.Пројекат,,Безбедно детињство“</w:t>
            </w:r>
          </w:p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995" w:type="dxa"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395997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1.Контактирање представника ПУ и договор око реализације</w:t>
            </w:r>
          </w:p>
        </w:tc>
        <w:tc>
          <w:tcPr>
            <w:tcW w:w="1653" w:type="dxa"/>
            <w:vMerge w:val="restart"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95997">
              <w:rPr>
                <w:rFonts w:ascii="Arial" w:hAnsi="Arial" w:cs="Arial"/>
                <w:sz w:val="20"/>
                <w:szCs w:val="20"/>
                <w:lang w:val="sr-Cyrl-CS"/>
              </w:rPr>
              <w:t>ПП служба</w:t>
            </w:r>
          </w:p>
          <w:p w:rsidR="008B3A07" w:rsidRPr="00395997" w:rsidRDefault="008B3A07" w:rsidP="00762C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95997">
              <w:rPr>
                <w:rFonts w:ascii="Arial" w:hAnsi="Arial" w:cs="Arial"/>
                <w:sz w:val="20"/>
                <w:szCs w:val="20"/>
                <w:lang w:val="sr-Cyrl-CS"/>
              </w:rPr>
              <w:t>Представници ПУ</w:t>
            </w:r>
          </w:p>
          <w:p w:rsidR="008B3A07" w:rsidRPr="00395997" w:rsidRDefault="008B3A07" w:rsidP="00762C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760" w:type="dxa"/>
            <w:vMerge w:val="restart"/>
            <w:vAlign w:val="center"/>
          </w:tcPr>
          <w:p w:rsidR="008B3A07" w:rsidRPr="00376BC8" w:rsidRDefault="008B3A07" w:rsidP="00762C19">
            <w:pPr>
              <w:spacing w:after="0" w:line="240" w:lineRule="auto"/>
              <w:rPr>
                <w:lang w:val="ru-RU"/>
              </w:rPr>
            </w:pPr>
            <w:r w:rsidRPr="00395997">
              <w:rPr>
                <w:lang w:val="sr-Cyrl-CS"/>
              </w:rPr>
              <w:t>Септембар,</w:t>
            </w:r>
          </w:p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  <w:r w:rsidRPr="00395997">
              <w:rPr>
                <w:lang w:val="sr-Cyrl-CS"/>
              </w:rPr>
              <w:t>октобар сваке шк. почев од 2012/2013.</w:t>
            </w:r>
          </w:p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717" w:type="dxa"/>
            <w:vMerge w:val="restart"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  <w:r w:rsidRPr="00395997">
              <w:rPr>
                <w:lang w:val="sr-Cyrl-CS"/>
              </w:rPr>
              <w:t>Реализована предавања</w:t>
            </w:r>
          </w:p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829" w:type="dxa"/>
            <w:vMerge w:val="restart"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  <w:r w:rsidRPr="00395997">
              <w:rPr>
                <w:lang w:val="sr-Cyrl-CS"/>
              </w:rPr>
              <w:t>Извештаји,</w:t>
            </w:r>
          </w:p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  <w:r w:rsidRPr="00395997">
              <w:rPr>
                <w:lang w:val="sr-Cyrl-CS"/>
              </w:rPr>
              <w:t>Фотографије</w:t>
            </w:r>
          </w:p>
        </w:tc>
        <w:tc>
          <w:tcPr>
            <w:tcW w:w="1876" w:type="dxa"/>
            <w:vMerge w:val="restart"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  <w:r w:rsidRPr="00395997">
              <w:rPr>
                <w:lang w:val="sr-Cyrl-CS"/>
              </w:rPr>
              <w:t>Марија</w:t>
            </w:r>
          </w:p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  <w:r w:rsidRPr="00395997">
              <w:rPr>
                <w:lang w:val="sr-Cyrl-CS"/>
              </w:rPr>
              <w:t>Палировић</w:t>
            </w:r>
          </w:p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  <w:r w:rsidRPr="00395997">
              <w:rPr>
                <w:lang w:val="sr-Cyrl-CS"/>
              </w:rPr>
              <w:t>Данијела Радосављевић</w:t>
            </w:r>
          </w:p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  <w:r w:rsidRPr="00395997">
              <w:rPr>
                <w:lang w:val="sr-Cyrl-CS"/>
              </w:rPr>
              <w:t>Јун сваке школске почев од 2012/2013.</w:t>
            </w:r>
          </w:p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</w:p>
        </w:tc>
      </w:tr>
      <w:tr w:rsidR="008B3A07" w:rsidRPr="00395997">
        <w:trPr>
          <w:trHeight w:val="898"/>
        </w:trPr>
        <w:tc>
          <w:tcPr>
            <w:tcW w:w="1170" w:type="dxa"/>
            <w:vMerge/>
          </w:tcPr>
          <w:p w:rsidR="008B3A07" w:rsidRPr="00395997" w:rsidRDefault="008B3A07" w:rsidP="0039599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2166" w:type="dxa"/>
            <w:vMerge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995" w:type="dxa"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395997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2.Реализација пројекта кроз три прдавања</w:t>
            </w:r>
          </w:p>
        </w:tc>
        <w:tc>
          <w:tcPr>
            <w:tcW w:w="1653" w:type="dxa"/>
            <w:vMerge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760" w:type="dxa"/>
            <w:vMerge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717" w:type="dxa"/>
            <w:vMerge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829" w:type="dxa"/>
            <w:vMerge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876" w:type="dxa"/>
            <w:vMerge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368" w:type="dxa"/>
            <w:vMerge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</w:p>
        </w:tc>
      </w:tr>
      <w:tr w:rsidR="008B3A07" w:rsidRPr="00395997">
        <w:trPr>
          <w:trHeight w:val="860"/>
        </w:trPr>
        <w:tc>
          <w:tcPr>
            <w:tcW w:w="1170" w:type="dxa"/>
            <w:vMerge w:val="restart"/>
          </w:tcPr>
          <w:p w:rsidR="008B3A07" w:rsidRPr="00395997" w:rsidRDefault="008B3A07" w:rsidP="0039599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2166" w:type="dxa"/>
            <w:vMerge w:val="restart"/>
            <w:vAlign w:val="center"/>
          </w:tcPr>
          <w:p w:rsidR="008B3A07" w:rsidRPr="00395997" w:rsidRDefault="00762C19" w:rsidP="00762C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7</w:t>
            </w:r>
            <w:r w:rsidR="008B3A07" w:rsidRPr="00395997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.Реализација радионица из Пројекта ШБН-а</w:t>
            </w:r>
          </w:p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995" w:type="dxa"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395997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1.Планирање реализације кроз садржаје рада ЧОС</w:t>
            </w:r>
          </w:p>
        </w:tc>
        <w:tc>
          <w:tcPr>
            <w:tcW w:w="1653" w:type="dxa"/>
            <w:vMerge w:val="restart"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95997">
              <w:rPr>
                <w:rFonts w:ascii="Arial" w:hAnsi="Arial" w:cs="Arial"/>
                <w:sz w:val="20"/>
                <w:szCs w:val="20"/>
                <w:lang w:val="sr-Cyrl-CS"/>
              </w:rPr>
              <w:t>Разредне старешине од 1. до 8.</w:t>
            </w:r>
          </w:p>
        </w:tc>
        <w:tc>
          <w:tcPr>
            <w:tcW w:w="1760" w:type="dxa"/>
            <w:vMerge w:val="restart"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  <w:r w:rsidRPr="00395997">
              <w:rPr>
                <w:lang w:val="sr-Cyrl-CS"/>
              </w:rPr>
              <w:t>Септемба/мај сваке шк. почев од 2012/2013.</w:t>
            </w:r>
          </w:p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717" w:type="dxa"/>
            <w:vMerge w:val="restart"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  <w:r w:rsidRPr="00395997">
              <w:rPr>
                <w:lang w:val="sr-Cyrl-CS"/>
              </w:rPr>
              <w:t>Реализоване радионице</w:t>
            </w:r>
          </w:p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829" w:type="dxa"/>
            <w:vMerge w:val="restart"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  <w:r w:rsidRPr="00395997">
              <w:rPr>
                <w:lang w:val="sr-Cyrl-CS"/>
              </w:rPr>
              <w:t>Извештаји,</w:t>
            </w:r>
          </w:p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  <w:r w:rsidRPr="00395997">
              <w:rPr>
                <w:lang w:val="sr-Cyrl-CS"/>
              </w:rPr>
              <w:t>фотографије,</w:t>
            </w:r>
          </w:p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  <w:r w:rsidRPr="00395997">
              <w:rPr>
                <w:lang w:val="sr-Cyrl-CS"/>
              </w:rPr>
              <w:t>ученички радови</w:t>
            </w:r>
          </w:p>
        </w:tc>
        <w:tc>
          <w:tcPr>
            <w:tcW w:w="1876" w:type="dxa"/>
            <w:vMerge w:val="restart"/>
            <w:vAlign w:val="center"/>
          </w:tcPr>
          <w:p w:rsidR="008B3A07" w:rsidRPr="00395997" w:rsidRDefault="00762C19" w:rsidP="00762C19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Силвана Аранђеловић</w:t>
            </w:r>
          </w:p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  <w:r w:rsidRPr="00395997">
              <w:rPr>
                <w:lang w:val="sr-Cyrl-CS"/>
              </w:rPr>
              <w:t>Татјана</w:t>
            </w:r>
          </w:p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  <w:r w:rsidRPr="00395997">
              <w:rPr>
                <w:lang w:val="sr-Cyrl-CS"/>
              </w:rPr>
              <w:t>Милутиновић</w:t>
            </w:r>
          </w:p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  <w:r w:rsidRPr="00395997">
              <w:rPr>
                <w:lang w:val="sr-Cyrl-CS"/>
              </w:rPr>
              <w:t>Јун сваке школске почев од 2012/2013.</w:t>
            </w:r>
          </w:p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</w:p>
        </w:tc>
      </w:tr>
      <w:tr w:rsidR="008B3A07" w:rsidRPr="00395997">
        <w:trPr>
          <w:trHeight w:val="729"/>
        </w:trPr>
        <w:tc>
          <w:tcPr>
            <w:tcW w:w="1170" w:type="dxa"/>
            <w:vMerge/>
          </w:tcPr>
          <w:p w:rsidR="008B3A07" w:rsidRPr="00395997" w:rsidRDefault="008B3A07" w:rsidP="0039599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2166" w:type="dxa"/>
            <w:vMerge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1995" w:type="dxa"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395997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2.Реализација  радионица</w:t>
            </w:r>
          </w:p>
          <w:p w:rsidR="008B3A07" w:rsidRPr="00395997" w:rsidRDefault="008B3A07" w:rsidP="00762C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1653" w:type="dxa"/>
            <w:vMerge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760" w:type="dxa"/>
            <w:vMerge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717" w:type="dxa"/>
            <w:vMerge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829" w:type="dxa"/>
            <w:vMerge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876" w:type="dxa"/>
            <w:vMerge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368" w:type="dxa"/>
            <w:vMerge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</w:p>
        </w:tc>
      </w:tr>
      <w:tr w:rsidR="008B3A07" w:rsidRPr="00395997">
        <w:trPr>
          <w:trHeight w:val="673"/>
        </w:trPr>
        <w:tc>
          <w:tcPr>
            <w:tcW w:w="1170" w:type="dxa"/>
            <w:vMerge w:val="restart"/>
          </w:tcPr>
          <w:p w:rsidR="008B3A07" w:rsidRPr="00395997" w:rsidRDefault="008B3A07" w:rsidP="0039599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2166" w:type="dxa"/>
            <w:vMerge w:val="restart"/>
            <w:vAlign w:val="center"/>
          </w:tcPr>
          <w:p w:rsidR="008B3A07" w:rsidRPr="00395997" w:rsidRDefault="00762C19" w:rsidP="00762C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8</w:t>
            </w:r>
            <w:r w:rsidR="008B3A07" w:rsidRPr="00395997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.Реализација</w:t>
            </w:r>
          </w:p>
          <w:p w:rsidR="008B3A07" w:rsidRPr="00395997" w:rsidRDefault="008B3A07" w:rsidP="00762C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395997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активности ВРШЊАЧКОГ ТИМА</w:t>
            </w:r>
          </w:p>
        </w:tc>
        <w:tc>
          <w:tcPr>
            <w:tcW w:w="1995" w:type="dxa"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395997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1.Осмишљавање и планирање активности </w:t>
            </w:r>
          </w:p>
        </w:tc>
        <w:tc>
          <w:tcPr>
            <w:tcW w:w="1653" w:type="dxa"/>
            <w:vMerge w:val="restart"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95997">
              <w:rPr>
                <w:rFonts w:ascii="Arial" w:hAnsi="Arial" w:cs="Arial"/>
                <w:sz w:val="20"/>
                <w:szCs w:val="20"/>
                <w:lang w:val="sr-Cyrl-CS"/>
              </w:rPr>
              <w:t>Славица Спасић</w:t>
            </w:r>
          </w:p>
          <w:p w:rsidR="008B3A07" w:rsidRPr="00395997" w:rsidRDefault="008B3A07" w:rsidP="00762C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95997">
              <w:rPr>
                <w:rFonts w:ascii="Arial" w:hAnsi="Arial" w:cs="Arial"/>
                <w:sz w:val="20"/>
                <w:szCs w:val="20"/>
                <w:lang w:val="sr-Cyrl-CS"/>
              </w:rPr>
              <w:t>Данијела Радосављевић</w:t>
            </w:r>
          </w:p>
          <w:p w:rsidR="008B3A07" w:rsidRPr="00395997" w:rsidRDefault="008B3A07" w:rsidP="00762C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95997">
              <w:rPr>
                <w:rFonts w:ascii="Arial" w:hAnsi="Arial" w:cs="Arial"/>
                <w:sz w:val="20"/>
                <w:szCs w:val="20"/>
                <w:lang w:val="sr-Cyrl-CS"/>
              </w:rPr>
              <w:t>Чланови ВРШЊАЧКОГ ТИМА</w:t>
            </w:r>
          </w:p>
          <w:p w:rsidR="008B3A07" w:rsidRPr="00395997" w:rsidRDefault="008B3A07" w:rsidP="00762C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760" w:type="dxa"/>
            <w:vMerge w:val="restart"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  <w:r w:rsidRPr="00395997">
              <w:rPr>
                <w:lang w:val="sr-Cyrl-CS"/>
              </w:rPr>
              <w:t>Септемба/мај сваке шк. почев од 2012/2013.</w:t>
            </w:r>
          </w:p>
        </w:tc>
        <w:tc>
          <w:tcPr>
            <w:tcW w:w="1717" w:type="dxa"/>
            <w:vMerge w:val="restart"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  <w:r w:rsidRPr="00395997">
              <w:rPr>
                <w:lang w:val="sr-Cyrl-CS"/>
              </w:rPr>
              <w:t>Реализоване активности</w:t>
            </w:r>
          </w:p>
        </w:tc>
        <w:tc>
          <w:tcPr>
            <w:tcW w:w="1829" w:type="dxa"/>
            <w:vMerge w:val="restart"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  <w:r w:rsidRPr="00395997">
              <w:rPr>
                <w:lang w:val="sr-Cyrl-CS"/>
              </w:rPr>
              <w:t>Извештаји,</w:t>
            </w:r>
          </w:p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  <w:r w:rsidRPr="00395997">
              <w:rPr>
                <w:lang w:val="sr-Cyrl-CS"/>
              </w:rPr>
              <w:t>фотографије,</w:t>
            </w:r>
          </w:p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  <w:r w:rsidRPr="00395997">
              <w:rPr>
                <w:lang w:val="sr-Cyrl-CS"/>
              </w:rPr>
              <w:t>ученички радови</w:t>
            </w:r>
          </w:p>
        </w:tc>
        <w:tc>
          <w:tcPr>
            <w:tcW w:w="1876" w:type="dxa"/>
            <w:vMerge w:val="restart"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  <w:r w:rsidRPr="00395997">
              <w:rPr>
                <w:lang w:val="sr-Cyrl-CS"/>
              </w:rPr>
              <w:t xml:space="preserve">Станица </w:t>
            </w:r>
          </w:p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  <w:r w:rsidRPr="00395997">
              <w:rPr>
                <w:lang w:val="sr-Cyrl-CS"/>
              </w:rPr>
              <w:t>Марјановић</w:t>
            </w:r>
          </w:p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  <w:r w:rsidRPr="00395997">
              <w:rPr>
                <w:lang w:val="sr-Cyrl-CS"/>
              </w:rPr>
              <w:t>Ивана Вучковић</w:t>
            </w:r>
          </w:p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  <w:r w:rsidRPr="00395997">
              <w:rPr>
                <w:lang w:val="sr-Cyrl-CS"/>
              </w:rPr>
              <w:t>Јун сваке школске почев од 2012/2013.</w:t>
            </w:r>
          </w:p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</w:p>
        </w:tc>
      </w:tr>
      <w:tr w:rsidR="008B3A07" w:rsidRPr="00395997">
        <w:trPr>
          <w:trHeight w:val="1440"/>
        </w:trPr>
        <w:tc>
          <w:tcPr>
            <w:tcW w:w="1170" w:type="dxa"/>
            <w:vMerge/>
          </w:tcPr>
          <w:p w:rsidR="008B3A07" w:rsidRPr="00395997" w:rsidRDefault="008B3A07" w:rsidP="0039599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2166" w:type="dxa"/>
            <w:vMerge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1995" w:type="dxa"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395997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2.Реализација активности</w:t>
            </w:r>
          </w:p>
        </w:tc>
        <w:tc>
          <w:tcPr>
            <w:tcW w:w="1653" w:type="dxa"/>
            <w:vMerge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760" w:type="dxa"/>
            <w:vMerge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717" w:type="dxa"/>
            <w:vMerge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829" w:type="dxa"/>
            <w:vMerge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876" w:type="dxa"/>
            <w:vMerge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368" w:type="dxa"/>
            <w:vMerge/>
            <w:vAlign w:val="center"/>
          </w:tcPr>
          <w:p w:rsidR="008B3A07" w:rsidRPr="00395997" w:rsidRDefault="008B3A07" w:rsidP="00762C19">
            <w:pPr>
              <w:spacing w:after="0" w:line="240" w:lineRule="auto"/>
              <w:rPr>
                <w:lang w:val="sr-Cyrl-CS"/>
              </w:rPr>
            </w:pPr>
          </w:p>
        </w:tc>
      </w:tr>
    </w:tbl>
    <w:p w:rsidR="00A40ED8" w:rsidRPr="00C10871" w:rsidRDefault="00A40ED8" w:rsidP="008B3A07">
      <w:pPr>
        <w:ind w:firstLine="720"/>
        <w:rPr>
          <w:sz w:val="16"/>
          <w:szCs w:val="16"/>
        </w:rPr>
      </w:pPr>
    </w:p>
    <w:p w:rsidR="00C02A37" w:rsidRDefault="00762C19" w:rsidP="00C02A37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br w:type="page"/>
      </w:r>
    </w:p>
    <w:tbl>
      <w:tblPr>
        <w:tblW w:w="4995" w:type="pct"/>
        <w:tblInd w:w="51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shd w:val="clear" w:color="auto" w:fill="FFFFFF"/>
        <w:tblLayout w:type="fixed"/>
        <w:tblLook w:val="02A0"/>
      </w:tblPr>
      <w:tblGrid>
        <w:gridCol w:w="1597"/>
        <w:gridCol w:w="1539"/>
        <w:gridCol w:w="2089"/>
        <w:gridCol w:w="1835"/>
        <w:gridCol w:w="1717"/>
        <w:gridCol w:w="1485"/>
        <w:gridCol w:w="2070"/>
        <w:gridCol w:w="1813"/>
        <w:gridCol w:w="1755"/>
      </w:tblGrid>
      <w:tr w:rsidR="00A40ED8" w:rsidRPr="0004448E">
        <w:trPr>
          <w:trHeight w:val="526"/>
        </w:trPr>
        <w:tc>
          <w:tcPr>
            <w:tcW w:w="2760" w:type="pct"/>
            <w:gridSpan w:val="5"/>
            <w:shd w:val="clear" w:color="auto" w:fill="FFFFFF"/>
          </w:tcPr>
          <w:p w:rsidR="00A40ED8" w:rsidRPr="00BC04F0" w:rsidRDefault="0004448E" w:rsidP="00A40ED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  <w:bookmarkStart w:id="127" w:name="_Toc240434916"/>
            <w:bookmarkStart w:id="128" w:name="_Toc335399507"/>
            <w:bookmarkStart w:id="129" w:name="_Toc335399779"/>
            <w:bookmarkStart w:id="130" w:name="_Toc336960688"/>
            <w:r w:rsidRPr="0004448E">
              <w:rPr>
                <w:rStyle w:val="Heading1Char"/>
              </w:rPr>
              <w:t>5. Е т о с</w:t>
            </w:r>
            <w:bookmarkEnd w:id="127"/>
            <w:bookmarkEnd w:id="128"/>
            <w:bookmarkEnd w:id="129"/>
            <w:bookmarkEnd w:id="130"/>
          </w:p>
        </w:tc>
        <w:tc>
          <w:tcPr>
            <w:tcW w:w="2240" w:type="pct"/>
            <w:gridSpan w:val="4"/>
            <w:shd w:val="clear" w:color="auto" w:fill="0066FF"/>
            <w:vAlign w:val="center"/>
          </w:tcPr>
          <w:p w:rsidR="00A40ED8" w:rsidRPr="00BC04F0" w:rsidRDefault="00A40ED8" w:rsidP="00A40E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40"/>
                <w:szCs w:val="40"/>
                <w:lang w:val="sr-Cyrl-CS"/>
              </w:rPr>
            </w:pPr>
            <w:r w:rsidRPr="00BC04F0">
              <w:rPr>
                <w:rFonts w:ascii="Arial" w:hAnsi="Arial" w:cs="Arial"/>
                <w:b/>
                <w:bCs/>
                <w:color w:val="FFFFFF"/>
                <w:sz w:val="40"/>
                <w:szCs w:val="40"/>
                <w:lang w:val="sr-Cyrl-CS"/>
              </w:rPr>
              <w:t>ПЛАН ЕВАЛУАЦИЈЕ</w:t>
            </w:r>
          </w:p>
        </w:tc>
      </w:tr>
      <w:tr w:rsidR="00A40ED8" w:rsidRPr="0054012B">
        <w:trPr>
          <w:trHeight w:val="593"/>
        </w:trPr>
        <w:tc>
          <w:tcPr>
            <w:tcW w:w="502" w:type="pct"/>
            <w:shd w:val="clear" w:color="auto" w:fill="66CCFF"/>
            <w:vAlign w:val="center"/>
          </w:tcPr>
          <w:p w:rsidR="00A40ED8" w:rsidRPr="003B7B68" w:rsidRDefault="00A40ED8" w:rsidP="00A40E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lang w:val="sr-Cyrl-CS"/>
              </w:rPr>
            </w:pPr>
            <w:r w:rsidRPr="003B7B68">
              <w:rPr>
                <w:rFonts w:ascii="Arial" w:hAnsi="Arial" w:cs="Arial"/>
                <w:b/>
                <w:bCs/>
                <w:color w:val="FFFFFF"/>
                <w:lang w:val="sr-Cyrl-CS"/>
              </w:rPr>
              <w:t>Циљ</w:t>
            </w:r>
          </w:p>
        </w:tc>
        <w:tc>
          <w:tcPr>
            <w:tcW w:w="484" w:type="pct"/>
            <w:shd w:val="clear" w:color="auto" w:fill="66CCFF"/>
            <w:vAlign w:val="center"/>
          </w:tcPr>
          <w:p w:rsidR="00A40ED8" w:rsidRPr="003B7B68" w:rsidRDefault="00A40ED8" w:rsidP="00A40E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lang w:val="sr-Cyrl-CS"/>
              </w:rPr>
            </w:pPr>
            <w:r w:rsidRPr="003B7B68">
              <w:rPr>
                <w:rFonts w:ascii="Arial" w:hAnsi="Arial" w:cs="Arial"/>
                <w:b/>
                <w:color w:val="FFFFFF"/>
                <w:lang w:val="sr-Cyrl-CS"/>
              </w:rPr>
              <w:t>Задатак</w:t>
            </w:r>
          </w:p>
        </w:tc>
        <w:tc>
          <w:tcPr>
            <w:tcW w:w="657" w:type="pct"/>
            <w:shd w:val="clear" w:color="auto" w:fill="66CCFF"/>
            <w:vAlign w:val="center"/>
          </w:tcPr>
          <w:p w:rsidR="00A40ED8" w:rsidRPr="003B7B68" w:rsidRDefault="00A40ED8" w:rsidP="00A40E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lang w:val="sr-Cyrl-CS"/>
              </w:rPr>
            </w:pPr>
            <w:r w:rsidRPr="003B7B68">
              <w:rPr>
                <w:rFonts w:ascii="Arial" w:hAnsi="Arial" w:cs="Arial"/>
                <w:b/>
                <w:color w:val="FFFFFF"/>
                <w:lang w:val="sr-Cyrl-CS"/>
              </w:rPr>
              <w:t>Активности</w:t>
            </w:r>
          </w:p>
        </w:tc>
        <w:tc>
          <w:tcPr>
            <w:tcW w:w="577" w:type="pct"/>
            <w:shd w:val="clear" w:color="auto" w:fill="66CCFF"/>
            <w:vAlign w:val="center"/>
          </w:tcPr>
          <w:p w:rsidR="00A40ED8" w:rsidRPr="003B7B68" w:rsidRDefault="00A40ED8" w:rsidP="00A40E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lang w:val="sr-Cyrl-CS"/>
              </w:rPr>
            </w:pPr>
            <w:r w:rsidRPr="003B7B68">
              <w:rPr>
                <w:rFonts w:ascii="Arial" w:hAnsi="Arial" w:cs="Arial"/>
                <w:b/>
                <w:color w:val="FFFFFF"/>
                <w:lang w:val="sr-Cyrl-CS"/>
              </w:rPr>
              <w:t>Носиоци</w:t>
            </w:r>
          </w:p>
        </w:tc>
        <w:tc>
          <w:tcPr>
            <w:tcW w:w="540" w:type="pct"/>
            <w:shd w:val="clear" w:color="auto" w:fill="66CCFF"/>
            <w:vAlign w:val="center"/>
          </w:tcPr>
          <w:p w:rsidR="00A40ED8" w:rsidRPr="003B7B68" w:rsidRDefault="00A40ED8" w:rsidP="00A40ED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color w:val="FFFFFF"/>
                <w:lang w:val="sr-Cyrl-CS"/>
              </w:rPr>
            </w:pPr>
            <w:r w:rsidRPr="003B7B68">
              <w:rPr>
                <w:rFonts w:ascii="Arial" w:hAnsi="Arial" w:cs="Arial"/>
                <w:b/>
                <w:color w:val="FFFFFF"/>
                <w:lang w:val="sr-Cyrl-CS"/>
              </w:rPr>
              <w:t>Временска артикулација</w:t>
            </w:r>
          </w:p>
        </w:tc>
        <w:tc>
          <w:tcPr>
            <w:tcW w:w="467" w:type="pct"/>
            <w:shd w:val="clear" w:color="auto" w:fill="66CCFF"/>
            <w:vAlign w:val="center"/>
          </w:tcPr>
          <w:p w:rsidR="00A40ED8" w:rsidRPr="003B7B68" w:rsidRDefault="00A40ED8" w:rsidP="00A40E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lang w:val="sr-Cyrl-CS"/>
              </w:rPr>
            </w:pPr>
            <w:r w:rsidRPr="003B7B68">
              <w:rPr>
                <w:rFonts w:ascii="Arial" w:hAnsi="Arial" w:cs="Arial"/>
                <w:b/>
                <w:color w:val="FFFFFF"/>
                <w:lang w:val="sr-Cyrl-CS"/>
              </w:rPr>
              <w:t>Критеријуми успеха</w:t>
            </w:r>
          </w:p>
        </w:tc>
        <w:tc>
          <w:tcPr>
            <w:tcW w:w="651" w:type="pct"/>
            <w:shd w:val="clear" w:color="auto" w:fill="66CCFF"/>
            <w:vAlign w:val="center"/>
          </w:tcPr>
          <w:p w:rsidR="00A40ED8" w:rsidRPr="003B7B68" w:rsidRDefault="00A40ED8" w:rsidP="00A40E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lang w:val="sr-Cyrl-CS"/>
              </w:rPr>
            </w:pPr>
            <w:r w:rsidRPr="003B7B68">
              <w:rPr>
                <w:rFonts w:ascii="Arial" w:hAnsi="Arial" w:cs="Arial"/>
                <w:b/>
                <w:color w:val="FFFFFF"/>
                <w:lang w:val="sr-Cyrl-CS"/>
              </w:rPr>
              <w:t>Инструменти</w:t>
            </w:r>
          </w:p>
        </w:tc>
        <w:tc>
          <w:tcPr>
            <w:tcW w:w="570" w:type="pct"/>
            <w:shd w:val="clear" w:color="auto" w:fill="66CCFF"/>
            <w:vAlign w:val="center"/>
          </w:tcPr>
          <w:p w:rsidR="00A40ED8" w:rsidRPr="003B7B68" w:rsidRDefault="00A40ED8" w:rsidP="00A40E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lang w:val="sr-Cyrl-CS"/>
              </w:rPr>
            </w:pPr>
            <w:r w:rsidRPr="003B7B68">
              <w:rPr>
                <w:rFonts w:ascii="Arial" w:hAnsi="Arial" w:cs="Arial"/>
                <w:b/>
                <w:color w:val="FFFFFF"/>
                <w:lang w:val="sr-Cyrl-CS"/>
              </w:rPr>
              <w:t>Носиоци евалуације</w:t>
            </w:r>
          </w:p>
        </w:tc>
        <w:tc>
          <w:tcPr>
            <w:tcW w:w="552" w:type="pct"/>
            <w:shd w:val="clear" w:color="auto" w:fill="66CCFF"/>
            <w:vAlign w:val="center"/>
          </w:tcPr>
          <w:p w:rsidR="00A40ED8" w:rsidRPr="003B7B68" w:rsidRDefault="00A40ED8" w:rsidP="00A40E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lang w:val="sr-Cyrl-CS"/>
              </w:rPr>
            </w:pPr>
            <w:r w:rsidRPr="003B7B68">
              <w:rPr>
                <w:rFonts w:ascii="Arial" w:hAnsi="Arial" w:cs="Arial"/>
                <w:b/>
                <w:color w:val="FFFFFF"/>
                <w:lang w:val="sr-Cyrl-CS"/>
              </w:rPr>
              <w:t>Временска артикулација</w:t>
            </w:r>
          </w:p>
        </w:tc>
      </w:tr>
      <w:tr w:rsidR="00A40ED8" w:rsidRPr="0054012B">
        <w:trPr>
          <w:trHeight w:val="1203"/>
        </w:trPr>
        <w:tc>
          <w:tcPr>
            <w:tcW w:w="502" w:type="pct"/>
            <w:vMerge w:val="restart"/>
            <w:shd w:val="clear" w:color="auto" w:fill="FFFFFF"/>
          </w:tcPr>
          <w:p w:rsidR="00A40ED8" w:rsidRPr="00376BC8" w:rsidRDefault="00A40ED8" w:rsidP="00A40ED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A40ED8" w:rsidRPr="00376BC8" w:rsidRDefault="00A40ED8" w:rsidP="00A40ED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A40ED8" w:rsidRPr="00376BC8" w:rsidRDefault="00A40ED8" w:rsidP="00A40ED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A40ED8" w:rsidRPr="002A288A" w:rsidRDefault="00A40ED8" w:rsidP="00A40ED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2A288A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1. </w:t>
            </w:r>
            <w:r w:rsidRPr="002A288A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Повећати углед и промовисати рад школе у локалној заједници унапређењем школског сајта</w:t>
            </w:r>
          </w:p>
          <w:p w:rsidR="00A40ED8" w:rsidRPr="002A288A" w:rsidRDefault="00A40ED8" w:rsidP="00A40ED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  <w:p w:rsidR="00A40ED8" w:rsidRPr="002A288A" w:rsidRDefault="00A40ED8" w:rsidP="00A40ED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  <w:p w:rsidR="00A40ED8" w:rsidRPr="002A288A" w:rsidRDefault="00A40ED8" w:rsidP="00A40ED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  <w:p w:rsidR="00A40ED8" w:rsidRPr="002A288A" w:rsidRDefault="00A40ED8" w:rsidP="00A40ED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  <w:p w:rsidR="00A40ED8" w:rsidRPr="002A288A" w:rsidRDefault="00A40ED8" w:rsidP="00A40ED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  <w:p w:rsidR="00A40ED8" w:rsidRPr="002A288A" w:rsidRDefault="00A40ED8" w:rsidP="00A40ED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  <w:p w:rsidR="00A40ED8" w:rsidRPr="002A288A" w:rsidRDefault="00A40ED8" w:rsidP="00A40ED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84" w:type="pct"/>
            <w:vMerge w:val="restart"/>
            <w:shd w:val="clear" w:color="auto" w:fill="FFFFFF"/>
          </w:tcPr>
          <w:p w:rsidR="00A40ED8" w:rsidRPr="00376BC8" w:rsidRDefault="00A40ED8" w:rsidP="00A40ED8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40ED8" w:rsidRPr="00376BC8" w:rsidRDefault="00A40ED8" w:rsidP="00A40ED8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40ED8" w:rsidRPr="00376BC8" w:rsidRDefault="00A40ED8" w:rsidP="00A40ED8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40ED8" w:rsidRPr="00376BC8" w:rsidRDefault="00A40ED8" w:rsidP="00A40ED8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40ED8" w:rsidRPr="00376BC8" w:rsidRDefault="00A40ED8" w:rsidP="00A40ED8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40ED8" w:rsidRPr="00376BC8" w:rsidRDefault="00A40ED8" w:rsidP="00A40ED8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40ED8" w:rsidRPr="0054012B" w:rsidRDefault="009207AB" w:rsidP="00A40ED8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1.У</w:t>
            </w:r>
            <w:r w:rsidR="00A40ED8">
              <w:rPr>
                <w:rFonts w:ascii="Arial" w:hAnsi="Arial" w:cs="Arial"/>
                <w:sz w:val="20"/>
                <w:szCs w:val="20"/>
                <w:lang w:val="sr-Cyrl-CS"/>
              </w:rPr>
              <w:t>напредити садржај школског сајта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A40ED8" w:rsidRDefault="00A40ED8" w:rsidP="009207AB">
            <w:pPr>
              <w:pStyle w:val="ListParagraph"/>
              <w:spacing w:after="0" w:line="240" w:lineRule="auto"/>
              <w:ind w:left="35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1. Направити </w:t>
            </w:r>
          </w:p>
          <w:p w:rsidR="00A40ED8" w:rsidRDefault="00A40ED8" w:rsidP="009207AB">
            <w:pPr>
              <w:pStyle w:val="ListParagraph"/>
              <w:spacing w:after="0" w:line="240" w:lineRule="auto"/>
              <w:ind w:left="35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план уређења</w:t>
            </w:r>
          </w:p>
          <w:p w:rsidR="00A40ED8" w:rsidRPr="0054012B" w:rsidRDefault="00A40ED8" w:rsidP="009207A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012B">
              <w:rPr>
                <w:rFonts w:ascii="Arial" w:hAnsi="Arial" w:cs="Arial"/>
                <w:sz w:val="20"/>
                <w:szCs w:val="20"/>
                <w:lang w:val="sr-Cyrl-CS"/>
              </w:rPr>
              <w:t>школског сајта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A40ED8" w:rsidRPr="0054012B" w:rsidRDefault="00A40ED8" w:rsidP="009207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Тим за ажурирање школског сајта,</w:t>
            </w:r>
          </w:p>
          <w:p w:rsidR="00A40ED8" w:rsidRPr="0054012B" w:rsidRDefault="00A40ED8" w:rsidP="009207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</w:t>
            </w:r>
            <w:r w:rsidRPr="0054012B">
              <w:rPr>
                <w:rFonts w:ascii="Arial" w:hAnsi="Arial" w:cs="Arial"/>
                <w:sz w:val="20"/>
                <w:szCs w:val="20"/>
                <w:lang w:val="sr-Cyrl-CS"/>
              </w:rPr>
              <w:t>иректор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ПП служба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A40ED8" w:rsidRPr="0054012B" w:rsidRDefault="00A40ED8" w:rsidP="00A40ED8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новем</w:t>
            </w:r>
            <w:r w:rsidRPr="0054012B">
              <w:rPr>
                <w:rFonts w:ascii="Arial" w:hAnsi="Arial" w:cs="Arial"/>
                <w:sz w:val="20"/>
                <w:szCs w:val="20"/>
                <w:lang w:val="sr-Cyrl-CS"/>
              </w:rPr>
              <w:t>бар шк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A40ED8" w:rsidRPr="0054012B" w:rsidRDefault="00A40ED8" w:rsidP="00A40ED8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012B">
              <w:rPr>
                <w:rFonts w:ascii="Arial" w:hAnsi="Arial" w:cs="Arial"/>
                <w:sz w:val="20"/>
                <w:szCs w:val="20"/>
                <w:lang w:val="sr-Cyrl-CS"/>
              </w:rPr>
              <w:t>201</w:t>
            </w:r>
            <w:r w:rsidR="009207AB"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  <w:r w:rsidRPr="0054012B">
              <w:rPr>
                <w:rFonts w:ascii="Arial" w:hAnsi="Arial" w:cs="Arial"/>
                <w:sz w:val="20"/>
                <w:szCs w:val="20"/>
                <w:lang w:val="sr-Cyrl-CS"/>
              </w:rPr>
              <w:t>/1</w:t>
            </w:r>
            <w:r w:rsidR="009207AB"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67" w:type="pct"/>
            <w:vMerge w:val="restart"/>
            <w:shd w:val="clear" w:color="auto" w:fill="FFFFFF"/>
          </w:tcPr>
          <w:p w:rsidR="00A40ED8" w:rsidRPr="00376BC8" w:rsidRDefault="00A40ED8" w:rsidP="00A40ED8">
            <w:pPr>
              <w:spacing w:after="0" w:line="240" w:lineRule="auto"/>
              <w:rPr>
                <w:lang w:val="ru-RU"/>
              </w:rPr>
            </w:pPr>
          </w:p>
          <w:p w:rsidR="00A40ED8" w:rsidRPr="00376BC8" w:rsidRDefault="00A40ED8" w:rsidP="00A40ED8">
            <w:pPr>
              <w:spacing w:after="0" w:line="240" w:lineRule="auto"/>
              <w:rPr>
                <w:lang w:val="ru-RU"/>
              </w:rPr>
            </w:pPr>
          </w:p>
          <w:p w:rsidR="00A40ED8" w:rsidRPr="00376BC8" w:rsidRDefault="00A40ED8" w:rsidP="00A40ED8">
            <w:pPr>
              <w:spacing w:after="0" w:line="240" w:lineRule="auto"/>
              <w:rPr>
                <w:lang w:val="ru-RU"/>
              </w:rPr>
            </w:pPr>
          </w:p>
          <w:p w:rsidR="00A40ED8" w:rsidRPr="0054012B" w:rsidRDefault="00A40ED8" w:rsidP="00A40ED8">
            <w:pPr>
              <w:spacing w:after="0" w:line="240" w:lineRule="auto"/>
              <w:rPr>
                <w:lang w:val="sr-Cyrl-CS"/>
              </w:rPr>
            </w:pPr>
            <w:r w:rsidRPr="0054012B">
              <w:rPr>
                <w:lang w:val="sr-Cyrl-CS"/>
              </w:rPr>
              <w:t>Већа посећен</w:t>
            </w:r>
            <w:r>
              <w:rPr>
                <w:lang w:val="sr-Cyrl-CS"/>
              </w:rPr>
              <w:t>ост школског сајта  за 2</w:t>
            </w:r>
            <w:r w:rsidRPr="0054012B">
              <w:rPr>
                <w:lang w:val="sr-Cyrl-CS"/>
              </w:rPr>
              <w:t xml:space="preserve">0% у односу на претходни </w:t>
            </w:r>
            <w:r w:rsidRPr="00376BC8">
              <w:rPr>
                <w:lang w:val="ru-RU"/>
              </w:rPr>
              <w:t>период</w:t>
            </w:r>
          </w:p>
        </w:tc>
        <w:tc>
          <w:tcPr>
            <w:tcW w:w="651" w:type="pct"/>
            <w:vMerge w:val="restart"/>
            <w:shd w:val="clear" w:color="auto" w:fill="FFFFFF"/>
          </w:tcPr>
          <w:p w:rsidR="00A40ED8" w:rsidRPr="00376BC8" w:rsidRDefault="00A40ED8" w:rsidP="00A40E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40ED8" w:rsidRPr="00376BC8" w:rsidRDefault="00A40ED8" w:rsidP="00A40E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40ED8" w:rsidRPr="0054012B" w:rsidRDefault="00A40ED8" w:rsidP="00A40E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012B">
              <w:rPr>
                <w:rFonts w:ascii="Arial" w:hAnsi="Arial" w:cs="Arial"/>
                <w:sz w:val="20"/>
                <w:szCs w:val="20"/>
                <w:lang w:val="sr-Cyrl-CS"/>
              </w:rPr>
              <w:t>Увид у посећеност школског сајта</w:t>
            </w:r>
          </w:p>
          <w:p w:rsidR="00A40ED8" w:rsidRPr="0054012B" w:rsidRDefault="00A40ED8" w:rsidP="00A40E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hyperlink r:id="rId17" w:history="1">
              <w:r w:rsidRPr="0054012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www</w:t>
              </w:r>
              <w:r w:rsidRPr="00376BC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lang w:val="ru-RU"/>
                </w:rPr>
                <w:t>.</w:t>
              </w:r>
              <w:r w:rsidRPr="0054012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branko</w:t>
              </w:r>
              <w:r w:rsidRPr="00376BC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lang w:val="ru-RU"/>
                </w:rPr>
                <w:t>.</w:t>
              </w:r>
              <w:r w:rsidRPr="0054012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edu</w:t>
              </w:r>
              <w:r w:rsidRPr="00376BC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lang w:val="ru-RU"/>
                </w:rPr>
                <w:t>.</w:t>
              </w:r>
              <w:r w:rsidRPr="0054012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rs</w:t>
              </w:r>
            </w:hyperlink>
          </w:p>
          <w:p w:rsidR="00A40ED8" w:rsidRPr="0054012B" w:rsidRDefault="00A40ED8" w:rsidP="00A40E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</w:t>
            </w:r>
            <w:r w:rsidRPr="0054012B">
              <w:rPr>
                <w:rFonts w:ascii="Arial" w:hAnsi="Arial" w:cs="Arial"/>
                <w:sz w:val="20"/>
                <w:szCs w:val="20"/>
                <w:lang w:val="sr-Cyrl-CS"/>
              </w:rPr>
              <w:t xml:space="preserve">з помоћ </w:t>
            </w:r>
          </w:p>
          <w:p w:rsidR="00A40ED8" w:rsidRPr="0054012B" w:rsidRDefault="00A40ED8" w:rsidP="00A40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012B">
              <w:rPr>
                <w:rFonts w:ascii="Arial" w:hAnsi="Arial" w:cs="Arial"/>
                <w:sz w:val="20"/>
                <w:szCs w:val="20"/>
              </w:rPr>
              <w:t>Google Analytics-a</w:t>
            </w:r>
          </w:p>
        </w:tc>
        <w:tc>
          <w:tcPr>
            <w:tcW w:w="570" w:type="pct"/>
            <w:vMerge w:val="restart"/>
            <w:shd w:val="clear" w:color="auto" w:fill="FFFFFF"/>
          </w:tcPr>
          <w:p w:rsidR="00A40ED8" w:rsidRDefault="00A40ED8" w:rsidP="00A40ED8">
            <w:pPr>
              <w:spacing w:after="0" w:line="240" w:lineRule="auto"/>
            </w:pPr>
          </w:p>
          <w:p w:rsidR="00A40ED8" w:rsidRDefault="00A40ED8" w:rsidP="00A40ED8">
            <w:pPr>
              <w:spacing w:after="0" w:line="240" w:lineRule="auto"/>
              <w:rPr>
                <w:lang w:val="sr-Cyrl-CS"/>
              </w:rPr>
            </w:pPr>
            <w:r w:rsidRPr="008F5910">
              <w:rPr>
                <w:lang/>
              </w:rPr>
              <w:t xml:space="preserve">Тања Делић </w:t>
            </w:r>
            <w:r w:rsidR="004E61D4">
              <w:rPr>
                <w:lang w:val="sr-Cyrl-CS"/>
              </w:rPr>
              <w:t xml:space="preserve"> </w:t>
            </w:r>
            <w:r w:rsidRPr="008F5910">
              <w:rPr>
                <w:lang w:val="sr-Cyrl-CS"/>
              </w:rPr>
              <w:t xml:space="preserve"> Игор</w:t>
            </w:r>
            <w:r>
              <w:rPr>
                <w:lang w:val="sr-Cyrl-CS"/>
              </w:rPr>
              <w:t xml:space="preserve"> </w:t>
            </w:r>
            <w:r w:rsidRPr="00376BC8">
              <w:rPr>
                <w:lang w:val="ru-RU"/>
              </w:rPr>
              <w:t>Рад</w:t>
            </w:r>
            <w:r w:rsidRPr="00E01CD7">
              <w:t>o</w:t>
            </w:r>
            <w:r w:rsidRPr="00376BC8">
              <w:rPr>
                <w:lang w:val="ru-RU"/>
              </w:rPr>
              <w:t>сављевић</w:t>
            </w:r>
          </w:p>
          <w:p w:rsidR="00A40ED8" w:rsidRPr="0054012B" w:rsidRDefault="00A40ED8" w:rsidP="00A40E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Мирјана Миленковић </w:t>
            </w:r>
            <w:r w:rsidR="009207AB">
              <w:rPr>
                <w:rFonts w:ascii="Arial" w:hAnsi="Arial" w:cs="Arial"/>
                <w:sz w:val="20"/>
                <w:szCs w:val="20"/>
                <w:lang w:val="sr-Cyrl-CS"/>
              </w:rPr>
              <w:t>Тања Стојановић</w:t>
            </w:r>
          </w:p>
        </w:tc>
        <w:tc>
          <w:tcPr>
            <w:tcW w:w="552" w:type="pct"/>
            <w:vMerge w:val="restart"/>
            <w:shd w:val="clear" w:color="auto" w:fill="FFFFFF"/>
          </w:tcPr>
          <w:p w:rsidR="00A40ED8" w:rsidRPr="00376BC8" w:rsidRDefault="00A40ED8" w:rsidP="00A40E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40ED8" w:rsidRPr="00376BC8" w:rsidRDefault="00A40ED8" w:rsidP="00A40E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40ED8" w:rsidRPr="00376BC8" w:rsidRDefault="00A40ED8" w:rsidP="00A40E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40ED8" w:rsidRPr="00376BC8" w:rsidRDefault="00A40ED8" w:rsidP="00A40E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40ED8" w:rsidRPr="0054012B" w:rsidRDefault="00A40ED8" w:rsidP="00A40E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</w:t>
            </w:r>
            <w:r w:rsidRPr="0054012B">
              <w:rPr>
                <w:rFonts w:ascii="Arial" w:hAnsi="Arial" w:cs="Arial"/>
                <w:sz w:val="20"/>
                <w:szCs w:val="20"/>
                <w:lang w:val="sr-Cyrl-CS"/>
              </w:rPr>
              <w:t>рај школске</w:t>
            </w:r>
          </w:p>
          <w:p w:rsidR="00A40ED8" w:rsidRPr="0054012B" w:rsidRDefault="00A40ED8" w:rsidP="00A40ED8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012B">
              <w:rPr>
                <w:rFonts w:ascii="Arial" w:hAnsi="Arial" w:cs="Arial"/>
                <w:sz w:val="20"/>
                <w:szCs w:val="20"/>
                <w:lang w:val="sr-Cyrl-CS"/>
              </w:rPr>
              <w:t>2014/15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A40ED8" w:rsidRPr="0054012B" w:rsidRDefault="00A40ED8" w:rsidP="00A40E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40ED8" w:rsidRPr="0054012B">
        <w:trPr>
          <w:trHeight w:val="812"/>
        </w:trPr>
        <w:tc>
          <w:tcPr>
            <w:tcW w:w="502" w:type="pct"/>
            <w:vMerge/>
            <w:shd w:val="clear" w:color="auto" w:fill="FFFFFF"/>
          </w:tcPr>
          <w:p w:rsidR="00A40ED8" w:rsidRPr="002A288A" w:rsidRDefault="00A40ED8" w:rsidP="00A40ED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FFFFFF"/>
          </w:tcPr>
          <w:p w:rsidR="00A40ED8" w:rsidRPr="0054012B" w:rsidRDefault="00A40ED8" w:rsidP="00A40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FFFFFF"/>
            <w:vAlign w:val="center"/>
          </w:tcPr>
          <w:p w:rsidR="00A40ED8" w:rsidRPr="0054012B" w:rsidRDefault="00A40ED8" w:rsidP="009207A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2.Одабрати и обучити наставнике</w:t>
            </w:r>
            <w:r w:rsidRPr="0054012B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за постављање сад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р</w:t>
            </w:r>
            <w:r w:rsidRPr="0054012B">
              <w:rPr>
                <w:rFonts w:ascii="Arial" w:hAnsi="Arial" w:cs="Arial"/>
                <w:sz w:val="20"/>
                <w:szCs w:val="20"/>
                <w:lang w:val="sr-Cyrl-CS"/>
              </w:rPr>
              <w:t>жаја на школски сајт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A40ED8" w:rsidRPr="0054012B" w:rsidRDefault="00A40ED8" w:rsidP="009207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Тим информа</w:t>
            </w:r>
            <w:r w:rsidRPr="0054012B">
              <w:rPr>
                <w:rFonts w:ascii="Arial" w:hAnsi="Arial" w:cs="Arial"/>
                <w:sz w:val="20"/>
                <w:szCs w:val="20"/>
                <w:lang w:val="sr-Cyrl-CS"/>
              </w:rPr>
              <w:t>тичара</w:t>
            </w:r>
          </w:p>
        </w:tc>
        <w:tc>
          <w:tcPr>
            <w:tcW w:w="540" w:type="pct"/>
            <w:shd w:val="clear" w:color="auto" w:fill="FFFFFF"/>
          </w:tcPr>
          <w:p w:rsidR="00A40ED8" w:rsidRDefault="00A40ED8" w:rsidP="00A40ED8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A40ED8" w:rsidRPr="0054012B" w:rsidRDefault="00A40ED8" w:rsidP="00A40ED8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дец</w:t>
            </w:r>
            <w:r w:rsidRPr="0054012B">
              <w:rPr>
                <w:rFonts w:ascii="Arial" w:hAnsi="Arial" w:cs="Arial"/>
                <w:sz w:val="20"/>
                <w:szCs w:val="20"/>
                <w:lang w:val="sr-Cyrl-CS"/>
              </w:rPr>
              <w:t>ембар</w:t>
            </w:r>
          </w:p>
          <w:p w:rsidR="00A40ED8" w:rsidRPr="0054012B" w:rsidRDefault="009207AB" w:rsidP="00A40ED8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012B">
              <w:rPr>
                <w:rFonts w:ascii="Arial" w:hAnsi="Arial" w:cs="Arial"/>
                <w:sz w:val="20"/>
                <w:szCs w:val="20"/>
                <w:lang w:val="sr-Cyrl-CS"/>
              </w:rPr>
              <w:t>201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  <w:r w:rsidRPr="0054012B">
              <w:rPr>
                <w:rFonts w:ascii="Arial" w:hAnsi="Arial" w:cs="Arial"/>
                <w:sz w:val="20"/>
                <w:szCs w:val="20"/>
                <w:lang w:val="sr-Cyrl-CS"/>
              </w:rPr>
              <w:t>/1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467" w:type="pct"/>
            <w:vMerge/>
            <w:shd w:val="clear" w:color="auto" w:fill="FFFFFF"/>
          </w:tcPr>
          <w:p w:rsidR="00A40ED8" w:rsidRPr="0054012B" w:rsidRDefault="00A40ED8" w:rsidP="00A40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A40ED8" w:rsidRPr="0054012B" w:rsidRDefault="00A40ED8" w:rsidP="00A40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vMerge/>
            <w:shd w:val="clear" w:color="auto" w:fill="FFFFFF"/>
          </w:tcPr>
          <w:p w:rsidR="00A40ED8" w:rsidRPr="0054012B" w:rsidRDefault="00A40ED8" w:rsidP="00A40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Merge/>
            <w:shd w:val="clear" w:color="auto" w:fill="FFFFFF"/>
          </w:tcPr>
          <w:p w:rsidR="00A40ED8" w:rsidRPr="0054012B" w:rsidRDefault="00A40ED8" w:rsidP="00A40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ED8" w:rsidRPr="0054012B">
        <w:trPr>
          <w:trHeight w:val="812"/>
        </w:trPr>
        <w:tc>
          <w:tcPr>
            <w:tcW w:w="502" w:type="pct"/>
            <w:vMerge/>
            <w:shd w:val="clear" w:color="auto" w:fill="FFFFFF"/>
          </w:tcPr>
          <w:p w:rsidR="00A40ED8" w:rsidRPr="002A288A" w:rsidRDefault="00A40ED8" w:rsidP="00A40ED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FFFFFF"/>
          </w:tcPr>
          <w:p w:rsidR="00A40ED8" w:rsidRPr="0054012B" w:rsidRDefault="00A40ED8" w:rsidP="00A40ED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57" w:type="pct"/>
            <w:shd w:val="clear" w:color="auto" w:fill="FFFFFF"/>
            <w:vAlign w:val="center"/>
          </w:tcPr>
          <w:p w:rsidR="00A40ED8" w:rsidRPr="0054012B" w:rsidRDefault="00A40ED8" w:rsidP="009207AB">
            <w:pPr>
              <w:pStyle w:val="ListParagraph"/>
              <w:spacing w:after="0" w:line="240" w:lineRule="auto"/>
              <w:ind w:left="35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012B">
              <w:rPr>
                <w:rFonts w:ascii="Arial" w:hAnsi="Arial" w:cs="Arial"/>
                <w:sz w:val="20"/>
                <w:szCs w:val="20"/>
                <w:lang w:val="sr-Cyrl-CS"/>
              </w:rPr>
              <w:t xml:space="preserve">3.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Укључити и обучити ученике за постављање сад</w:t>
            </w:r>
            <w:r w:rsidRPr="0054012B">
              <w:rPr>
                <w:rFonts w:ascii="Arial" w:hAnsi="Arial" w:cs="Arial"/>
                <w:sz w:val="20"/>
                <w:szCs w:val="20"/>
                <w:lang w:val="sr-Cyrl-CS"/>
              </w:rPr>
              <w:t>ржаја на школски сајт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A40ED8" w:rsidRPr="0054012B" w:rsidRDefault="00A40ED8" w:rsidP="009207AB">
            <w:pPr>
              <w:spacing w:after="0" w:line="240" w:lineRule="auto"/>
              <w:ind w:left="8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012B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 један представник свих актива у школи </w:t>
            </w:r>
          </w:p>
        </w:tc>
        <w:tc>
          <w:tcPr>
            <w:tcW w:w="540" w:type="pct"/>
            <w:shd w:val="clear" w:color="auto" w:fill="FFFFFF"/>
          </w:tcPr>
          <w:p w:rsidR="00A40ED8" w:rsidRPr="00376BC8" w:rsidRDefault="00A40ED8" w:rsidP="00A40ED8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40ED8" w:rsidRPr="0054012B" w:rsidRDefault="00A40ED8" w:rsidP="00A40ED8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</w:t>
            </w:r>
            <w:r w:rsidRPr="0054012B">
              <w:rPr>
                <w:rFonts w:ascii="Arial" w:hAnsi="Arial" w:cs="Arial"/>
                <w:sz w:val="20"/>
                <w:szCs w:val="20"/>
                <w:lang w:val="sr-Cyrl-CS"/>
              </w:rPr>
              <w:t>о краја 1.</w:t>
            </w:r>
          </w:p>
          <w:p w:rsidR="00A40ED8" w:rsidRPr="0054012B" w:rsidRDefault="00A40ED8" w:rsidP="00A40ED8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012B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полугодишта </w:t>
            </w:r>
          </w:p>
          <w:p w:rsidR="00A40ED8" w:rsidRPr="0054012B" w:rsidRDefault="00A40ED8" w:rsidP="00A40ED8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A40ED8" w:rsidRPr="0054012B" w:rsidRDefault="00A40ED8" w:rsidP="00A40ED8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67" w:type="pct"/>
            <w:vMerge/>
            <w:shd w:val="clear" w:color="auto" w:fill="FFFFFF"/>
          </w:tcPr>
          <w:p w:rsidR="00A40ED8" w:rsidRPr="0054012B" w:rsidRDefault="00A40ED8" w:rsidP="00A40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A40ED8" w:rsidRPr="0054012B" w:rsidRDefault="00A40ED8" w:rsidP="00A40E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70" w:type="pct"/>
            <w:vMerge/>
            <w:shd w:val="clear" w:color="auto" w:fill="FFFFFF"/>
          </w:tcPr>
          <w:p w:rsidR="00A40ED8" w:rsidRPr="0054012B" w:rsidRDefault="00A40ED8" w:rsidP="00A40E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52" w:type="pct"/>
            <w:vMerge/>
            <w:shd w:val="clear" w:color="auto" w:fill="FFFFFF"/>
          </w:tcPr>
          <w:p w:rsidR="00A40ED8" w:rsidRPr="0054012B" w:rsidRDefault="00A40ED8" w:rsidP="00A40E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40ED8" w:rsidRPr="0054012B">
        <w:trPr>
          <w:trHeight w:val="1386"/>
        </w:trPr>
        <w:tc>
          <w:tcPr>
            <w:tcW w:w="502" w:type="pct"/>
            <w:vMerge/>
            <w:shd w:val="clear" w:color="auto" w:fill="FFFFFF"/>
          </w:tcPr>
          <w:p w:rsidR="00A40ED8" w:rsidRPr="002A288A" w:rsidRDefault="00A40ED8" w:rsidP="00A40ED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FFFFFF"/>
          </w:tcPr>
          <w:p w:rsidR="00A40ED8" w:rsidRPr="0054012B" w:rsidRDefault="00A40ED8" w:rsidP="00A40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FFFFFF"/>
            <w:vAlign w:val="center"/>
          </w:tcPr>
          <w:p w:rsidR="00A40ED8" w:rsidRPr="00A2705C" w:rsidRDefault="00A40ED8" w:rsidP="009207A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2705C">
              <w:rPr>
                <w:rFonts w:ascii="Arial" w:hAnsi="Arial" w:cs="Arial"/>
                <w:sz w:val="20"/>
                <w:szCs w:val="20"/>
                <w:lang w:val="sr-Cyrl-CS"/>
              </w:rPr>
              <w:t>4. Поставити садржаје на сајт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A40ED8" w:rsidRPr="0054012B" w:rsidRDefault="00A40ED8" w:rsidP="009207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Тим за ажурирање школског сајта,</w:t>
            </w:r>
          </w:p>
          <w:p w:rsidR="00A40ED8" w:rsidRPr="0054012B" w:rsidRDefault="00A40ED8" w:rsidP="009207AB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</w:t>
            </w:r>
            <w:r w:rsidRPr="0054012B">
              <w:rPr>
                <w:rFonts w:ascii="Arial" w:hAnsi="Arial" w:cs="Arial"/>
                <w:sz w:val="20"/>
                <w:szCs w:val="20"/>
                <w:lang w:val="sr-Cyrl-CS"/>
              </w:rPr>
              <w:t>ретходно обучени наставници</w:t>
            </w:r>
          </w:p>
        </w:tc>
        <w:tc>
          <w:tcPr>
            <w:tcW w:w="540" w:type="pct"/>
            <w:shd w:val="clear" w:color="auto" w:fill="FFFFFF"/>
          </w:tcPr>
          <w:p w:rsidR="00A40ED8" w:rsidRDefault="00A40ED8" w:rsidP="00A40ED8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A40ED8" w:rsidRPr="0054012B" w:rsidRDefault="00A40ED8" w:rsidP="00A40ED8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јануар-м</w:t>
            </w:r>
            <w:r w:rsidRPr="0054012B">
              <w:rPr>
                <w:rFonts w:ascii="Arial" w:hAnsi="Arial" w:cs="Arial"/>
                <w:sz w:val="20"/>
                <w:szCs w:val="20"/>
                <w:lang w:val="sr-Cyrl-CS"/>
              </w:rPr>
              <w:t>арт</w:t>
            </w:r>
          </w:p>
          <w:p w:rsidR="00A40ED8" w:rsidRPr="0054012B" w:rsidRDefault="009207AB" w:rsidP="00A40ED8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012B">
              <w:rPr>
                <w:rFonts w:ascii="Arial" w:hAnsi="Arial" w:cs="Arial"/>
                <w:sz w:val="20"/>
                <w:szCs w:val="20"/>
                <w:lang w:val="sr-Cyrl-CS"/>
              </w:rPr>
              <w:t>201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  <w:r w:rsidRPr="0054012B">
              <w:rPr>
                <w:rFonts w:ascii="Arial" w:hAnsi="Arial" w:cs="Arial"/>
                <w:sz w:val="20"/>
                <w:szCs w:val="20"/>
                <w:lang w:val="sr-Cyrl-CS"/>
              </w:rPr>
              <w:t>/1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467" w:type="pct"/>
            <w:vMerge/>
            <w:shd w:val="clear" w:color="auto" w:fill="FFFFFF"/>
          </w:tcPr>
          <w:p w:rsidR="00A40ED8" w:rsidRPr="0054012B" w:rsidRDefault="00A40ED8" w:rsidP="00A40E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A40ED8" w:rsidRPr="0054012B" w:rsidRDefault="00A40ED8" w:rsidP="00A40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vMerge/>
            <w:shd w:val="clear" w:color="auto" w:fill="FFFFFF"/>
          </w:tcPr>
          <w:p w:rsidR="00A40ED8" w:rsidRPr="0054012B" w:rsidRDefault="00A40ED8" w:rsidP="00A40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Merge/>
            <w:shd w:val="clear" w:color="auto" w:fill="FFFFFF"/>
          </w:tcPr>
          <w:p w:rsidR="00A40ED8" w:rsidRPr="0054012B" w:rsidRDefault="00A40ED8" w:rsidP="00A40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7AB" w:rsidRPr="0054012B">
        <w:trPr>
          <w:trHeight w:val="1258"/>
        </w:trPr>
        <w:tc>
          <w:tcPr>
            <w:tcW w:w="502" w:type="pct"/>
            <w:vMerge w:val="restart"/>
            <w:shd w:val="clear" w:color="auto" w:fill="FFFFFF"/>
          </w:tcPr>
          <w:p w:rsidR="009207AB" w:rsidRPr="00376BC8" w:rsidRDefault="009207AB" w:rsidP="00A40ED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9207AB" w:rsidRPr="00376BC8" w:rsidRDefault="009207AB" w:rsidP="00A40ED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9207AB" w:rsidRPr="00376BC8" w:rsidRDefault="009207AB" w:rsidP="00A40ED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2A288A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2.Остваривање боље комуникације и сарадње са родитељима</w:t>
            </w:r>
          </w:p>
        </w:tc>
        <w:tc>
          <w:tcPr>
            <w:tcW w:w="484" w:type="pct"/>
            <w:vMerge w:val="restart"/>
            <w:shd w:val="clear" w:color="auto" w:fill="FFFFFF"/>
          </w:tcPr>
          <w:p w:rsidR="009207AB" w:rsidRPr="00376BC8" w:rsidRDefault="009207AB" w:rsidP="00A40ED8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9207AB" w:rsidRPr="00376BC8" w:rsidRDefault="009207AB" w:rsidP="00A40ED8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9207AB" w:rsidRPr="00376BC8" w:rsidRDefault="009207AB" w:rsidP="00A40E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1.Коришћење простора за пријем родитељ</w:t>
            </w:r>
            <w:r w:rsidRPr="0054012B">
              <w:rPr>
                <w:rFonts w:ascii="Arial" w:hAnsi="Arial" w:cs="Arial"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9207AB" w:rsidRPr="0054012B" w:rsidRDefault="009207AB" w:rsidP="009207A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1. </w:t>
            </w:r>
            <w:r w:rsidRPr="0054012B">
              <w:rPr>
                <w:rFonts w:ascii="Arial" w:hAnsi="Arial" w:cs="Arial"/>
                <w:sz w:val="20"/>
                <w:szCs w:val="20"/>
                <w:lang w:val="sr-Cyrl-CS"/>
              </w:rPr>
              <w:t>Израда плана посете родитеља у складу са распоредом наставника</w:t>
            </w:r>
          </w:p>
          <w:p w:rsidR="009207AB" w:rsidRPr="0054012B" w:rsidRDefault="009207AB" w:rsidP="009207AB">
            <w:pPr>
              <w:pStyle w:val="ListParagraph"/>
              <w:spacing w:after="0" w:line="240" w:lineRule="auto"/>
              <w:ind w:left="273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9207AB" w:rsidRPr="00376BC8" w:rsidRDefault="009207AB" w:rsidP="009207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9207AB" w:rsidRDefault="009207AB" w:rsidP="009207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Т</w:t>
            </w:r>
            <w:r w:rsidRPr="0054012B">
              <w:rPr>
                <w:rFonts w:ascii="Arial" w:hAnsi="Arial" w:cs="Arial"/>
                <w:sz w:val="20"/>
                <w:szCs w:val="20"/>
                <w:lang w:val="sr-Cyrl-CS"/>
              </w:rPr>
              <w:t>им информатичара</w:t>
            </w:r>
          </w:p>
        </w:tc>
        <w:tc>
          <w:tcPr>
            <w:tcW w:w="540" w:type="pct"/>
            <w:shd w:val="clear" w:color="auto" w:fill="FFFFFF"/>
          </w:tcPr>
          <w:p w:rsidR="009207AB" w:rsidRDefault="009207AB" w:rsidP="00A40ED8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9207AB" w:rsidRDefault="009207AB" w:rsidP="00A40ED8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октобар</w:t>
            </w:r>
          </w:p>
          <w:p w:rsidR="009207AB" w:rsidRDefault="009207AB" w:rsidP="00A40ED8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012B">
              <w:rPr>
                <w:rFonts w:ascii="Arial" w:hAnsi="Arial" w:cs="Arial"/>
                <w:sz w:val="20"/>
                <w:szCs w:val="20"/>
                <w:lang w:val="sr-Cyrl-CS"/>
              </w:rPr>
              <w:t>201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  <w:r w:rsidRPr="0054012B">
              <w:rPr>
                <w:rFonts w:ascii="Arial" w:hAnsi="Arial" w:cs="Arial"/>
                <w:sz w:val="20"/>
                <w:szCs w:val="20"/>
                <w:lang w:val="sr-Cyrl-CS"/>
              </w:rPr>
              <w:t>/1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467" w:type="pct"/>
            <w:vMerge w:val="restart"/>
            <w:shd w:val="clear" w:color="auto" w:fill="FFFFFF"/>
          </w:tcPr>
          <w:p w:rsidR="009207AB" w:rsidRPr="00376BC8" w:rsidRDefault="009207AB" w:rsidP="00A40E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9207AB" w:rsidRDefault="009207AB" w:rsidP="00A40E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1.Направљен распоред посета и исти доступан родитељима</w:t>
            </w:r>
          </w:p>
          <w:p w:rsidR="009207AB" w:rsidRDefault="009207AB" w:rsidP="00A40E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207AB" w:rsidRPr="0054012B" w:rsidRDefault="009207AB" w:rsidP="00A40E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2.Повећана посета родитеља за 5%</w:t>
            </w:r>
          </w:p>
        </w:tc>
        <w:tc>
          <w:tcPr>
            <w:tcW w:w="651" w:type="pct"/>
            <w:vMerge w:val="restart"/>
            <w:shd w:val="clear" w:color="auto" w:fill="FFFFFF"/>
          </w:tcPr>
          <w:p w:rsidR="009207AB" w:rsidRPr="00376BC8" w:rsidRDefault="009207AB" w:rsidP="00A40E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9207AB" w:rsidRPr="00376BC8" w:rsidRDefault="009207AB" w:rsidP="00A40E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9207AB" w:rsidRPr="0054012B" w:rsidRDefault="009207AB" w:rsidP="00A40E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012B">
              <w:rPr>
                <w:rFonts w:ascii="Arial" w:hAnsi="Arial" w:cs="Arial"/>
                <w:sz w:val="20"/>
                <w:szCs w:val="20"/>
                <w:lang w:val="sr-Cyrl-CS"/>
              </w:rPr>
              <w:t>1. Анкета за родитеље</w:t>
            </w:r>
          </w:p>
          <w:p w:rsidR="009207AB" w:rsidRPr="0054012B" w:rsidRDefault="009207AB" w:rsidP="00A40E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207AB" w:rsidRPr="0054012B" w:rsidRDefault="009207AB" w:rsidP="00A40E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012B">
              <w:rPr>
                <w:rFonts w:ascii="Arial" w:hAnsi="Arial" w:cs="Arial"/>
                <w:sz w:val="20"/>
                <w:szCs w:val="20"/>
                <w:lang w:val="sr-Cyrl-CS"/>
              </w:rPr>
              <w:t>2.Евиденција о посети родитеља</w:t>
            </w:r>
          </w:p>
          <w:p w:rsidR="009207AB" w:rsidRPr="00376BC8" w:rsidRDefault="009207AB" w:rsidP="00A40E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70" w:type="pct"/>
            <w:vMerge w:val="restart"/>
            <w:shd w:val="clear" w:color="auto" w:fill="FFFFFF"/>
            <w:vAlign w:val="center"/>
          </w:tcPr>
          <w:p w:rsidR="009207AB" w:rsidRPr="0054012B" w:rsidRDefault="009207AB" w:rsidP="009207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Вуко Влаховић</w:t>
            </w:r>
          </w:p>
        </w:tc>
        <w:tc>
          <w:tcPr>
            <w:tcW w:w="552" w:type="pct"/>
            <w:vMerge w:val="restart"/>
            <w:shd w:val="clear" w:color="auto" w:fill="FFFFFF"/>
            <w:vAlign w:val="center"/>
          </w:tcPr>
          <w:p w:rsidR="009207AB" w:rsidRDefault="009207AB" w:rsidP="009207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07AB" w:rsidRPr="0054012B" w:rsidRDefault="009207AB" w:rsidP="009207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54012B">
              <w:rPr>
                <w:rFonts w:ascii="Arial" w:hAnsi="Arial" w:cs="Arial"/>
                <w:sz w:val="20"/>
                <w:szCs w:val="20"/>
                <w:lang w:val="sr-Cyrl-CS"/>
              </w:rPr>
              <w:t>рај шк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олске</w:t>
            </w:r>
          </w:p>
          <w:p w:rsidR="009207AB" w:rsidRPr="0054012B" w:rsidRDefault="009207AB" w:rsidP="009207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012B">
              <w:rPr>
                <w:rFonts w:ascii="Arial" w:hAnsi="Arial" w:cs="Arial"/>
                <w:sz w:val="20"/>
                <w:szCs w:val="20"/>
                <w:lang w:val="sr-Cyrl-CS"/>
              </w:rPr>
              <w:t>201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  <w:r w:rsidRPr="0054012B">
              <w:rPr>
                <w:rFonts w:ascii="Arial" w:hAnsi="Arial" w:cs="Arial"/>
                <w:sz w:val="20"/>
                <w:szCs w:val="20"/>
                <w:lang w:val="sr-Cyrl-CS"/>
              </w:rPr>
              <w:t>/1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  <w:r w:rsidRPr="0054012B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9207AB" w:rsidRDefault="009207AB" w:rsidP="009207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07AB" w:rsidRPr="0054012B" w:rsidRDefault="009207AB" w:rsidP="009207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7AB" w:rsidRPr="0054012B">
        <w:trPr>
          <w:trHeight w:val="1312"/>
        </w:trPr>
        <w:tc>
          <w:tcPr>
            <w:tcW w:w="502" w:type="pct"/>
            <w:vMerge/>
            <w:shd w:val="clear" w:color="auto" w:fill="FFFFFF"/>
          </w:tcPr>
          <w:p w:rsidR="009207AB" w:rsidRPr="002A288A" w:rsidRDefault="009207AB" w:rsidP="00A40ED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84" w:type="pct"/>
            <w:vMerge/>
            <w:shd w:val="clear" w:color="auto" w:fill="FFFFFF"/>
          </w:tcPr>
          <w:p w:rsidR="009207AB" w:rsidRDefault="009207AB" w:rsidP="00A40ED8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57" w:type="pct"/>
            <w:shd w:val="clear" w:color="auto" w:fill="FFFFFF"/>
            <w:vAlign w:val="center"/>
          </w:tcPr>
          <w:p w:rsidR="009207AB" w:rsidRDefault="009207AB" w:rsidP="009207A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2. Постављ</w:t>
            </w:r>
            <w:r w:rsidRPr="0054012B">
              <w:rPr>
                <w:rFonts w:ascii="Arial" w:hAnsi="Arial" w:cs="Arial"/>
                <w:sz w:val="20"/>
                <w:szCs w:val="20"/>
                <w:lang w:val="sr-Cyrl-CS"/>
              </w:rPr>
              <w:t>ање</w:t>
            </w:r>
          </w:p>
          <w:p w:rsidR="009207AB" w:rsidRDefault="009207AB" w:rsidP="009207A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012B">
              <w:rPr>
                <w:rFonts w:ascii="Arial" w:hAnsi="Arial" w:cs="Arial"/>
                <w:sz w:val="20"/>
                <w:szCs w:val="20"/>
                <w:lang w:val="sr-Cyrl-CS"/>
              </w:rPr>
              <w:t>плана посете на школски сајт и огласну таблу у школи.</w:t>
            </w:r>
          </w:p>
          <w:p w:rsidR="009207AB" w:rsidRDefault="009207AB" w:rsidP="009207AB">
            <w:pPr>
              <w:pStyle w:val="ListParagraph"/>
              <w:spacing w:after="0" w:line="240" w:lineRule="auto"/>
              <w:ind w:left="273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9207AB" w:rsidRPr="00376BC8" w:rsidRDefault="009207AB" w:rsidP="009207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9207AB" w:rsidRDefault="009207AB" w:rsidP="009207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Т</w:t>
            </w:r>
            <w:r w:rsidRPr="0054012B">
              <w:rPr>
                <w:rFonts w:ascii="Arial" w:hAnsi="Arial" w:cs="Arial"/>
                <w:sz w:val="20"/>
                <w:szCs w:val="20"/>
                <w:lang w:val="sr-Cyrl-CS"/>
              </w:rPr>
              <w:t>им информатичара</w:t>
            </w:r>
          </w:p>
        </w:tc>
        <w:tc>
          <w:tcPr>
            <w:tcW w:w="540" w:type="pct"/>
            <w:shd w:val="clear" w:color="auto" w:fill="FFFFFF"/>
          </w:tcPr>
          <w:p w:rsidR="009207AB" w:rsidRDefault="009207AB" w:rsidP="00A40ED8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9207AB" w:rsidRPr="0054012B" w:rsidRDefault="009207AB" w:rsidP="00A40ED8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октобар</w:t>
            </w:r>
          </w:p>
          <w:p w:rsidR="009207AB" w:rsidRDefault="009207AB" w:rsidP="00A40ED8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4012B">
              <w:rPr>
                <w:rFonts w:ascii="Arial" w:hAnsi="Arial" w:cs="Arial"/>
                <w:sz w:val="20"/>
                <w:szCs w:val="20"/>
                <w:lang w:val="sr-Cyrl-CS"/>
              </w:rPr>
              <w:t>201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  <w:r w:rsidRPr="0054012B">
              <w:rPr>
                <w:rFonts w:ascii="Arial" w:hAnsi="Arial" w:cs="Arial"/>
                <w:sz w:val="20"/>
                <w:szCs w:val="20"/>
                <w:lang w:val="sr-Cyrl-CS"/>
              </w:rPr>
              <w:t>/1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467" w:type="pct"/>
            <w:vMerge/>
            <w:shd w:val="clear" w:color="auto" w:fill="FFFFFF"/>
          </w:tcPr>
          <w:p w:rsidR="009207AB" w:rsidRDefault="009207AB" w:rsidP="00A40E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9207AB" w:rsidRPr="0054012B" w:rsidRDefault="009207AB" w:rsidP="00A40E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70" w:type="pct"/>
            <w:vMerge/>
            <w:shd w:val="clear" w:color="auto" w:fill="FFFFFF"/>
          </w:tcPr>
          <w:p w:rsidR="009207AB" w:rsidRDefault="009207AB" w:rsidP="00A40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Merge/>
            <w:shd w:val="clear" w:color="auto" w:fill="FFFFFF"/>
          </w:tcPr>
          <w:p w:rsidR="009207AB" w:rsidRDefault="009207AB" w:rsidP="009207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0ED8" w:rsidRPr="00C10871" w:rsidRDefault="00A40ED8" w:rsidP="00A40ED8">
      <w:pPr>
        <w:ind w:firstLine="720"/>
        <w:rPr>
          <w:sz w:val="16"/>
          <w:szCs w:val="16"/>
        </w:rPr>
      </w:pPr>
    </w:p>
    <w:p w:rsidR="00C02A37" w:rsidRPr="00C10871" w:rsidRDefault="00C02A37" w:rsidP="00C10871">
      <w:pPr>
        <w:rPr>
          <w:sz w:val="16"/>
          <w:szCs w:val="16"/>
        </w:rPr>
      </w:pPr>
    </w:p>
    <w:tbl>
      <w:tblPr>
        <w:tblpPr w:leftFromText="180" w:rightFromText="180" w:vertAnchor="page" w:horzAnchor="margin" w:tblpY="721"/>
        <w:tblW w:w="15783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  <w:insideH w:val="single" w:sz="2" w:space="0" w:color="0000FF"/>
          <w:insideV w:val="single" w:sz="2" w:space="0" w:color="0000FF"/>
        </w:tblBorders>
        <w:tblLook w:val="01E0"/>
      </w:tblPr>
      <w:tblGrid>
        <w:gridCol w:w="1362"/>
        <w:gridCol w:w="1482"/>
        <w:gridCol w:w="2166"/>
        <w:gridCol w:w="1824"/>
        <w:gridCol w:w="1767"/>
        <w:gridCol w:w="2052"/>
        <w:gridCol w:w="1995"/>
        <w:gridCol w:w="1539"/>
        <w:gridCol w:w="1596"/>
      </w:tblGrid>
      <w:tr w:rsidR="00FE0DA4" w:rsidRPr="00837DAA">
        <w:trPr>
          <w:trHeight w:val="1440"/>
        </w:trPr>
        <w:tc>
          <w:tcPr>
            <w:tcW w:w="1362" w:type="dxa"/>
            <w:vMerge w:val="restart"/>
            <w:shd w:val="clear" w:color="auto" w:fill="auto"/>
          </w:tcPr>
          <w:p w:rsidR="00FE0DA4" w:rsidRPr="00837DAA" w:rsidRDefault="00FE0DA4" w:rsidP="00FE0D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shd w:val="clear" w:color="auto" w:fill="auto"/>
          </w:tcPr>
          <w:p w:rsidR="00FE0DA4" w:rsidRPr="00837DAA" w:rsidRDefault="00FE0DA4" w:rsidP="00FE0D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FE0DA4" w:rsidRPr="00837DAA" w:rsidRDefault="00FE0DA4" w:rsidP="00837D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37DAA">
              <w:rPr>
                <w:rFonts w:ascii="Arial" w:hAnsi="Arial" w:cs="Arial"/>
                <w:sz w:val="20"/>
                <w:szCs w:val="20"/>
                <w:lang w:val="sr-Cyrl-CS"/>
              </w:rPr>
              <w:t>3. Подела штампаног примерка плана на  родитељском састанку на првом класификационом периоду</w:t>
            </w:r>
            <w:r w:rsidR="00837DAA" w:rsidRPr="00837DA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837DA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( према задужењима наставника у оквиру одељења )</w:t>
            </w:r>
          </w:p>
        </w:tc>
        <w:tc>
          <w:tcPr>
            <w:tcW w:w="1824" w:type="dxa"/>
            <w:shd w:val="clear" w:color="auto" w:fill="auto"/>
          </w:tcPr>
          <w:p w:rsidR="00FE0DA4" w:rsidRPr="00837DAA" w:rsidRDefault="00FE0DA4" w:rsidP="00FE0DA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E0DA4" w:rsidRPr="00837DAA" w:rsidRDefault="00FE0DA4" w:rsidP="00FE0DA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E0DA4" w:rsidRPr="00837DAA" w:rsidRDefault="00FE0DA4" w:rsidP="00FE0DA4">
            <w:pPr>
              <w:spacing w:after="0" w:line="240" w:lineRule="auto"/>
              <w:rPr>
                <w:sz w:val="20"/>
                <w:szCs w:val="20"/>
              </w:rPr>
            </w:pPr>
            <w:r w:rsidRPr="00837DAA">
              <w:rPr>
                <w:rFonts w:ascii="Arial" w:hAnsi="Arial" w:cs="Arial"/>
                <w:sz w:val="20"/>
                <w:szCs w:val="20"/>
                <w:lang w:val="sr-Cyrl-CS"/>
              </w:rPr>
              <w:t>Одељенске старешине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FE0DA4" w:rsidRPr="00837DAA" w:rsidRDefault="00FE0DA4" w:rsidP="00837DAA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37DAA">
              <w:rPr>
                <w:rFonts w:ascii="Arial" w:hAnsi="Arial" w:cs="Arial"/>
                <w:sz w:val="20"/>
                <w:szCs w:val="20"/>
                <w:lang w:val="sr-Cyrl-CS"/>
              </w:rPr>
              <w:t>новембар</w:t>
            </w:r>
          </w:p>
          <w:p w:rsidR="00FE0DA4" w:rsidRPr="00837DAA" w:rsidRDefault="009207AB" w:rsidP="00837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37DAA">
              <w:rPr>
                <w:rFonts w:ascii="Arial" w:hAnsi="Arial" w:cs="Arial"/>
                <w:sz w:val="20"/>
                <w:szCs w:val="20"/>
                <w:lang w:val="sr-Cyrl-CS"/>
              </w:rPr>
              <w:t>2014/15.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FE0DA4" w:rsidRPr="00837DAA" w:rsidRDefault="00FE0DA4" w:rsidP="00FE0D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shd w:val="clear" w:color="auto" w:fill="auto"/>
          </w:tcPr>
          <w:p w:rsidR="00FE0DA4" w:rsidRPr="00837DAA" w:rsidRDefault="00FE0DA4" w:rsidP="00FE0D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shd w:val="clear" w:color="auto" w:fill="auto"/>
          </w:tcPr>
          <w:p w:rsidR="00FE0DA4" w:rsidRPr="00837DAA" w:rsidRDefault="00FE0DA4" w:rsidP="00FE0DA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FE0DA4" w:rsidRPr="00837DAA" w:rsidRDefault="00FE0DA4" w:rsidP="00FE0DA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FE0DA4" w:rsidRPr="00837DAA" w:rsidRDefault="00FE0DA4" w:rsidP="00FE0DA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FE0DA4" w:rsidRPr="00837DAA" w:rsidRDefault="00FE0DA4" w:rsidP="00FE0DA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FE0DA4" w:rsidRPr="00837DAA" w:rsidRDefault="00837DAA" w:rsidP="00FE0DA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37DAA">
              <w:rPr>
                <w:rFonts w:ascii="Arial" w:hAnsi="Arial" w:cs="Arial"/>
                <w:sz w:val="20"/>
                <w:szCs w:val="20"/>
                <w:lang w:val="sr-Cyrl-CS"/>
              </w:rPr>
              <w:t>Силвана Аранђеловић</w:t>
            </w:r>
          </w:p>
          <w:p w:rsidR="00FE0DA4" w:rsidRPr="00837DAA" w:rsidRDefault="00FE0DA4" w:rsidP="00FE0DA4">
            <w:pPr>
              <w:spacing w:after="0" w:line="240" w:lineRule="auto"/>
              <w:rPr>
                <w:sz w:val="20"/>
                <w:szCs w:val="20"/>
              </w:rPr>
            </w:pPr>
            <w:r w:rsidRPr="00837DAA">
              <w:rPr>
                <w:rFonts w:ascii="Arial" w:hAnsi="Arial" w:cs="Arial"/>
                <w:sz w:val="20"/>
                <w:szCs w:val="20"/>
                <w:lang/>
              </w:rPr>
              <w:t>Снежана Исајловић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FE0DA4" w:rsidRPr="00837DAA" w:rsidRDefault="00FE0DA4" w:rsidP="00FE0DA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E0DA4" w:rsidRPr="00837DAA">
        <w:trPr>
          <w:trHeight w:val="1024"/>
        </w:trPr>
        <w:tc>
          <w:tcPr>
            <w:tcW w:w="1362" w:type="dxa"/>
            <w:vMerge/>
            <w:shd w:val="clear" w:color="auto" w:fill="auto"/>
          </w:tcPr>
          <w:p w:rsidR="00FE0DA4" w:rsidRPr="00837DAA" w:rsidRDefault="00FE0DA4" w:rsidP="00FE0D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E0DA4" w:rsidRPr="00837DAA" w:rsidRDefault="00FE0DA4" w:rsidP="00FE0D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FE0DA4" w:rsidRPr="00837DAA" w:rsidRDefault="00FE0DA4" w:rsidP="00837D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37DAA">
              <w:rPr>
                <w:rFonts w:ascii="Arial" w:hAnsi="Arial" w:cs="Arial"/>
                <w:sz w:val="20"/>
                <w:szCs w:val="20"/>
                <w:lang w:val="sr-Cyrl-CS"/>
              </w:rPr>
              <w:t>4. Израда анкете о задовољству родитеља организацијом посета ( скала 1</w:t>
            </w:r>
            <w:r w:rsidR="00837DAA" w:rsidRPr="00837DA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837DAA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  <w:r w:rsidR="00837DAA" w:rsidRPr="00837DA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837DAA">
              <w:rPr>
                <w:rFonts w:ascii="Arial" w:hAnsi="Arial" w:cs="Arial"/>
                <w:sz w:val="20"/>
                <w:szCs w:val="20"/>
                <w:lang w:val="sr-Cyrl-CS"/>
              </w:rPr>
              <w:t>4 )</w:t>
            </w:r>
          </w:p>
        </w:tc>
        <w:tc>
          <w:tcPr>
            <w:tcW w:w="1824" w:type="dxa"/>
            <w:shd w:val="clear" w:color="auto" w:fill="auto"/>
          </w:tcPr>
          <w:p w:rsidR="00FE0DA4" w:rsidRPr="00837DAA" w:rsidRDefault="00FE0DA4" w:rsidP="00FE0DA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E0DA4" w:rsidRPr="00837DAA" w:rsidRDefault="00FE0DA4" w:rsidP="00FE0DA4">
            <w:pPr>
              <w:spacing w:after="0" w:line="240" w:lineRule="auto"/>
              <w:rPr>
                <w:sz w:val="20"/>
                <w:szCs w:val="20"/>
              </w:rPr>
            </w:pPr>
            <w:r w:rsidRPr="00837DAA">
              <w:rPr>
                <w:rFonts w:ascii="Arial" w:hAnsi="Arial" w:cs="Arial"/>
                <w:sz w:val="20"/>
                <w:szCs w:val="20"/>
                <w:lang w:val="sr-Cyrl-CS"/>
              </w:rPr>
              <w:t>ПП служба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FE0DA4" w:rsidRPr="00837DAA" w:rsidRDefault="00FE0DA4" w:rsidP="00837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37DAA">
              <w:rPr>
                <w:rFonts w:ascii="Arial" w:hAnsi="Arial" w:cs="Arial"/>
                <w:sz w:val="20"/>
                <w:szCs w:val="20"/>
                <w:lang w:val="sr-Cyrl-CS"/>
              </w:rPr>
              <w:t>мај</w:t>
            </w:r>
            <w:r w:rsidR="00837DAA" w:rsidRPr="00837DAA">
              <w:rPr>
                <w:rFonts w:ascii="Arial" w:hAnsi="Arial" w:cs="Arial"/>
                <w:sz w:val="20"/>
                <w:szCs w:val="20"/>
                <w:lang w:val="sr-Cyrl-CS"/>
              </w:rPr>
              <w:t>/ јун</w:t>
            </w:r>
          </w:p>
          <w:p w:rsidR="00FE0DA4" w:rsidRPr="00837DAA" w:rsidRDefault="009207AB" w:rsidP="00837DAA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37DAA">
              <w:rPr>
                <w:rFonts w:ascii="Arial" w:hAnsi="Arial" w:cs="Arial"/>
                <w:sz w:val="20"/>
                <w:szCs w:val="20"/>
                <w:lang w:val="sr-Cyrl-CS"/>
              </w:rPr>
              <w:t>2014/15.</w:t>
            </w:r>
          </w:p>
        </w:tc>
        <w:tc>
          <w:tcPr>
            <w:tcW w:w="2052" w:type="dxa"/>
            <w:vMerge/>
            <w:shd w:val="clear" w:color="auto" w:fill="auto"/>
          </w:tcPr>
          <w:p w:rsidR="00FE0DA4" w:rsidRPr="00837DAA" w:rsidRDefault="00FE0DA4" w:rsidP="00FE0D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:rsidR="00FE0DA4" w:rsidRPr="00837DAA" w:rsidRDefault="00FE0DA4" w:rsidP="00FE0D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:rsidR="00FE0DA4" w:rsidRPr="00837DAA" w:rsidRDefault="00FE0DA4" w:rsidP="00FE0D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FE0DA4" w:rsidRPr="00837DAA" w:rsidRDefault="00FE0DA4" w:rsidP="00FE0DA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E0DA4" w:rsidRPr="00837DAA">
        <w:trPr>
          <w:trHeight w:val="836"/>
        </w:trPr>
        <w:tc>
          <w:tcPr>
            <w:tcW w:w="1362" w:type="dxa"/>
            <w:vMerge/>
            <w:shd w:val="clear" w:color="auto" w:fill="auto"/>
          </w:tcPr>
          <w:p w:rsidR="00FE0DA4" w:rsidRPr="00837DAA" w:rsidRDefault="00FE0DA4" w:rsidP="00FE0D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E0DA4" w:rsidRPr="00837DAA" w:rsidRDefault="00FE0DA4" w:rsidP="00FE0D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FE0DA4" w:rsidRPr="00837DAA" w:rsidRDefault="00FE0DA4" w:rsidP="00837DAA">
            <w:pPr>
              <w:spacing w:after="0" w:line="240" w:lineRule="auto"/>
              <w:rPr>
                <w:sz w:val="20"/>
                <w:szCs w:val="20"/>
              </w:rPr>
            </w:pPr>
            <w:r w:rsidRPr="00837DAA">
              <w:rPr>
                <w:rFonts w:ascii="Arial" w:hAnsi="Arial" w:cs="Arial"/>
                <w:sz w:val="20"/>
                <w:szCs w:val="20"/>
                <w:lang w:val="sr-Cyrl-CS"/>
              </w:rPr>
              <w:t>5. Анкетирање родитеља</w:t>
            </w:r>
          </w:p>
        </w:tc>
        <w:tc>
          <w:tcPr>
            <w:tcW w:w="1824" w:type="dxa"/>
            <w:shd w:val="clear" w:color="auto" w:fill="auto"/>
          </w:tcPr>
          <w:p w:rsidR="00FE0DA4" w:rsidRPr="00837DAA" w:rsidRDefault="00FE0DA4" w:rsidP="00FE0DA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37DAA">
              <w:rPr>
                <w:rFonts w:ascii="Arial" w:hAnsi="Arial" w:cs="Arial"/>
                <w:sz w:val="20"/>
                <w:szCs w:val="20"/>
                <w:lang w:val="sr-Cyrl-CS"/>
              </w:rPr>
              <w:t>ПП служба, одељењске старешине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FE0DA4" w:rsidRPr="00837DAA" w:rsidRDefault="00FE0DA4" w:rsidP="00837DAA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37DAA">
              <w:rPr>
                <w:rFonts w:ascii="Arial" w:hAnsi="Arial" w:cs="Arial"/>
                <w:sz w:val="20"/>
                <w:szCs w:val="20"/>
                <w:lang w:val="sr-Cyrl-CS"/>
              </w:rPr>
              <w:t>јун</w:t>
            </w:r>
          </w:p>
          <w:p w:rsidR="00FE0DA4" w:rsidRPr="00837DAA" w:rsidRDefault="00837DAA" w:rsidP="00837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37DAA">
              <w:rPr>
                <w:rFonts w:ascii="Arial" w:hAnsi="Arial" w:cs="Arial"/>
                <w:sz w:val="20"/>
                <w:szCs w:val="20"/>
                <w:lang w:val="sr-Cyrl-CS"/>
              </w:rPr>
              <w:t>2014/15.</w:t>
            </w:r>
          </w:p>
        </w:tc>
        <w:tc>
          <w:tcPr>
            <w:tcW w:w="2052" w:type="dxa"/>
            <w:vMerge/>
            <w:shd w:val="clear" w:color="auto" w:fill="auto"/>
          </w:tcPr>
          <w:p w:rsidR="00FE0DA4" w:rsidRPr="00837DAA" w:rsidRDefault="00FE0DA4" w:rsidP="00FE0D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:rsidR="00FE0DA4" w:rsidRPr="00837DAA" w:rsidRDefault="00FE0DA4" w:rsidP="00FE0D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:rsidR="00FE0DA4" w:rsidRPr="00837DAA" w:rsidRDefault="00FE0DA4" w:rsidP="00FE0D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FE0DA4" w:rsidRPr="00837DAA" w:rsidRDefault="00FE0DA4" w:rsidP="00FE0DA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E0DA4" w:rsidRPr="00837DAA">
        <w:trPr>
          <w:trHeight w:val="623"/>
        </w:trPr>
        <w:tc>
          <w:tcPr>
            <w:tcW w:w="1362" w:type="dxa"/>
            <w:vMerge w:val="restart"/>
            <w:shd w:val="clear" w:color="auto" w:fill="auto"/>
          </w:tcPr>
          <w:p w:rsidR="00FE0DA4" w:rsidRPr="00837DAA" w:rsidRDefault="00FE0DA4" w:rsidP="00FE0D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shd w:val="clear" w:color="auto" w:fill="auto"/>
          </w:tcPr>
          <w:p w:rsidR="00FE0DA4" w:rsidRPr="00837DAA" w:rsidRDefault="00FE0DA4" w:rsidP="00FE0DA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E0DA4" w:rsidRPr="00837DAA" w:rsidRDefault="00FE0DA4" w:rsidP="00FE0DA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E0DA4" w:rsidRPr="00837DAA" w:rsidRDefault="00FE0DA4" w:rsidP="00FE0DA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37DAA">
              <w:rPr>
                <w:rFonts w:ascii="Arial" w:hAnsi="Arial" w:cs="Arial"/>
                <w:sz w:val="20"/>
                <w:szCs w:val="20"/>
                <w:lang w:val="sr-Cyrl-CS"/>
              </w:rPr>
              <w:t xml:space="preserve">2. Едуковати родитеље </w:t>
            </w:r>
            <w:r w:rsidRPr="00837DAA">
              <w:rPr>
                <w:rFonts w:ascii="Arial" w:hAnsi="Arial" w:cs="Arial"/>
                <w:sz w:val="20"/>
                <w:szCs w:val="20"/>
                <w:lang/>
              </w:rPr>
              <w:t>у вези са питањима одрастања и васпитања деце</w:t>
            </w:r>
          </w:p>
        </w:tc>
        <w:tc>
          <w:tcPr>
            <w:tcW w:w="2166" w:type="dxa"/>
            <w:shd w:val="clear" w:color="auto" w:fill="auto"/>
          </w:tcPr>
          <w:p w:rsidR="00FE0DA4" w:rsidRPr="00837DAA" w:rsidRDefault="00FE0DA4" w:rsidP="00FE0DA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E0DA4" w:rsidRPr="00837DAA" w:rsidRDefault="00FE0DA4" w:rsidP="00FE0DA4">
            <w:pPr>
              <w:spacing w:after="0" w:line="240" w:lineRule="auto"/>
              <w:rPr>
                <w:sz w:val="20"/>
                <w:szCs w:val="20"/>
              </w:rPr>
            </w:pPr>
            <w:r w:rsidRPr="00837DAA">
              <w:rPr>
                <w:rFonts w:ascii="Arial" w:hAnsi="Arial" w:cs="Arial"/>
                <w:sz w:val="20"/>
                <w:szCs w:val="20"/>
                <w:lang w:val="sr-Cyrl-CS"/>
              </w:rPr>
              <w:t>1. Израда анкете</w:t>
            </w:r>
          </w:p>
        </w:tc>
        <w:tc>
          <w:tcPr>
            <w:tcW w:w="1824" w:type="dxa"/>
            <w:shd w:val="clear" w:color="auto" w:fill="auto"/>
          </w:tcPr>
          <w:p w:rsidR="00FE0DA4" w:rsidRPr="00837DAA" w:rsidRDefault="00FE0DA4" w:rsidP="00FE0D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0DA4" w:rsidRPr="00837DAA" w:rsidRDefault="00FE0DA4" w:rsidP="00FE0DA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37DA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ПП служба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9207AB" w:rsidRPr="00837DAA" w:rsidRDefault="00837DAA" w:rsidP="00837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37DAA">
              <w:rPr>
                <w:rFonts w:ascii="Arial" w:hAnsi="Arial" w:cs="Arial"/>
                <w:sz w:val="20"/>
                <w:szCs w:val="20"/>
                <w:lang w:val="sr-Cyrl-CS"/>
              </w:rPr>
              <w:t>септембар</w:t>
            </w:r>
          </w:p>
          <w:p w:rsidR="00FE0DA4" w:rsidRPr="00837DAA" w:rsidRDefault="009207AB" w:rsidP="00837DAA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37DAA">
              <w:rPr>
                <w:rFonts w:ascii="Arial" w:hAnsi="Arial" w:cs="Arial"/>
                <w:sz w:val="20"/>
                <w:szCs w:val="20"/>
                <w:lang w:val="sr-Cyrl-CS"/>
              </w:rPr>
              <w:t>2014/15.</w:t>
            </w:r>
          </w:p>
        </w:tc>
        <w:tc>
          <w:tcPr>
            <w:tcW w:w="2052" w:type="dxa"/>
            <w:vMerge w:val="restart"/>
            <w:shd w:val="clear" w:color="auto" w:fill="auto"/>
            <w:vAlign w:val="center"/>
          </w:tcPr>
          <w:p w:rsidR="00FE0DA4" w:rsidRPr="00837DAA" w:rsidRDefault="00FE0DA4" w:rsidP="00837D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FE0DA4" w:rsidRPr="00837DAA" w:rsidRDefault="00837DAA" w:rsidP="00837D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37DAA">
              <w:rPr>
                <w:rFonts w:ascii="Arial" w:hAnsi="Arial" w:cs="Arial"/>
                <w:sz w:val="20"/>
                <w:szCs w:val="20"/>
                <w:lang w:val="sr-Cyrl-CS"/>
              </w:rPr>
              <w:t>Реализована четири</w:t>
            </w:r>
            <w:r w:rsidR="00FE0DA4" w:rsidRPr="00837DAA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="00B033A2">
              <w:rPr>
                <w:rFonts w:ascii="Arial" w:hAnsi="Arial" w:cs="Arial"/>
                <w:sz w:val="20"/>
                <w:szCs w:val="20"/>
                <w:lang w:val="sr-Cyrl-CS"/>
              </w:rPr>
              <w:t>п</w:t>
            </w:r>
            <w:r w:rsidR="00FE0DA4" w:rsidRPr="00837DAA">
              <w:rPr>
                <w:rFonts w:ascii="Arial" w:hAnsi="Arial" w:cs="Arial"/>
                <w:sz w:val="20"/>
                <w:szCs w:val="20"/>
                <w:lang/>
              </w:rPr>
              <w:t xml:space="preserve">редавања и </w:t>
            </w:r>
            <w:r w:rsidRPr="00837DAA">
              <w:rPr>
                <w:rFonts w:ascii="Arial" w:hAnsi="Arial" w:cs="Arial"/>
                <w:sz w:val="20"/>
                <w:szCs w:val="20"/>
                <w:lang w:val="sr-Cyrl-CS"/>
              </w:rPr>
              <w:t>једна</w:t>
            </w:r>
            <w:r w:rsidR="00FE0DA4" w:rsidRPr="00837DAA">
              <w:rPr>
                <w:rFonts w:ascii="Arial" w:hAnsi="Arial" w:cs="Arial"/>
                <w:sz w:val="20"/>
                <w:szCs w:val="20"/>
                <w:lang/>
              </w:rPr>
              <w:t xml:space="preserve"> трибина</w:t>
            </w:r>
          </w:p>
        </w:tc>
        <w:tc>
          <w:tcPr>
            <w:tcW w:w="1995" w:type="dxa"/>
            <w:vMerge w:val="restart"/>
            <w:shd w:val="clear" w:color="auto" w:fill="auto"/>
          </w:tcPr>
          <w:p w:rsidR="00FE0DA4" w:rsidRPr="00837DAA" w:rsidRDefault="00FE0DA4" w:rsidP="00FE0DA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E0DA4" w:rsidRPr="00837DAA" w:rsidRDefault="00FE0DA4" w:rsidP="00FE0DA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E0DA4" w:rsidRPr="00837DAA" w:rsidRDefault="00FE0DA4" w:rsidP="00FE0DA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E0DA4" w:rsidRPr="00837DAA" w:rsidRDefault="00FE0DA4" w:rsidP="00FE0DA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37DAA">
              <w:rPr>
                <w:rFonts w:ascii="Arial" w:hAnsi="Arial" w:cs="Arial"/>
                <w:sz w:val="20"/>
                <w:szCs w:val="20"/>
                <w:lang w:val="sr-Cyrl-CS"/>
              </w:rPr>
              <w:t>1. Анкета за родитеље</w:t>
            </w:r>
          </w:p>
          <w:p w:rsidR="00FE0DA4" w:rsidRPr="00837DAA" w:rsidRDefault="00FE0DA4" w:rsidP="00FE0DA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E0DA4" w:rsidRPr="00837DAA" w:rsidRDefault="00FE0DA4" w:rsidP="00FE0DA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37DAA">
              <w:rPr>
                <w:rFonts w:ascii="Arial" w:hAnsi="Arial" w:cs="Arial"/>
                <w:sz w:val="20"/>
                <w:szCs w:val="20"/>
                <w:lang w:val="sr-Cyrl-CS"/>
              </w:rPr>
              <w:t>2.Документација о одржаним предавањима и трибинама</w:t>
            </w:r>
          </w:p>
        </w:tc>
        <w:tc>
          <w:tcPr>
            <w:tcW w:w="1539" w:type="dxa"/>
            <w:vMerge w:val="restart"/>
            <w:shd w:val="clear" w:color="auto" w:fill="auto"/>
          </w:tcPr>
          <w:p w:rsidR="00FE0DA4" w:rsidRPr="00837DAA" w:rsidRDefault="00FE0DA4" w:rsidP="00FE0DA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E0DA4" w:rsidRPr="00837DAA" w:rsidRDefault="00FE0DA4" w:rsidP="00FE0DA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E0DA4" w:rsidRPr="00837DAA" w:rsidRDefault="00FE0DA4" w:rsidP="00FE0DA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E0DA4" w:rsidRPr="00837DAA" w:rsidRDefault="00FE0DA4" w:rsidP="00FE0DA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E0DA4" w:rsidRPr="00837DAA" w:rsidRDefault="00FE0DA4" w:rsidP="00FE0DA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37DAA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Снежана Миленковић Снежана Колашинац 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</w:tcPr>
          <w:p w:rsidR="00FE0DA4" w:rsidRPr="00837DAA" w:rsidRDefault="00837DAA" w:rsidP="00837D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37DAA">
              <w:rPr>
                <w:rFonts w:ascii="Arial" w:hAnsi="Arial" w:cs="Arial"/>
                <w:sz w:val="20"/>
                <w:szCs w:val="20"/>
                <w:lang w:val="sr-Cyrl-CS"/>
              </w:rPr>
              <w:t>Крај школске</w:t>
            </w:r>
          </w:p>
          <w:p w:rsidR="00837DAA" w:rsidRPr="00837DAA" w:rsidRDefault="00837DAA" w:rsidP="00837D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FE0DA4" w:rsidRPr="00837DAA" w:rsidRDefault="00FE0DA4" w:rsidP="00837D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 w:rsidRPr="00837DAA">
              <w:rPr>
                <w:rFonts w:ascii="Arial" w:hAnsi="Arial" w:cs="Arial"/>
                <w:sz w:val="20"/>
                <w:szCs w:val="20"/>
                <w:lang w:val="sr-Cyrl-CS"/>
              </w:rPr>
              <w:t>2014/15</w:t>
            </w:r>
            <w:r w:rsidRPr="00837DAA">
              <w:rPr>
                <w:rFonts w:ascii="Arial" w:hAnsi="Arial" w:cs="Arial"/>
                <w:sz w:val="20"/>
                <w:szCs w:val="20"/>
                <w:lang/>
              </w:rPr>
              <w:t>.</w:t>
            </w:r>
          </w:p>
          <w:p w:rsidR="00FE0DA4" w:rsidRPr="00837DAA" w:rsidRDefault="00FE0DA4" w:rsidP="00837D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FE0DA4" w:rsidRPr="00837DAA">
        <w:trPr>
          <w:trHeight w:val="1271"/>
        </w:trPr>
        <w:tc>
          <w:tcPr>
            <w:tcW w:w="1362" w:type="dxa"/>
            <w:vMerge/>
            <w:shd w:val="clear" w:color="auto" w:fill="auto"/>
          </w:tcPr>
          <w:p w:rsidR="00FE0DA4" w:rsidRPr="00837DAA" w:rsidRDefault="00FE0DA4" w:rsidP="00FE0D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E0DA4" w:rsidRPr="00837DAA" w:rsidRDefault="00FE0DA4" w:rsidP="00FE0D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</w:tcPr>
          <w:p w:rsidR="00FE0DA4" w:rsidRPr="00837DAA" w:rsidRDefault="00FE0DA4" w:rsidP="00FE0DA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37DAA">
              <w:rPr>
                <w:rFonts w:ascii="Arial" w:hAnsi="Arial" w:cs="Arial"/>
                <w:sz w:val="20"/>
                <w:szCs w:val="20"/>
                <w:lang w:val="sr-Cyrl-CS"/>
              </w:rPr>
              <w:t>2. Избор тема за предав</w:t>
            </w:r>
            <w:r w:rsidRPr="00837DAA">
              <w:rPr>
                <w:rFonts w:ascii="Arial" w:hAnsi="Arial" w:cs="Arial"/>
                <w:sz w:val="20"/>
                <w:szCs w:val="20"/>
                <w:lang/>
              </w:rPr>
              <w:t>а</w:t>
            </w:r>
            <w:r w:rsidRPr="00837DAA">
              <w:rPr>
                <w:rFonts w:ascii="Arial" w:hAnsi="Arial" w:cs="Arial"/>
                <w:sz w:val="20"/>
                <w:szCs w:val="20"/>
                <w:lang w:val="sr-Cyrl-CS"/>
              </w:rPr>
              <w:t>ња и трибине на основу интересовања родитеља</w:t>
            </w:r>
          </w:p>
        </w:tc>
        <w:tc>
          <w:tcPr>
            <w:tcW w:w="1824" w:type="dxa"/>
            <w:shd w:val="clear" w:color="auto" w:fill="auto"/>
          </w:tcPr>
          <w:p w:rsidR="00FE0DA4" w:rsidRPr="00837DAA" w:rsidRDefault="00FE0DA4" w:rsidP="00FE0DA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E0DA4" w:rsidRPr="00837DAA" w:rsidRDefault="00FE0DA4" w:rsidP="00FE0DA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E0DA4" w:rsidRPr="00837DAA" w:rsidRDefault="00FE0DA4" w:rsidP="00FE0DA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37DAA">
              <w:rPr>
                <w:rFonts w:ascii="Arial" w:hAnsi="Arial" w:cs="Arial"/>
                <w:sz w:val="20"/>
                <w:szCs w:val="20"/>
                <w:lang w:val="sr-Cyrl-CS"/>
              </w:rPr>
              <w:t>ПП служба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9207AB" w:rsidRPr="00837DAA" w:rsidRDefault="00837DAA" w:rsidP="00837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37DAA">
              <w:rPr>
                <w:rFonts w:ascii="Arial" w:hAnsi="Arial" w:cs="Arial"/>
                <w:sz w:val="20"/>
                <w:szCs w:val="20"/>
                <w:lang w:val="sr-Cyrl-CS"/>
              </w:rPr>
              <w:t>октобар</w:t>
            </w:r>
          </w:p>
          <w:p w:rsidR="00FE0DA4" w:rsidRPr="00837DAA" w:rsidRDefault="009207AB" w:rsidP="00837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37DAA">
              <w:rPr>
                <w:rFonts w:ascii="Arial" w:hAnsi="Arial" w:cs="Arial"/>
                <w:sz w:val="20"/>
                <w:szCs w:val="20"/>
                <w:lang w:val="sr-Cyrl-CS"/>
              </w:rPr>
              <w:t>2014/15.</w:t>
            </w:r>
          </w:p>
        </w:tc>
        <w:tc>
          <w:tcPr>
            <w:tcW w:w="2052" w:type="dxa"/>
            <w:vMerge/>
            <w:shd w:val="clear" w:color="auto" w:fill="auto"/>
          </w:tcPr>
          <w:p w:rsidR="00FE0DA4" w:rsidRPr="00837DAA" w:rsidRDefault="00FE0DA4" w:rsidP="00FE0D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:rsidR="00FE0DA4" w:rsidRPr="00837DAA" w:rsidRDefault="00FE0DA4" w:rsidP="00FE0D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:rsidR="00FE0DA4" w:rsidRPr="00837DAA" w:rsidRDefault="00FE0DA4" w:rsidP="00FE0D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FE0DA4" w:rsidRPr="00837DAA" w:rsidRDefault="00FE0DA4" w:rsidP="00FE0DA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E0DA4" w:rsidRPr="00837DAA">
        <w:trPr>
          <w:trHeight w:val="1868"/>
        </w:trPr>
        <w:tc>
          <w:tcPr>
            <w:tcW w:w="1362" w:type="dxa"/>
            <w:vMerge/>
            <w:shd w:val="clear" w:color="auto" w:fill="auto"/>
          </w:tcPr>
          <w:p w:rsidR="00FE0DA4" w:rsidRPr="00837DAA" w:rsidRDefault="00FE0DA4" w:rsidP="00FE0D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FE0DA4" w:rsidRPr="00837DAA" w:rsidRDefault="00FE0DA4" w:rsidP="00FE0D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</w:tcPr>
          <w:p w:rsidR="00FE0DA4" w:rsidRPr="00837DAA" w:rsidRDefault="00FE0DA4" w:rsidP="00FE0DA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37DAA">
              <w:rPr>
                <w:rFonts w:ascii="Arial" w:hAnsi="Arial" w:cs="Arial"/>
                <w:sz w:val="20"/>
                <w:szCs w:val="20"/>
                <w:lang w:val="sr-Cyrl-CS"/>
              </w:rPr>
              <w:t>3.  Реализација предав</w:t>
            </w:r>
            <w:r w:rsidRPr="00837DAA">
              <w:rPr>
                <w:rFonts w:ascii="Arial" w:hAnsi="Arial" w:cs="Arial"/>
                <w:sz w:val="20"/>
                <w:szCs w:val="20"/>
                <w:lang/>
              </w:rPr>
              <w:t>а</w:t>
            </w:r>
            <w:r w:rsidRPr="00837DAA">
              <w:rPr>
                <w:rFonts w:ascii="Arial" w:hAnsi="Arial" w:cs="Arial"/>
                <w:sz w:val="20"/>
                <w:szCs w:val="20"/>
                <w:lang w:val="sr-Cyrl-CS"/>
              </w:rPr>
              <w:t>ња и трибина</w:t>
            </w:r>
          </w:p>
          <w:p w:rsidR="00FE0DA4" w:rsidRPr="00837DAA" w:rsidRDefault="00FE0DA4" w:rsidP="00FE0D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:rsidR="00FE0DA4" w:rsidRPr="00837DAA" w:rsidRDefault="00FE0DA4" w:rsidP="00FE0D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0DA4" w:rsidRPr="00837DAA" w:rsidRDefault="00FE0DA4" w:rsidP="00FE0D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0DA4" w:rsidRPr="00837DAA" w:rsidRDefault="00FE0DA4" w:rsidP="00FE0DA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37DAA">
              <w:rPr>
                <w:rFonts w:ascii="Arial" w:hAnsi="Arial" w:cs="Arial"/>
                <w:sz w:val="20"/>
                <w:szCs w:val="20"/>
                <w:lang w:val="sr-Cyrl-CS"/>
              </w:rPr>
              <w:t>ПП служба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9207AB" w:rsidRPr="00837DAA" w:rsidRDefault="009207AB" w:rsidP="00837DAA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37DAA">
              <w:rPr>
                <w:rFonts w:ascii="Arial" w:hAnsi="Arial" w:cs="Arial"/>
                <w:sz w:val="20"/>
                <w:szCs w:val="20"/>
                <w:lang w:val="sr-Cyrl-CS"/>
              </w:rPr>
              <w:t>Током</w:t>
            </w:r>
            <w:r w:rsidR="00FE0DA4" w:rsidRPr="00837DA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шк</w:t>
            </w:r>
            <w:r w:rsidRPr="00837DAA">
              <w:rPr>
                <w:rFonts w:ascii="Arial" w:hAnsi="Arial" w:cs="Arial"/>
                <w:sz w:val="20"/>
                <w:szCs w:val="20"/>
                <w:lang w:val="sr-Cyrl-CS"/>
              </w:rPr>
              <w:t>олске</w:t>
            </w:r>
          </w:p>
          <w:p w:rsidR="00FE0DA4" w:rsidRPr="00837DAA" w:rsidRDefault="00FE0DA4" w:rsidP="00837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837DAA">
              <w:rPr>
                <w:rFonts w:ascii="Arial" w:hAnsi="Arial" w:cs="Arial"/>
                <w:sz w:val="20"/>
                <w:szCs w:val="20"/>
                <w:lang w:val="sr-Cyrl-CS"/>
              </w:rPr>
              <w:t>2014/15</w:t>
            </w:r>
            <w:r w:rsidRPr="00837DAA">
              <w:rPr>
                <w:rFonts w:ascii="Arial" w:hAnsi="Arial" w:cs="Arial"/>
                <w:sz w:val="20"/>
                <w:szCs w:val="20"/>
                <w:lang/>
              </w:rPr>
              <w:t>.</w:t>
            </w:r>
          </w:p>
          <w:p w:rsidR="009207AB" w:rsidRPr="00837DAA" w:rsidRDefault="009207AB" w:rsidP="00837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FE0DA4" w:rsidRPr="00837DAA" w:rsidRDefault="00FE0DA4" w:rsidP="00FE0D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:rsidR="00FE0DA4" w:rsidRPr="00837DAA" w:rsidRDefault="00FE0DA4" w:rsidP="00FE0D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:rsidR="00FE0DA4" w:rsidRPr="00837DAA" w:rsidRDefault="00FE0DA4" w:rsidP="00FE0D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FE0DA4" w:rsidRPr="00837DAA" w:rsidRDefault="00FE0DA4" w:rsidP="00FE0DA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E0DA4" w:rsidRPr="00837DAA" w:rsidRDefault="00FE0DA4" w:rsidP="00A40ED8">
      <w:pPr>
        <w:rPr>
          <w:sz w:val="20"/>
          <w:szCs w:val="20"/>
        </w:rPr>
      </w:pPr>
    </w:p>
    <w:p w:rsidR="00C02A37" w:rsidRPr="00837DAA" w:rsidRDefault="00C02A37" w:rsidP="00A40ED8">
      <w:pPr>
        <w:rPr>
          <w:sz w:val="20"/>
          <w:szCs w:val="20"/>
        </w:rPr>
      </w:pPr>
    </w:p>
    <w:p w:rsidR="00C02A37" w:rsidRDefault="00C02A37" w:rsidP="00A40ED8">
      <w:pPr>
        <w:rPr>
          <w:sz w:val="24"/>
          <w:szCs w:val="24"/>
        </w:rPr>
      </w:pPr>
    </w:p>
    <w:p w:rsidR="00FE0DA4" w:rsidRDefault="00FE0DA4" w:rsidP="00A40ED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pPr w:leftFromText="180" w:rightFromText="180" w:vertAnchor="page" w:horzAnchor="margin" w:tblpY="901"/>
        <w:tblW w:w="16125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  <w:insideH w:val="single" w:sz="2" w:space="0" w:color="0000FF"/>
          <w:insideV w:val="single" w:sz="2" w:space="0" w:color="0000FF"/>
        </w:tblBorders>
        <w:tblLayout w:type="fixed"/>
        <w:tblLook w:val="01E0"/>
      </w:tblPr>
      <w:tblGrid>
        <w:gridCol w:w="1761"/>
        <w:gridCol w:w="1653"/>
        <w:gridCol w:w="2034"/>
        <w:gridCol w:w="2013"/>
        <w:gridCol w:w="1767"/>
        <w:gridCol w:w="1824"/>
        <w:gridCol w:w="1710"/>
        <w:gridCol w:w="1653"/>
        <w:gridCol w:w="1710"/>
      </w:tblGrid>
      <w:tr w:rsidR="00FA6412" w:rsidRPr="0004448E">
        <w:trPr>
          <w:trHeight w:val="530"/>
        </w:trPr>
        <w:tc>
          <w:tcPr>
            <w:tcW w:w="9228" w:type="dxa"/>
            <w:gridSpan w:val="5"/>
            <w:shd w:val="clear" w:color="auto" w:fill="auto"/>
            <w:vAlign w:val="center"/>
          </w:tcPr>
          <w:p w:rsidR="00FA6412" w:rsidRPr="00F5241A" w:rsidRDefault="0004448E" w:rsidP="008C5A3C">
            <w:pPr>
              <w:tabs>
                <w:tab w:val="center" w:pos="679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bookmarkStart w:id="131" w:name="_Toc335399508"/>
            <w:bookmarkStart w:id="132" w:name="_Toc335399780"/>
            <w:bookmarkStart w:id="133" w:name="_Toc336960689"/>
            <w:r w:rsidRPr="0004448E">
              <w:rPr>
                <w:rStyle w:val="Heading1Char"/>
              </w:rPr>
              <w:t>6. Р е с у р с и</w:t>
            </w:r>
            <w:bookmarkEnd w:id="131"/>
            <w:bookmarkEnd w:id="132"/>
            <w:bookmarkEnd w:id="133"/>
          </w:p>
          <w:p w:rsidR="00FA6412" w:rsidRPr="00F5241A" w:rsidRDefault="00FA6412" w:rsidP="008C5A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897" w:type="dxa"/>
            <w:gridSpan w:val="4"/>
            <w:shd w:val="clear" w:color="auto" w:fill="3366FF"/>
            <w:vAlign w:val="center"/>
          </w:tcPr>
          <w:p w:rsidR="00FA6412" w:rsidRPr="00413916" w:rsidRDefault="00FA6412" w:rsidP="008C5A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  <w:lang w:val="sr-Cyrl-CS"/>
              </w:rPr>
            </w:pPr>
            <w:r w:rsidRPr="00413916">
              <w:rPr>
                <w:rFonts w:ascii="Arial" w:hAnsi="Arial" w:cs="Arial"/>
                <w:b/>
                <w:color w:val="FFFFFF"/>
                <w:sz w:val="40"/>
                <w:szCs w:val="40"/>
                <w:lang w:val="sr-Cyrl-CS"/>
              </w:rPr>
              <w:t>ПЛАН ЕВАЛУАЦИЈЕ</w:t>
            </w:r>
          </w:p>
        </w:tc>
      </w:tr>
      <w:tr w:rsidR="00FA6412" w:rsidRPr="005C3C8A">
        <w:trPr>
          <w:trHeight w:val="481"/>
        </w:trPr>
        <w:tc>
          <w:tcPr>
            <w:tcW w:w="1761" w:type="dxa"/>
            <w:shd w:val="clear" w:color="auto" w:fill="00CCFF"/>
            <w:vAlign w:val="center"/>
          </w:tcPr>
          <w:p w:rsidR="00FA6412" w:rsidRPr="001F6F01" w:rsidRDefault="00FA6412" w:rsidP="008C5A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lang w:val="sr-Cyrl-CS"/>
              </w:rPr>
            </w:pPr>
            <w:r w:rsidRPr="001F6F01">
              <w:rPr>
                <w:rFonts w:ascii="Arial" w:hAnsi="Arial" w:cs="Arial"/>
                <w:b/>
                <w:color w:val="FFFFFF"/>
                <w:lang w:val="sr-Cyrl-CS"/>
              </w:rPr>
              <w:t>Циљ</w:t>
            </w:r>
          </w:p>
        </w:tc>
        <w:tc>
          <w:tcPr>
            <w:tcW w:w="1653" w:type="dxa"/>
            <w:shd w:val="clear" w:color="auto" w:fill="00CCFF"/>
            <w:vAlign w:val="center"/>
          </w:tcPr>
          <w:p w:rsidR="00FA6412" w:rsidRPr="001F6F01" w:rsidRDefault="00FA6412" w:rsidP="008C5A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lang w:val="sr-Cyrl-CS"/>
              </w:rPr>
            </w:pPr>
            <w:r w:rsidRPr="001F6F01">
              <w:rPr>
                <w:rFonts w:ascii="Arial" w:hAnsi="Arial" w:cs="Arial"/>
                <w:b/>
                <w:color w:val="FFFFFF"/>
                <w:lang w:val="sr-Cyrl-CS"/>
              </w:rPr>
              <w:t>Задаци</w:t>
            </w:r>
          </w:p>
        </w:tc>
        <w:tc>
          <w:tcPr>
            <w:tcW w:w="2034" w:type="dxa"/>
            <w:shd w:val="clear" w:color="auto" w:fill="00CCFF"/>
            <w:vAlign w:val="center"/>
          </w:tcPr>
          <w:p w:rsidR="00FA6412" w:rsidRPr="001F6F01" w:rsidRDefault="00FA6412" w:rsidP="008C5A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lang w:val="sr-Cyrl-CS"/>
              </w:rPr>
            </w:pPr>
            <w:r w:rsidRPr="001F6F01">
              <w:rPr>
                <w:rFonts w:ascii="Arial" w:hAnsi="Arial" w:cs="Arial"/>
                <w:b/>
                <w:color w:val="FFFFFF"/>
                <w:lang w:val="sr-Cyrl-CS"/>
              </w:rPr>
              <w:t>Активности</w:t>
            </w:r>
          </w:p>
        </w:tc>
        <w:tc>
          <w:tcPr>
            <w:tcW w:w="2013" w:type="dxa"/>
            <w:shd w:val="clear" w:color="auto" w:fill="00CCFF"/>
            <w:vAlign w:val="center"/>
          </w:tcPr>
          <w:p w:rsidR="00FA6412" w:rsidRPr="001F6F01" w:rsidRDefault="00FA6412" w:rsidP="008C5A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lang w:val="sr-Cyrl-CS"/>
              </w:rPr>
            </w:pPr>
            <w:r w:rsidRPr="001F6F01">
              <w:rPr>
                <w:rFonts w:ascii="Arial" w:hAnsi="Arial" w:cs="Arial"/>
                <w:b/>
                <w:color w:val="FFFFFF"/>
                <w:lang w:val="sr-Cyrl-CS"/>
              </w:rPr>
              <w:t>Носиоци</w:t>
            </w:r>
          </w:p>
        </w:tc>
        <w:tc>
          <w:tcPr>
            <w:tcW w:w="1767" w:type="dxa"/>
            <w:shd w:val="clear" w:color="auto" w:fill="00CCFF"/>
            <w:vAlign w:val="center"/>
          </w:tcPr>
          <w:p w:rsidR="00FA6412" w:rsidRPr="001F6F01" w:rsidRDefault="00FA6412" w:rsidP="008C5A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lang w:val="sr-Cyrl-CS"/>
              </w:rPr>
            </w:pPr>
            <w:r w:rsidRPr="001F6F01">
              <w:rPr>
                <w:rFonts w:ascii="Arial" w:hAnsi="Arial" w:cs="Arial"/>
                <w:b/>
                <w:color w:val="FFFFFF"/>
                <w:lang w:val="sr-Cyrl-CS"/>
              </w:rPr>
              <w:t>Временска артикулација</w:t>
            </w:r>
          </w:p>
        </w:tc>
        <w:tc>
          <w:tcPr>
            <w:tcW w:w="1824" w:type="dxa"/>
            <w:shd w:val="clear" w:color="auto" w:fill="00CCFF"/>
            <w:vAlign w:val="center"/>
          </w:tcPr>
          <w:p w:rsidR="00FA6412" w:rsidRPr="001F6F01" w:rsidRDefault="00FA6412" w:rsidP="008C5A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lang w:val="sr-Cyrl-CS"/>
              </w:rPr>
            </w:pPr>
            <w:r w:rsidRPr="001F6F01">
              <w:rPr>
                <w:rFonts w:ascii="Arial" w:hAnsi="Arial" w:cs="Arial"/>
                <w:b/>
                <w:color w:val="FFFFFF"/>
                <w:lang w:val="sr-Cyrl-CS"/>
              </w:rPr>
              <w:t>Критеријум успеха</w:t>
            </w:r>
          </w:p>
        </w:tc>
        <w:tc>
          <w:tcPr>
            <w:tcW w:w="1710" w:type="dxa"/>
            <w:shd w:val="clear" w:color="auto" w:fill="00CCFF"/>
            <w:vAlign w:val="center"/>
          </w:tcPr>
          <w:p w:rsidR="00FA6412" w:rsidRPr="001F6F01" w:rsidRDefault="00FA6412" w:rsidP="008C5A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lang w:val="sr-Cyrl-CS"/>
              </w:rPr>
            </w:pPr>
            <w:r w:rsidRPr="001F6F01">
              <w:rPr>
                <w:rFonts w:ascii="Arial" w:hAnsi="Arial" w:cs="Arial"/>
                <w:b/>
                <w:color w:val="FFFFFF"/>
                <w:lang w:val="sr-Cyrl-CS"/>
              </w:rPr>
              <w:t>Инструменти</w:t>
            </w:r>
          </w:p>
        </w:tc>
        <w:tc>
          <w:tcPr>
            <w:tcW w:w="1653" w:type="dxa"/>
            <w:shd w:val="clear" w:color="auto" w:fill="00CCFF"/>
            <w:vAlign w:val="center"/>
          </w:tcPr>
          <w:p w:rsidR="00FA6412" w:rsidRPr="001F6F01" w:rsidRDefault="00FA6412" w:rsidP="008C5A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lang w:val="sr-Cyrl-CS"/>
              </w:rPr>
            </w:pPr>
            <w:r w:rsidRPr="001F6F01">
              <w:rPr>
                <w:rFonts w:ascii="Arial" w:hAnsi="Arial" w:cs="Arial"/>
                <w:b/>
                <w:color w:val="FFFFFF"/>
                <w:lang w:val="sr-Cyrl-CS"/>
              </w:rPr>
              <w:t>Носиоци евалуације</w:t>
            </w:r>
          </w:p>
        </w:tc>
        <w:tc>
          <w:tcPr>
            <w:tcW w:w="1710" w:type="dxa"/>
            <w:shd w:val="clear" w:color="auto" w:fill="00CCFF"/>
            <w:vAlign w:val="center"/>
          </w:tcPr>
          <w:p w:rsidR="00FA6412" w:rsidRPr="001F6F01" w:rsidRDefault="00FA6412" w:rsidP="008C5A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lang w:val="sr-Cyrl-CS"/>
              </w:rPr>
            </w:pPr>
            <w:r w:rsidRPr="001F6F01">
              <w:rPr>
                <w:rFonts w:ascii="Arial" w:hAnsi="Arial" w:cs="Arial"/>
                <w:b/>
                <w:color w:val="FFFFFF"/>
                <w:lang w:val="sr-Cyrl-CS"/>
              </w:rPr>
              <w:t>Временска артикулација</w:t>
            </w:r>
          </w:p>
        </w:tc>
      </w:tr>
      <w:tr w:rsidR="00DA7CC8" w:rsidRPr="00146E7E">
        <w:trPr>
          <w:trHeight w:val="4438"/>
        </w:trPr>
        <w:tc>
          <w:tcPr>
            <w:tcW w:w="1761" w:type="dxa"/>
            <w:shd w:val="clear" w:color="auto" w:fill="auto"/>
            <w:vAlign w:val="center"/>
          </w:tcPr>
          <w:p w:rsidR="00DA7CC8" w:rsidRPr="00DA7CC8" w:rsidRDefault="00DA7CC8" w:rsidP="008C5A3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DA7CC8">
              <w:rPr>
                <w:rFonts w:ascii="Arial" w:hAnsi="Arial" w:cs="Arial"/>
                <w:b/>
                <w:sz w:val="20"/>
                <w:szCs w:val="20"/>
                <w:lang/>
              </w:rPr>
              <w:t>1</w:t>
            </w:r>
            <w:r w:rsidRPr="00DA7CC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.Побољшање услова рада школске библиотеке</w:t>
            </w:r>
          </w:p>
          <w:p w:rsidR="00DA7CC8" w:rsidRDefault="00DA7CC8" w:rsidP="008C5A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A7CC8" w:rsidRDefault="00DA7CC8" w:rsidP="008C5A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A7CC8" w:rsidRDefault="00DA7CC8" w:rsidP="008C5A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A7CC8" w:rsidRDefault="00DA7CC8" w:rsidP="008C5A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A7CC8" w:rsidRDefault="00DA7CC8" w:rsidP="008C5A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A7CC8" w:rsidRPr="00146E7E" w:rsidRDefault="00DA7CC8" w:rsidP="008C60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DA7CC8" w:rsidRDefault="00DA7CC8" w:rsidP="008C5A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C108B">
              <w:rPr>
                <w:rFonts w:ascii="Arial" w:hAnsi="Arial" w:cs="Arial"/>
                <w:sz w:val="20"/>
                <w:szCs w:val="20"/>
                <w:lang w:val="sr-Cyrl-CS"/>
              </w:rPr>
              <w:t>1. Естетско и функционално преуређење библиотеке</w:t>
            </w:r>
          </w:p>
          <w:p w:rsidR="00DA7CC8" w:rsidRDefault="00DA7CC8" w:rsidP="008C5A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A7CC8" w:rsidRDefault="00DA7CC8" w:rsidP="008C5A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A7CC8" w:rsidRDefault="00DA7CC8" w:rsidP="008C5A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A7CC8" w:rsidRDefault="00DA7CC8" w:rsidP="008C5A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A7CC8" w:rsidRDefault="00DA7CC8" w:rsidP="008C5A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A7CC8" w:rsidRDefault="00DA7CC8" w:rsidP="008C5A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A7CC8" w:rsidRPr="00DC108B" w:rsidRDefault="00DA7CC8" w:rsidP="008C60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DA7CC8" w:rsidRPr="009A0813" w:rsidRDefault="00DA7CC8" w:rsidP="008C5A3C">
            <w:pPr>
              <w:tabs>
                <w:tab w:val="center" w:pos="10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A0813">
              <w:rPr>
                <w:rFonts w:ascii="Arial" w:hAnsi="Arial" w:cs="Arial"/>
                <w:sz w:val="20"/>
                <w:szCs w:val="20"/>
                <w:lang w:val="sr-Cyrl-CS"/>
              </w:rPr>
              <w:t>1. План уређења</w:t>
            </w:r>
          </w:p>
          <w:p w:rsidR="00DA7CC8" w:rsidRPr="009A0813" w:rsidRDefault="00DA7CC8" w:rsidP="008C5A3C">
            <w:pPr>
              <w:tabs>
                <w:tab w:val="center" w:pos="10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A0813">
              <w:rPr>
                <w:rFonts w:ascii="Arial" w:hAnsi="Arial" w:cs="Arial"/>
                <w:sz w:val="20"/>
                <w:szCs w:val="20"/>
                <w:lang w:val="sr-Cyrl-CS"/>
              </w:rPr>
              <w:t>2.Сортирање постојећих књига</w:t>
            </w:r>
          </w:p>
          <w:p w:rsidR="00DA7CC8" w:rsidRPr="009A0813" w:rsidRDefault="00DA7CC8" w:rsidP="00EA4D5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A0813">
              <w:rPr>
                <w:rFonts w:ascii="Arial" w:hAnsi="Arial" w:cs="Arial"/>
                <w:sz w:val="20"/>
                <w:szCs w:val="20"/>
                <w:lang w:val="sr-Cyrl-CS"/>
              </w:rPr>
              <w:t>3.Уређење наставничке литературе и наставних средстава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9A0813">
              <w:rPr>
                <w:rFonts w:ascii="Arial" w:hAnsi="Arial" w:cs="Arial"/>
                <w:sz w:val="20"/>
                <w:szCs w:val="20"/>
                <w:lang w:val="sr-Cyrl-CS"/>
              </w:rPr>
              <w:t>4.Одређивање ученика библиотекара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9A0813">
              <w:rPr>
                <w:rFonts w:ascii="Arial" w:hAnsi="Arial" w:cs="Arial"/>
                <w:sz w:val="20"/>
                <w:szCs w:val="20"/>
                <w:lang w:val="sr-Cyrl-CS"/>
              </w:rPr>
              <w:t>5.Континуирано обогаћивање књижног фонда библиотеке</w:t>
            </w:r>
          </w:p>
        </w:tc>
        <w:tc>
          <w:tcPr>
            <w:tcW w:w="2013" w:type="dxa"/>
            <w:shd w:val="clear" w:color="auto" w:fill="auto"/>
          </w:tcPr>
          <w:p w:rsidR="00DA7CC8" w:rsidRPr="00376BC8" w:rsidRDefault="00DA7CC8" w:rsidP="008C5A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DA7CC8" w:rsidRPr="00376BC8" w:rsidRDefault="00DA7CC8" w:rsidP="008C5A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DA7CC8" w:rsidRPr="00376BC8" w:rsidRDefault="00DA7CC8" w:rsidP="008C5A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DA7CC8" w:rsidRPr="00F5241A" w:rsidRDefault="00DA7CC8" w:rsidP="008C5A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5241A">
              <w:rPr>
                <w:rFonts w:ascii="Arial" w:hAnsi="Arial" w:cs="Arial"/>
                <w:sz w:val="20"/>
                <w:szCs w:val="20"/>
                <w:lang w:val="sr-Cyrl-CS"/>
              </w:rPr>
              <w:t>Библиотекар</w:t>
            </w:r>
          </w:p>
          <w:p w:rsidR="00DA7CC8" w:rsidRPr="00F5241A" w:rsidRDefault="00DA7CC8" w:rsidP="008C5A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A7CC8" w:rsidRPr="002E58AF" w:rsidRDefault="00DA7CC8" w:rsidP="008C5A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 w:rsidRPr="00F5241A">
              <w:rPr>
                <w:rFonts w:ascii="Arial" w:hAnsi="Arial" w:cs="Arial"/>
                <w:sz w:val="20"/>
                <w:szCs w:val="20"/>
                <w:lang w:val="sr-Cyrl-CS"/>
              </w:rPr>
              <w:t>У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ченици чланови </w:t>
            </w:r>
            <w:r w:rsidRPr="00376BC8">
              <w:rPr>
                <w:sz w:val="20"/>
                <w:szCs w:val="20"/>
                <w:lang w:val="ru-RU"/>
              </w:rPr>
              <w:t>,,</w:t>
            </w:r>
            <w:r w:rsidRPr="00376BC8">
              <w:rPr>
                <w:rFonts w:ascii="Arial" w:hAnsi="Arial" w:cs="Arial"/>
                <w:sz w:val="20"/>
                <w:szCs w:val="20"/>
                <w:lang w:val="ru-RU"/>
              </w:rPr>
              <w:t xml:space="preserve">клуба </w:t>
            </w:r>
            <w:r w:rsidRPr="002E58AF">
              <w:rPr>
                <w:rFonts w:ascii="Arial" w:hAnsi="Arial" w:cs="Arial"/>
                <w:sz w:val="20"/>
                <w:szCs w:val="20"/>
                <w:lang/>
              </w:rPr>
              <w:t>љ</w:t>
            </w:r>
            <w:r w:rsidRPr="00376BC8">
              <w:rPr>
                <w:rFonts w:ascii="Arial" w:hAnsi="Arial" w:cs="Arial"/>
                <w:sz w:val="20"/>
                <w:szCs w:val="20"/>
                <w:lang w:val="ru-RU"/>
              </w:rPr>
              <w:t>убитеља књиге”</w:t>
            </w:r>
          </w:p>
          <w:p w:rsidR="00DA7CC8" w:rsidRPr="002E58AF" w:rsidRDefault="00DA7CC8" w:rsidP="008C5A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58A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:rsidR="00DA7CC8" w:rsidRPr="00F5241A" w:rsidRDefault="00DA7CC8" w:rsidP="008C5A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A7CC8" w:rsidRPr="00F5241A" w:rsidRDefault="00DA7CC8" w:rsidP="008C5A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5241A">
              <w:rPr>
                <w:rFonts w:ascii="Arial" w:hAnsi="Arial" w:cs="Arial"/>
                <w:sz w:val="20"/>
                <w:szCs w:val="20"/>
                <w:lang w:val="sr-Cyrl-CS"/>
              </w:rPr>
              <w:t>Снежана Вујиновић</w:t>
            </w:r>
          </w:p>
          <w:p w:rsidR="00DA7CC8" w:rsidRPr="002E58AF" w:rsidRDefault="00DA7CC8" w:rsidP="008C5A3C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767" w:type="dxa"/>
            <w:shd w:val="clear" w:color="auto" w:fill="auto"/>
          </w:tcPr>
          <w:p w:rsidR="00DA7CC8" w:rsidRDefault="00DA7CC8" w:rsidP="008C5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CC8" w:rsidRDefault="00DA7CC8" w:rsidP="008C5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CC8" w:rsidRDefault="00DA7CC8" w:rsidP="008C5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CC8" w:rsidRDefault="00DA7CC8" w:rsidP="008C5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CC8" w:rsidRDefault="00DA7CC8" w:rsidP="008C5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CC8" w:rsidRPr="00F5241A" w:rsidRDefault="00DA7CC8" w:rsidP="008C5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5241A">
              <w:rPr>
                <w:rFonts w:ascii="Arial" w:hAnsi="Arial" w:cs="Arial"/>
                <w:sz w:val="20"/>
                <w:szCs w:val="20"/>
                <w:lang w:val="sr-Cyrl-CS"/>
              </w:rPr>
              <w:t>Током шк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олске</w:t>
            </w:r>
          </w:p>
          <w:p w:rsidR="00DA7CC8" w:rsidRPr="00F5241A" w:rsidRDefault="00DA7CC8" w:rsidP="008C5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A7CC8" w:rsidRPr="00F5241A" w:rsidRDefault="00DA7CC8" w:rsidP="008C5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5241A">
              <w:rPr>
                <w:rFonts w:ascii="Arial" w:hAnsi="Arial" w:cs="Arial"/>
                <w:sz w:val="20"/>
                <w:szCs w:val="20"/>
                <w:lang w:val="sr-Cyrl-CS"/>
              </w:rPr>
              <w:t>2014/2015.</w:t>
            </w:r>
          </w:p>
          <w:p w:rsidR="00DA7CC8" w:rsidRPr="00F5241A" w:rsidRDefault="00DA7CC8" w:rsidP="008C5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A7CC8" w:rsidRPr="00F5241A" w:rsidRDefault="00DA7CC8" w:rsidP="008C5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DA7CC8" w:rsidRPr="00376BC8" w:rsidRDefault="00DA7CC8" w:rsidP="00DA7C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DA7CC8" w:rsidRPr="00F5241A" w:rsidRDefault="00DA7CC8" w:rsidP="00DA7C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5241A">
              <w:rPr>
                <w:rFonts w:ascii="Arial" w:hAnsi="Arial" w:cs="Arial"/>
                <w:sz w:val="20"/>
                <w:szCs w:val="20"/>
                <w:lang w:val="sr-Cyrl-CS"/>
              </w:rPr>
              <w:t>Већа посећеност библиотеке</w:t>
            </w:r>
          </w:p>
          <w:p w:rsidR="00DA7CC8" w:rsidRPr="00F5241A" w:rsidRDefault="00DA7CC8" w:rsidP="00DA7C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A7CC8" w:rsidRPr="00F5241A" w:rsidRDefault="00DA7CC8" w:rsidP="00DA7C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5241A">
              <w:rPr>
                <w:rFonts w:ascii="Arial" w:hAnsi="Arial" w:cs="Arial"/>
                <w:sz w:val="20"/>
                <w:szCs w:val="20"/>
                <w:lang w:val="sr-Cyrl-CS"/>
              </w:rPr>
              <w:t>Боља обавештеност ученика о доступној литератури</w:t>
            </w:r>
          </w:p>
          <w:p w:rsidR="00DA7CC8" w:rsidRPr="00F5241A" w:rsidRDefault="00DA7CC8" w:rsidP="00DA7C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A7CC8" w:rsidRPr="00F5241A" w:rsidRDefault="00DA7CC8" w:rsidP="00DA7CC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5241A">
              <w:rPr>
                <w:rFonts w:ascii="Arial" w:hAnsi="Arial" w:cs="Arial"/>
                <w:sz w:val="20"/>
                <w:szCs w:val="20"/>
                <w:lang w:val="sr-Cyrl-CS"/>
              </w:rPr>
              <w:t>Већа доступност уџбеника ученицима који нису у могућности да их купе</w:t>
            </w:r>
          </w:p>
        </w:tc>
        <w:tc>
          <w:tcPr>
            <w:tcW w:w="1710" w:type="dxa"/>
            <w:shd w:val="clear" w:color="auto" w:fill="auto"/>
          </w:tcPr>
          <w:p w:rsidR="00DA7CC8" w:rsidRPr="00376BC8" w:rsidRDefault="00DA7CC8" w:rsidP="008C5A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DA7CC8" w:rsidRPr="00376BC8" w:rsidRDefault="00DA7CC8" w:rsidP="008C5A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DA7CC8" w:rsidRPr="00376BC8" w:rsidRDefault="00DA7CC8" w:rsidP="008C5A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DA7CC8" w:rsidRPr="00376BC8" w:rsidRDefault="00DA7CC8" w:rsidP="008C5A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DA7CC8" w:rsidRPr="00F5241A" w:rsidRDefault="00DA7CC8" w:rsidP="008C5A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5241A">
              <w:rPr>
                <w:rFonts w:ascii="Arial" w:hAnsi="Arial" w:cs="Arial"/>
                <w:sz w:val="20"/>
                <w:szCs w:val="20"/>
                <w:lang w:val="sr-Cyrl-CS"/>
              </w:rPr>
              <w:t>Фотографије простора</w:t>
            </w:r>
          </w:p>
          <w:p w:rsidR="00DA7CC8" w:rsidRPr="00F5241A" w:rsidRDefault="00DA7CC8" w:rsidP="008C5A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A7CC8" w:rsidRPr="00F5241A" w:rsidRDefault="00DA7CC8" w:rsidP="008C5A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5241A">
              <w:rPr>
                <w:rFonts w:ascii="Arial" w:hAnsi="Arial" w:cs="Arial"/>
                <w:sz w:val="20"/>
                <w:szCs w:val="20"/>
                <w:lang w:val="sr-Cyrl-CS"/>
              </w:rPr>
              <w:t>Анализа картона о позајмљеној литератури</w:t>
            </w:r>
          </w:p>
          <w:p w:rsidR="00DA7CC8" w:rsidRPr="00F5241A" w:rsidRDefault="00DA7CC8" w:rsidP="008C5A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A7CC8" w:rsidRPr="00F5241A" w:rsidRDefault="00DA7CC8" w:rsidP="008C5A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A7CC8" w:rsidRPr="00F5241A" w:rsidRDefault="00DA7CC8" w:rsidP="008C5A3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5241A">
              <w:rPr>
                <w:rFonts w:ascii="Arial" w:hAnsi="Arial" w:cs="Arial"/>
                <w:sz w:val="20"/>
                <w:szCs w:val="20"/>
                <w:lang w:val="sr-Cyrl-CS"/>
              </w:rPr>
              <w:t>Извештаји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2E58AF">
              <w:rPr>
                <w:rFonts w:ascii="Arial" w:hAnsi="Arial" w:cs="Arial"/>
                <w:sz w:val="20"/>
                <w:szCs w:val="20"/>
                <w:lang w:val="sr-Cyrl-CS"/>
              </w:rPr>
              <w:t>о раду библиотеке</w:t>
            </w:r>
          </w:p>
        </w:tc>
        <w:tc>
          <w:tcPr>
            <w:tcW w:w="1653" w:type="dxa"/>
            <w:shd w:val="clear" w:color="auto" w:fill="auto"/>
          </w:tcPr>
          <w:p w:rsidR="00DA7CC8" w:rsidRPr="00376BC8" w:rsidRDefault="00DA7CC8" w:rsidP="008C5A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DA7CC8" w:rsidRPr="00376BC8" w:rsidRDefault="00DA7CC8" w:rsidP="008C5A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DA7CC8" w:rsidRPr="00376BC8" w:rsidRDefault="00DA7CC8" w:rsidP="008C5A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DA7CC8" w:rsidRPr="00376BC8" w:rsidRDefault="00DA7CC8" w:rsidP="008C5A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DA7CC8" w:rsidRPr="002E58AF" w:rsidRDefault="00DA7CC8" w:rsidP="008C5A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58AF">
              <w:rPr>
                <w:rFonts w:ascii="Arial" w:hAnsi="Arial" w:cs="Arial"/>
                <w:sz w:val="20"/>
                <w:szCs w:val="20"/>
                <w:lang w:val="sr-Cyrl-CS"/>
              </w:rPr>
              <w:t>Жарко Алексић</w:t>
            </w:r>
          </w:p>
          <w:p w:rsidR="00DA7CC8" w:rsidRPr="002E58AF" w:rsidRDefault="00DA7CC8" w:rsidP="008C5A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A7CC8" w:rsidRPr="002E58AF" w:rsidRDefault="00DA7CC8" w:rsidP="008C5A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58AF">
              <w:rPr>
                <w:rFonts w:ascii="Arial" w:hAnsi="Arial" w:cs="Arial"/>
                <w:sz w:val="20"/>
                <w:szCs w:val="20"/>
                <w:lang w:val="sr-Cyrl-CS"/>
              </w:rPr>
              <w:t>Данијела Радосављевић</w:t>
            </w:r>
          </w:p>
          <w:p w:rsidR="00DA7CC8" w:rsidRPr="002E58AF" w:rsidRDefault="00DA7CC8" w:rsidP="008C5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A7CC8" w:rsidRPr="002E58AF" w:rsidRDefault="00DA7CC8" w:rsidP="008C5A3C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2E58AF">
              <w:rPr>
                <w:rFonts w:ascii="Arial" w:hAnsi="Arial" w:cs="Arial"/>
                <w:sz w:val="20"/>
                <w:szCs w:val="20"/>
                <w:lang w:val="sr-Cyrl-CS"/>
              </w:rPr>
              <w:t>Ана Костић Момировић</w:t>
            </w:r>
          </w:p>
        </w:tc>
        <w:tc>
          <w:tcPr>
            <w:tcW w:w="1710" w:type="dxa"/>
            <w:shd w:val="clear" w:color="auto" w:fill="auto"/>
          </w:tcPr>
          <w:p w:rsidR="00DA7CC8" w:rsidRPr="00376BC8" w:rsidRDefault="00DA7CC8" w:rsidP="008C5A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DA7CC8" w:rsidRPr="00376BC8" w:rsidRDefault="00DA7CC8" w:rsidP="008C5A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DA7CC8" w:rsidRPr="00376BC8" w:rsidRDefault="00DA7CC8" w:rsidP="008C5A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DA7CC8" w:rsidRPr="00376BC8" w:rsidRDefault="00DA7CC8" w:rsidP="008C5A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DA7CC8" w:rsidRPr="00376BC8" w:rsidRDefault="00DA7CC8" w:rsidP="008C5A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DA7CC8" w:rsidRPr="00376BC8" w:rsidRDefault="00DA7CC8" w:rsidP="008C5A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DA7CC8" w:rsidRPr="00376BC8" w:rsidRDefault="00DA7CC8" w:rsidP="008C5A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DA7CC8" w:rsidRPr="00376BC8" w:rsidRDefault="00DA7CC8" w:rsidP="008C5A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DA7CC8" w:rsidRPr="00F5241A" w:rsidRDefault="00DA7CC8" w:rsidP="008C5A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Јун</w:t>
            </w:r>
            <w:r w:rsidRPr="00F5241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сваке школске године почев од</w:t>
            </w:r>
          </w:p>
          <w:p w:rsidR="00DA7CC8" w:rsidRPr="00F5241A" w:rsidRDefault="00DA7CC8" w:rsidP="008C5A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5241A">
              <w:rPr>
                <w:rFonts w:ascii="Arial" w:hAnsi="Arial" w:cs="Arial"/>
                <w:sz w:val="20"/>
                <w:szCs w:val="20"/>
                <w:lang w:val="sr-Cyrl-CS"/>
              </w:rPr>
              <w:t>2012/2013.</w:t>
            </w:r>
          </w:p>
          <w:p w:rsidR="00DA7CC8" w:rsidRPr="00F5241A" w:rsidRDefault="00DA7CC8" w:rsidP="008C5A3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C5A3C" w:rsidRPr="005C3C8A">
        <w:trPr>
          <w:trHeight w:val="1674"/>
        </w:trPr>
        <w:tc>
          <w:tcPr>
            <w:tcW w:w="1761" w:type="dxa"/>
            <w:tcBorders>
              <w:top w:val="single" w:sz="4" w:space="0" w:color="0000FF"/>
            </w:tcBorders>
            <w:shd w:val="clear" w:color="auto" w:fill="auto"/>
            <w:vAlign w:val="center"/>
          </w:tcPr>
          <w:p w:rsidR="008C5A3C" w:rsidRPr="007B2A01" w:rsidRDefault="008C5A3C" w:rsidP="008C5A3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7B2A0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2. Повећати компетенције наставног и ненаставног кадра за успешнију реализацију васпитно образовног рада</w:t>
            </w:r>
          </w:p>
        </w:tc>
        <w:tc>
          <w:tcPr>
            <w:tcW w:w="1653" w:type="dxa"/>
            <w:tcBorders>
              <w:top w:val="single" w:sz="4" w:space="0" w:color="0000FF"/>
            </w:tcBorders>
            <w:shd w:val="clear" w:color="auto" w:fill="auto"/>
            <w:vAlign w:val="center"/>
          </w:tcPr>
          <w:p w:rsidR="008C5A3C" w:rsidRDefault="00DA7CC8" w:rsidP="008C600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Утврдити јасан план стручног усавршавања по стручним већима на годишњем нивоу</w:t>
            </w:r>
          </w:p>
          <w:p w:rsidR="008C6004" w:rsidRDefault="008C6004" w:rsidP="008C600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C6004" w:rsidRPr="008C5A3C" w:rsidRDefault="008C6004" w:rsidP="008C600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FF"/>
            </w:tcBorders>
            <w:shd w:val="clear" w:color="auto" w:fill="auto"/>
          </w:tcPr>
          <w:p w:rsidR="008C5A3C" w:rsidRPr="00DA7CC8" w:rsidRDefault="00DA7CC8" w:rsidP="008C5A3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A7CC8">
              <w:rPr>
                <w:rFonts w:ascii="Arial" w:hAnsi="Arial" w:cs="Arial"/>
                <w:sz w:val="20"/>
                <w:szCs w:val="20"/>
                <w:lang w:val="ru-RU"/>
              </w:rPr>
              <w:t>1.сагледавање потреба и реалних финансијских могућности стр. усавршавања 2.израда планаова стр.усавр. по стручним већима 3.анализа прикупљених података 4.израда плана стручног усавршавања на нивоу школе за текућу шк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.год.</w:t>
            </w:r>
            <w:r w:rsidR="008C6004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0000FF"/>
            </w:tcBorders>
            <w:shd w:val="clear" w:color="auto" w:fill="auto"/>
            <w:vAlign w:val="center"/>
          </w:tcPr>
          <w:p w:rsidR="008C5A3C" w:rsidRDefault="008C6004" w:rsidP="008C600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Стручна већа,</w:t>
            </w:r>
          </w:p>
          <w:p w:rsidR="008C6004" w:rsidRDefault="008C6004" w:rsidP="008C600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Тим за стручно усавршавање, </w:t>
            </w:r>
          </w:p>
          <w:p w:rsidR="008C6004" w:rsidRDefault="008C6004" w:rsidP="008C600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ПП служба</w:t>
            </w:r>
          </w:p>
          <w:p w:rsidR="008C6004" w:rsidRDefault="008C6004" w:rsidP="008C600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C6004" w:rsidRPr="00376BC8" w:rsidRDefault="008C6004" w:rsidP="008C600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67" w:type="dxa"/>
            <w:tcBorders>
              <w:top w:val="single" w:sz="4" w:space="0" w:color="0000FF"/>
            </w:tcBorders>
            <w:shd w:val="clear" w:color="auto" w:fill="auto"/>
            <w:vAlign w:val="center"/>
          </w:tcPr>
          <w:p w:rsidR="008C5A3C" w:rsidRDefault="008C6004" w:rsidP="008C600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Август/ септембар 2014/15.год.</w:t>
            </w:r>
          </w:p>
          <w:p w:rsidR="008C6004" w:rsidRDefault="008C6004" w:rsidP="008C600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C6004" w:rsidRDefault="008C6004" w:rsidP="008C600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C6004" w:rsidRPr="00F5241A" w:rsidRDefault="008C6004" w:rsidP="008C600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24" w:type="dxa"/>
            <w:tcBorders>
              <w:top w:val="single" w:sz="4" w:space="0" w:color="0000FF"/>
            </w:tcBorders>
            <w:shd w:val="clear" w:color="auto" w:fill="auto"/>
            <w:vAlign w:val="center"/>
          </w:tcPr>
          <w:p w:rsidR="008C5A3C" w:rsidRPr="00F5241A" w:rsidRDefault="008C6004" w:rsidP="008C600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Урађен је план стр.усав. и 70% од укупног броја наставника као и ненаставног кадра је присуствовало на стручном усавршавању, на семинарима, као и реализацији и присуству угледним часовима.</w:t>
            </w:r>
          </w:p>
        </w:tc>
        <w:tc>
          <w:tcPr>
            <w:tcW w:w="1710" w:type="dxa"/>
            <w:tcBorders>
              <w:top w:val="single" w:sz="4" w:space="0" w:color="0000FF"/>
            </w:tcBorders>
            <w:shd w:val="clear" w:color="auto" w:fill="auto"/>
            <w:vAlign w:val="center"/>
          </w:tcPr>
          <w:p w:rsidR="008C5A3C" w:rsidRDefault="008C6004" w:rsidP="008C600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Анкете,чек листе (анализа документације- дневника рада, записника).</w:t>
            </w:r>
          </w:p>
          <w:p w:rsidR="008C6004" w:rsidRDefault="008C6004" w:rsidP="008C600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C6004" w:rsidRPr="00F5241A" w:rsidRDefault="008C6004" w:rsidP="008C600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53" w:type="dxa"/>
            <w:tcBorders>
              <w:top w:val="single" w:sz="4" w:space="0" w:color="0000FF"/>
            </w:tcBorders>
            <w:shd w:val="clear" w:color="auto" w:fill="auto"/>
            <w:vAlign w:val="center"/>
          </w:tcPr>
          <w:p w:rsidR="008C5A3C" w:rsidRDefault="008C6004" w:rsidP="008C600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Директор. координатор тима за стручно усавршавање</w:t>
            </w:r>
          </w:p>
          <w:p w:rsidR="008C6004" w:rsidRDefault="008C6004" w:rsidP="008C600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C6004" w:rsidRPr="002E58AF" w:rsidRDefault="008C6004" w:rsidP="008C600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0000FF"/>
            </w:tcBorders>
            <w:shd w:val="clear" w:color="auto" w:fill="auto"/>
            <w:vAlign w:val="center"/>
          </w:tcPr>
          <w:p w:rsidR="008C5A3C" w:rsidRDefault="008C6004" w:rsidP="00D1754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Јун 2015. год.</w:t>
            </w:r>
          </w:p>
        </w:tc>
      </w:tr>
    </w:tbl>
    <w:p w:rsidR="00146E7E" w:rsidRDefault="00146E7E" w:rsidP="00FE0DA4">
      <w:pPr>
        <w:rPr>
          <w:sz w:val="16"/>
          <w:szCs w:val="16"/>
          <w:lang w:val="ru-RU"/>
        </w:rPr>
      </w:pPr>
    </w:p>
    <w:p w:rsidR="00557CEA" w:rsidRDefault="00557CEA" w:rsidP="00FE0DA4">
      <w:pPr>
        <w:rPr>
          <w:sz w:val="16"/>
          <w:szCs w:val="16"/>
          <w:lang w:val="ru-RU"/>
        </w:rPr>
      </w:pPr>
    </w:p>
    <w:tbl>
      <w:tblPr>
        <w:tblpPr w:leftFromText="180" w:rightFromText="180" w:vertAnchor="page" w:horzAnchor="margin" w:tblpY="721"/>
        <w:tblW w:w="14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1"/>
        <w:gridCol w:w="1329"/>
        <w:gridCol w:w="2156"/>
        <w:gridCol w:w="1743"/>
        <w:gridCol w:w="1688"/>
        <w:gridCol w:w="1550"/>
        <w:gridCol w:w="1656"/>
        <w:gridCol w:w="1335"/>
        <w:gridCol w:w="1197"/>
      </w:tblGrid>
      <w:tr w:rsidR="008C5A3C" w:rsidRPr="009670E4">
        <w:trPr>
          <w:trHeight w:val="8443"/>
        </w:trPr>
        <w:tc>
          <w:tcPr>
            <w:tcW w:w="176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7CEA" w:rsidRPr="00D17543" w:rsidRDefault="00D17543" w:rsidP="008C5A3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3.</w:t>
            </w:r>
            <w:r w:rsidR="00557CEA" w:rsidRPr="00D1754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Повећати број ученика који се уписују у нашу школу</w:t>
            </w:r>
          </w:p>
          <w:p w:rsidR="00557CEA" w:rsidRPr="00D17543" w:rsidRDefault="00557CEA" w:rsidP="008C5A3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557CEA" w:rsidRPr="00D17543" w:rsidRDefault="00557CEA" w:rsidP="008C5A3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2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7CEA" w:rsidRPr="00557CEA" w:rsidRDefault="00557CEA" w:rsidP="00557C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57CEA">
              <w:rPr>
                <w:rFonts w:ascii="Arial" w:hAnsi="Arial" w:cs="Arial"/>
                <w:sz w:val="20"/>
                <w:szCs w:val="20"/>
                <w:lang w:val="sr-Cyrl-CS"/>
              </w:rPr>
              <w:t>1.Повећати број првака</w:t>
            </w:r>
          </w:p>
          <w:p w:rsidR="00557CEA" w:rsidRPr="00557CEA" w:rsidRDefault="00557CEA" w:rsidP="00557C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57CEA">
              <w:rPr>
                <w:rFonts w:ascii="Arial" w:hAnsi="Arial" w:cs="Arial"/>
                <w:sz w:val="20"/>
                <w:szCs w:val="20"/>
                <w:lang w:val="sr-Cyrl-CS"/>
              </w:rPr>
              <w:t>2.Смањити осипање ученика на преласку из четвртог у пети разред</w:t>
            </w:r>
          </w:p>
        </w:tc>
        <w:tc>
          <w:tcPr>
            <w:tcW w:w="21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8C5A3C" w:rsidRDefault="00557CEA" w:rsidP="00557C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57CEA">
              <w:rPr>
                <w:rFonts w:ascii="Arial" w:hAnsi="Arial" w:cs="Arial"/>
                <w:sz w:val="20"/>
                <w:szCs w:val="20"/>
                <w:lang w:val="sr-Cyrl-CS"/>
              </w:rPr>
              <w:t>1.Анкетирање родитеља будућих првака  о критеријумима на основу којих бирају школу</w:t>
            </w:r>
          </w:p>
          <w:p w:rsidR="00557CEA" w:rsidRPr="00557CEA" w:rsidRDefault="00557CEA" w:rsidP="00557C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57CEA">
              <w:rPr>
                <w:rFonts w:ascii="Arial" w:hAnsi="Arial" w:cs="Arial"/>
                <w:sz w:val="20"/>
                <w:szCs w:val="20"/>
                <w:lang w:val="sr-Cyrl-CS"/>
              </w:rPr>
              <w:t>2.Анкетирање родитеља ученика четвртог разреда о очекивањима везаним за будуће школовање њихове деце</w:t>
            </w:r>
          </w:p>
          <w:p w:rsidR="00557CEA" w:rsidRPr="00557CEA" w:rsidRDefault="00557CEA" w:rsidP="00557C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57CEA">
              <w:rPr>
                <w:rFonts w:ascii="Arial" w:hAnsi="Arial" w:cs="Arial"/>
                <w:sz w:val="20"/>
                <w:szCs w:val="20"/>
                <w:lang w:val="sr-Cyrl-CS"/>
              </w:rPr>
              <w:t>3. Анализа резултата анкета</w:t>
            </w:r>
          </w:p>
          <w:p w:rsidR="00557CEA" w:rsidRPr="00557CEA" w:rsidRDefault="00557CEA" w:rsidP="00557C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57CEA">
              <w:rPr>
                <w:rFonts w:ascii="Arial" w:hAnsi="Arial" w:cs="Arial"/>
                <w:sz w:val="20"/>
                <w:szCs w:val="20"/>
                <w:lang w:val="sr-Cyrl-CS"/>
              </w:rPr>
              <w:t>4. Доношење и  спровођење мера на основу резултата анкетирања</w:t>
            </w:r>
          </w:p>
          <w:p w:rsidR="00557CEA" w:rsidRPr="00557CEA" w:rsidRDefault="00557CEA" w:rsidP="00557C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57CEA">
              <w:rPr>
                <w:rFonts w:ascii="Arial" w:hAnsi="Arial" w:cs="Arial"/>
                <w:sz w:val="20"/>
                <w:szCs w:val="20"/>
                <w:lang w:val="sr-Cyrl-CS"/>
              </w:rPr>
              <w:t>5.Континуирано спровођење постојећих активности везаних за промоцију школе</w:t>
            </w:r>
          </w:p>
          <w:p w:rsidR="00557CEA" w:rsidRPr="00557CEA" w:rsidRDefault="00557CEA" w:rsidP="00557C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7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7CEA" w:rsidRPr="00557CEA" w:rsidRDefault="00557CEA" w:rsidP="00557C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57CEA">
              <w:rPr>
                <w:rFonts w:ascii="Arial" w:hAnsi="Arial" w:cs="Arial"/>
                <w:sz w:val="20"/>
                <w:szCs w:val="20"/>
                <w:lang w:val="sr-Cyrl-CS"/>
              </w:rPr>
              <w:t>1.ПП служба, актив учитеља 4-ог  разреда и тим за КЈД</w:t>
            </w:r>
          </w:p>
          <w:p w:rsidR="00557CEA" w:rsidRPr="00557CEA" w:rsidRDefault="00557CEA" w:rsidP="00557C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8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7CEA" w:rsidRPr="00557CEA" w:rsidRDefault="00557CEA" w:rsidP="00557C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Т</w:t>
            </w:r>
            <w:r w:rsidRPr="00557CE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оком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текуће </w:t>
            </w:r>
            <w:r w:rsidRPr="00557CEA">
              <w:rPr>
                <w:rFonts w:ascii="Arial" w:hAnsi="Arial" w:cs="Arial"/>
                <w:sz w:val="20"/>
                <w:szCs w:val="20"/>
                <w:lang w:val="sr-Cyrl-CS"/>
              </w:rPr>
              <w:t>школске године</w:t>
            </w:r>
          </w:p>
        </w:tc>
        <w:tc>
          <w:tcPr>
            <w:tcW w:w="15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7CEA" w:rsidRPr="00557CEA" w:rsidRDefault="00557CEA" w:rsidP="00557C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57CEA">
              <w:rPr>
                <w:rFonts w:ascii="Arial" w:hAnsi="Arial" w:cs="Arial"/>
                <w:sz w:val="20"/>
                <w:szCs w:val="20"/>
                <w:lang w:val="sr-Cyrl-CS"/>
              </w:rPr>
              <w:t>1.Повећан број првака у односу на претходну школску годину</w:t>
            </w:r>
          </w:p>
          <w:p w:rsidR="00557CEA" w:rsidRPr="00557CEA" w:rsidRDefault="00557CEA" w:rsidP="00557C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57CEA">
              <w:rPr>
                <w:rFonts w:ascii="Arial" w:hAnsi="Arial" w:cs="Arial"/>
                <w:sz w:val="20"/>
                <w:szCs w:val="20"/>
                <w:lang w:val="sr-Cyrl-CS"/>
              </w:rPr>
              <w:t>2.Смањено осипање ученикао сталих разреда у односу на претходни период</w:t>
            </w:r>
          </w:p>
        </w:tc>
        <w:tc>
          <w:tcPr>
            <w:tcW w:w="16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7CEA" w:rsidRPr="00557CEA" w:rsidRDefault="00557CEA" w:rsidP="00557C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57CEA">
              <w:rPr>
                <w:rFonts w:ascii="Arial" w:hAnsi="Arial" w:cs="Arial"/>
                <w:sz w:val="20"/>
                <w:szCs w:val="20"/>
                <w:lang w:val="sr-Cyrl-CS"/>
              </w:rPr>
              <w:t>Анкета,план тима за КЈД</w:t>
            </w:r>
          </w:p>
        </w:tc>
        <w:tc>
          <w:tcPr>
            <w:tcW w:w="133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7CEA" w:rsidRPr="00557CEA" w:rsidRDefault="00557CEA" w:rsidP="00557C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57CEA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Слађана Стојановић,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Стеван Јан</w:t>
            </w:r>
            <w:r w:rsidRPr="00557CEA">
              <w:rPr>
                <w:rFonts w:ascii="Arial" w:hAnsi="Arial" w:cs="Arial"/>
                <w:sz w:val="20"/>
                <w:szCs w:val="20"/>
                <w:lang w:val="sr-Cyrl-CS"/>
              </w:rPr>
              <w:t>ковић, психолог школе</w:t>
            </w:r>
          </w:p>
        </w:tc>
        <w:tc>
          <w:tcPr>
            <w:tcW w:w="119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7CEA" w:rsidRPr="00557CEA" w:rsidRDefault="00557CEA" w:rsidP="00557CE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57CEA">
              <w:rPr>
                <w:rFonts w:ascii="Arial" w:hAnsi="Arial" w:cs="Arial"/>
                <w:sz w:val="20"/>
                <w:szCs w:val="20"/>
                <w:lang w:val="sr-Cyrl-CS"/>
              </w:rPr>
              <w:t xml:space="preserve">јун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текуће</w:t>
            </w:r>
            <w:r w:rsidRPr="00557CE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школске године</w:t>
            </w:r>
          </w:p>
        </w:tc>
      </w:tr>
    </w:tbl>
    <w:p w:rsidR="00557CEA" w:rsidRDefault="00557CEA" w:rsidP="00FE0DA4">
      <w:pPr>
        <w:rPr>
          <w:sz w:val="16"/>
          <w:szCs w:val="16"/>
          <w:lang w:val="ru-RU"/>
        </w:rPr>
      </w:pPr>
    </w:p>
    <w:p w:rsidR="00146E7E" w:rsidRDefault="00146E7E" w:rsidP="00FE0DA4">
      <w:pPr>
        <w:rPr>
          <w:sz w:val="16"/>
          <w:szCs w:val="16"/>
          <w:lang w:val="ru-RU"/>
        </w:rPr>
      </w:pPr>
    </w:p>
    <w:p w:rsidR="00D17543" w:rsidRDefault="00D17543" w:rsidP="00FE0DA4">
      <w:pPr>
        <w:rPr>
          <w:sz w:val="16"/>
          <w:szCs w:val="16"/>
          <w:lang w:val="ru-RU"/>
        </w:rPr>
      </w:pPr>
    </w:p>
    <w:p w:rsidR="00D17543" w:rsidRDefault="00D17543" w:rsidP="00FE0DA4">
      <w:pPr>
        <w:rPr>
          <w:sz w:val="16"/>
          <w:szCs w:val="16"/>
          <w:lang w:val="ru-RU"/>
        </w:rPr>
      </w:pPr>
    </w:p>
    <w:p w:rsidR="00D17543" w:rsidRDefault="00D17543" w:rsidP="00FE0DA4">
      <w:pPr>
        <w:rPr>
          <w:sz w:val="16"/>
          <w:szCs w:val="16"/>
          <w:lang w:val="ru-RU"/>
        </w:rPr>
      </w:pPr>
    </w:p>
    <w:p w:rsidR="00D17543" w:rsidRDefault="00D17543" w:rsidP="00FE0DA4">
      <w:pPr>
        <w:rPr>
          <w:sz w:val="16"/>
          <w:szCs w:val="16"/>
          <w:lang w:val="ru-RU"/>
        </w:rPr>
      </w:pPr>
    </w:p>
    <w:p w:rsidR="00D17543" w:rsidRDefault="00D17543" w:rsidP="00FE0DA4">
      <w:pPr>
        <w:rPr>
          <w:sz w:val="16"/>
          <w:szCs w:val="16"/>
          <w:lang w:val="ru-RU"/>
        </w:rPr>
      </w:pPr>
    </w:p>
    <w:p w:rsidR="00D17543" w:rsidRDefault="00D17543" w:rsidP="00FE0DA4">
      <w:pPr>
        <w:rPr>
          <w:sz w:val="16"/>
          <w:szCs w:val="16"/>
          <w:lang w:val="ru-RU"/>
        </w:rPr>
      </w:pPr>
    </w:p>
    <w:p w:rsidR="00D17543" w:rsidRDefault="00D17543" w:rsidP="00FE0DA4">
      <w:pPr>
        <w:rPr>
          <w:sz w:val="16"/>
          <w:szCs w:val="16"/>
          <w:lang w:val="ru-RU"/>
        </w:rPr>
      </w:pPr>
    </w:p>
    <w:p w:rsidR="00D17543" w:rsidRDefault="00D17543" w:rsidP="00FE0DA4">
      <w:pPr>
        <w:rPr>
          <w:sz w:val="16"/>
          <w:szCs w:val="16"/>
          <w:lang w:val="ru-RU"/>
        </w:rPr>
      </w:pPr>
    </w:p>
    <w:p w:rsidR="00D17543" w:rsidRDefault="00D17543" w:rsidP="00FE0DA4">
      <w:pPr>
        <w:rPr>
          <w:sz w:val="16"/>
          <w:szCs w:val="16"/>
          <w:lang w:val="ru-RU"/>
        </w:rPr>
      </w:pPr>
    </w:p>
    <w:p w:rsidR="00D17543" w:rsidRDefault="00D17543" w:rsidP="00FE0DA4">
      <w:pPr>
        <w:rPr>
          <w:sz w:val="16"/>
          <w:szCs w:val="16"/>
          <w:lang w:val="ru-RU"/>
        </w:rPr>
      </w:pPr>
    </w:p>
    <w:p w:rsidR="00D17543" w:rsidRDefault="00D17543" w:rsidP="00FE0DA4">
      <w:pPr>
        <w:rPr>
          <w:sz w:val="16"/>
          <w:szCs w:val="16"/>
          <w:lang w:val="ru-RU"/>
        </w:rPr>
      </w:pPr>
    </w:p>
    <w:p w:rsidR="00D17543" w:rsidRDefault="00D17543" w:rsidP="00FE0DA4">
      <w:pPr>
        <w:rPr>
          <w:sz w:val="16"/>
          <w:szCs w:val="16"/>
          <w:lang w:val="ru-RU"/>
        </w:rPr>
      </w:pPr>
    </w:p>
    <w:p w:rsidR="00D17543" w:rsidRDefault="00D17543" w:rsidP="00FE0DA4">
      <w:pPr>
        <w:rPr>
          <w:sz w:val="16"/>
          <w:szCs w:val="16"/>
          <w:lang w:val="ru-RU"/>
        </w:rPr>
      </w:pPr>
    </w:p>
    <w:p w:rsidR="00D17543" w:rsidRDefault="00D17543" w:rsidP="00FE0DA4">
      <w:pPr>
        <w:rPr>
          <w:sz w:val="16"/>
          <w:szCs w:val="16"/>
          <w:lang w:val="ru-RU"/>
        </w:rPr>
      </w:pPr>
    </w:p>
    <w:p w:rsidR="00D17543" w:rsidRDefault="00D17543" w:rsidP="00FE0DA4">
      <w:pPr>
        <w:rPr>
          <w:sz w:val="16"/>
          <w:szCs w:val="16"/>
          <w:lang w:val="ru-RU"/>
        </w:rPr>
      </w:pPr>
    </w:p>
    <w:p w:rsidR="00D17543" w:rsidRPr="00C10871" w:rsidRDefault="00D17543" w:rsidP="00FE0DA4">
      <w:pPr>
        <w:rPr>
          <w:sz w:val="16"/>
          <w:szCs w:val="16"/>
          <w:lang w:val="ru-RU"/>
        </w:rPr>
      </w:pPr>
    </w:p>
    <w:p w:rsidR="00FA6412" w:rsidRPr="00376BC8" w:rsidRDefault="00FA6412" w:rsidP="00FE0DA4">
      <w:pPr>
        <w:rPr>
          <w:sz w:val="24"/>
          <w:szCs w:val="24"/>
          <w:lang w:val="ru-RU"/>
        </w:rPr>
      </w:pPr>
      <w:r w:rsidRPr="00376BC8">
        <w:rPr>
          <w:sz w:val="24"/>
          <w:szCs w:val="24"/>
          <w:lang w:val="ru-RU"/>
        </w:rPr>
        <w:br w:type="page"/>
      </w:r>
    </w:p>
    <w:tbl>
      <w:tblPr>
        <w:tblpPr w:leftFromText="180" w:rightFromText="180" w:vertAnchor="page" w:horzAnchor="margin" w:tblpY="901"/>
        <w:tblW w:w="15840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  <w:insideH w:val="single" w:sz="2" w:space="0" w:color="0000FF"/>
          <w:insideV w:val="single" w:sz="2" w:space="0" w:color="0000FF"/>
        </w:tblBorders>
        <w:tblLayout w:type="fixed"/>
        <w:tblLook w:val="01E0"/>
      </w:tblPr>
      <w:tblGrid>
        <w:gridCol w:w="1533"/>
        <w:gridCol w:w="1653"/>
        <w:gridCol w:w="2248"/>
        <w:gridCol w:w="1571"/>
        <w:gridCol w:w="1938"/>
        <w:gridCol w:w="1653"/>
        <w:gridCol w:w="1824"/>
        <w:gridCol w:w="1596"/>
        <w:gridCol w:w="1824"/>
      </w:tblGrid>
      <w:tr w:rsidR="00FA6412" w:rsidRPr="0004448E">
        <w:trPr>
          <w:trHeight w:val="716"/>
        </w:trPr>
        <w:tc>
          <w:tcPr>
            <w:tcW w:w="8943" w:type="dxa"/>
            <w:gridSpan w:val="5"/>
            <w:shd w:val="clear" w:color="auto" w:fill="auto"/>
          </w:tcPr>
          <w:p w:rsidR="006901C2" w:rsidRPr="0004448E" w:rsidRDefault="006901C2" w:rsidP="006901C2">
            <w:pPr>
              <w:spacing w:after="0" w:line="240" w:lineRule="auto"/>
              <w:jc w:val="center"/>
              <w:rPr>
                <w:color w:val="0000CC"/>
                <w:sz w:val="10"/>
                <w:szCs w:val="10"/>
                <w:lang w:val="ru-RU"/>
              </w:rPr>
            </w:pPr>
          </w:p>
          <w:p w:rsidR="00FA6412" w:rsidRPr="00314ECC" w:rsidRDefault="0004448E" w:rsidP="006901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bookmarkStart w:id="134" w:name="_Toc335399509"/>
            <w:bookmarkStart w:id="135" w:name="_Toc335399781"/>
            <w:bookmarkStart w:id="136" w:name="_Toc336960690"/>
            <w:r w:rsidRPr="0004448E">
              <w:rPr>
                <w:rStyle w:val="Heading1Char"/>
              </w:rPr>
              <w:t>7. Руковођење,организација,обезбеђивање</w:t>
            </w:r>
            <w:r w:rsidR="00FA6412" w:rsidRPr="0004448E">
              <w:rPr>
                <w:rStyle w:val="Heading1Char"/>
                <w:lang w:val="ru-RU"/>
              </w:rPr>
              <w:t xml:space="preserve"> </w:t>
            </w:r>
            <w:r w:rsidRPr="0004448E">
              <w:rPr>
                <w:rStyle w:val="Heading1Char"/>
              </w:rPr>
              <w:t xml:space="preserve"> квалитета</w:t>
            </w:r>
            <w:bookmarkEnd w:id="134"/>
            <w:bookmarkEnd w:id="135"/>
            <w:bookmarkEnd w:id="136"/>
          </w:p>
        </w:tc>
        <w:tc>
          <w:tcPr>
            <w:tcW w:w="6897" w:type="dxa"/>
            <w:gridSpan w:val="4"/>
            <w:shd w:val="clear" w:color="auto" w:fill="0000FF"/>
          </w:tcPr>
          <w:p w:rsidR="00FA6412" w:rsidRPr="002C2D00" w:rsidRDefault="006901C2" w:rsidP="006901C2">
            <w:pPr>
              <w:spacing w:after="0" w:line="240" w:lineRule="auto"/>
              <w:jc w:val="center"/>
              <w:rPr>
                <w:b/>
                <w:color w:val="FFFFFF"/>
                <w:sz w:val="40"/>
                <w:szCs w:val="40"/>
                <w:lang w:val="sr-Cyrl-CS"/>
              </w:rPr>
            </w:pPr>
            <w:r w:rsidRPr="0004448E">
              <w:rPr>
                <w:rFonts w:ascii="Arial" w:hAnsi="Arial" w:cs="Arial"/>
                <w:b/>
                <w:color w:val="FFFFFF"/>
                <w:sz w:val="28"/>
                <w:szCs w:val="28"/>
                <w:lang w:val="ru-RU"/>
              </w:rPr>
              <w:tab/>
            </w:r>
            <w:r w:rsidR="00FA6412" w:rsidRPr="002C2D00">
              <w:rPr>
                <w:rFonts w:ascii="Arial" w:hAnsi="Arial" w:cs="Arial"/>
                <w:b/>
                <w:color w:val="FFFFFF"/>
                <w:sz w:val="40"/>
                <w:szCs w:val="40"/>
                <w:lang w:val="sr-Cyrl-CS"/>
              </w:rPr>
              <w:t>ПЛАН ЕВАЛУАЦИЈЕ</w:t>
            </w:r>
          </w:p>
        </w:tc>
      </w:tr>
      <w:tr w:rsidR="00FA6412" w:rsidRPr="00FF32BC">
        <w:trPr>
          <w:trHeight w:val="547"/>
        </w:trPr>
        <w:tc>
          <w:tcPr>
            <w:tcW w:w="1533" w:type="dxa"/>
            <w:shd w:val="clear" w:color="auto" w:fill="00CCFF"/>
          </w:tcPr>
          <w:p w:rsidR="00FA6412" w:rsidRPr="006B15FD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lang w:val="sr-Cyrl-CS"/>
              </w:rPr>
            </w:pPr>
            <w:r w:rsidRPr="006B15FD">
              <w:rPr>
                <w:rFonts w:ascii="Arial" w:hAnsi="Arial" w:cs="Arial"/>
                <w:b/>
                <w:color w:val="FFFFFF"/>
                <w:lang w:val="sr-Cyrl-CS"/>
              </w:rPr>
              <w:t>Циљ</w:t>
            </w:r>
          </w:p>
        </w:tc>
        <w:tc>
          <w:tcPr>
            <w:tcW w:w="1653" w:type="dxa"/>
            <w:shd w:val="clear" w:color="auto" w:fill="00CCFF"/>
          </w:tcPr>
          <w:p w:rsidR="00FA6412" w:rsidRPr="006B15FD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lang w:val="sr-Cyrl-CS"/>
              </w:rPr>
            </w:pPr>
            <w:r w:rsidRPr="006B15FD">
              <w:rPr>
                <w:rFonts w:ascii="Arial" w:hAnsi="Arial" w:cs="Arial"/>
                <w:b/>
                <w:color w:val="FFFFFF"/>
                <w:lang w:val="sr-Cyrl-CS"/>
              </w:rPr>
              <w:t>Задаци</w:t>
            </w:r>
          </w:p>
        </w:tc>
        <w:tc>
          <w:tcPr>
            <w:tcW w:w="2248" w:type="dxa"/>
            <w:shd w:val="clear" w:color="auto" w:fill="00CCFF"/>
          </w:tcPr>
          <w:p w:rsidR="00FA6412" w:rsidRPr="006B15FD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lang w:val="sr-Cyrl-CS"/>
              </w:rPr>
            </w:pPr>
            <w:r w:rsidRPr="006B15FD">
              <w:rPr>
                <w:rFonts w:ascii="Arial" w:hAnsi="Arial" w:cs="Arial"/>
                <w:b/>
                <w:color w:val="FFFFFF"/>
                <w:lang w:val="sr-Cyrl-CS"/>
              </w:rPr>
              <w:t>Активности</w:t>
            </w:r>
          </w:p>
        </w:tc>
        <w:tc>
          <w:tcPr>
            <w:tcW w:w="1571" w:type="dxa"/>
            <w:shd w:val="clear" w:color="auto" w:fill="00CCFF"/>
          </w:tcPr>
          <w:p w:rsidR="00FA6412" w:rsidRPr="006B15FD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lang w:val="sr-Cyrl-CS"/>
              </w:rPr>
            </w:pPr>
            <w:r w:rsidRPr="006B15FD">
              <w:rPr>
                <w:rFonts w:ascii="Arial" w:hAnsi="Arial" w:cs="Arial"/>
                <w:b/>
                <w:color w:val="FFFFFF"/>
                <w:lang w:val="sr-Cyrl-CS"/>
              </w:rPr>
              <w:t>Носиоци</w:t>
            </w:r>
          </w:p>
        </w:tc>
        <w:tc>
          <w:tcPr>
            <w:tcW w:w="1938" w:type="dxa"/>
            <w:shd w:val="clear" w:color="auto" w:fill="00CCFF"/>
            <w:vAlign w:val="center"/>
          </w:tcPr>
          <w:p w:rsidR="00FA6412" w:rsidRPr="006B15FD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lang w:val="sr-Cyrl-CS"/>
              </w:rPr>
            </w:pPr>
            <w:r w:rsidRPr="006B15FD">
              <w:rPr>
                <w:rFonts w:ascii="Arial" w:hAnsi="Arial" w:cs="Arial"/>
                <w:b/>
                <w:color w:val="FFFFFF"/>
                <w:lang w:val="sr-Cyrl-CS"/>
              </w:rPr>
              <w:t>Временска артикулација</w:t>
            </w:r>
          </w:p>
        </w:tc>
        <w:tc>
          <w:tcPr>
            <w:tcW w:w="1653" w:type="dxa"/>
            <w:shd w:val="clear" w:color="auto" w:fill="00CCFF"/>
          </w:tcPr>
          <w:p w:rsidR="00FA6412" w:rsidRPr="006B15FD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lang w:val="sr-Cyrl-CS"/>
              </w:rPr>
            </w:pPr>
            <w:r w:rsidRPr="006B15FD">
              <w:rPr>
                <w:rFonts w:ascii="Arial" w:hAnsi="Arial" w:cs="Arial"/>
                <w:b/>
                <w:color w:val="FFFFFF"/>
                <w:lang w:val="sr-Cyrl-CS"/>
              </w:rPr>
              <w:t>Критеријум успеха</w:t>
            </w:r>
          </w:p>
        </w:tc>
        <w:tc>
          <w:tcPr>
            <w:tcW w:w="1824" w:type="dxa"/>
            <w:shd w:val="clear" w:color="auto" w:fill="00CCFF"/>
          </w:tcPr>
          <w:p w:rsidR="00FA6412" w:rsidRPr="006B15FD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lang w:val="sr-Cyrl-CS"/>
              </w:rPr>
            </w:pPr>
            <w:r w:rsidRPr="006B15FD">
              <w:rPr>
                <w:rFonts w:ascii="Arial" w:hAnsi="Arial" w:cs="Arial"/>
                <w:b/>
                <w:color w:val="FFFFFF"/>
                <w:lang w:val="sr-Cyrl-CS"/>
              </w:rPr>
              <w:t>Инструменти</w:t>
            </w:r>
          </w:p>
        </w:tc>
        <w:tc>
          <w:tcPr>
            <w:tcW w:w="1596" w:type="dxa"/>
            <w:shd w:val="clear" w:color="auto" w:fill="00CCFF"/>
          </w:tcPr>
          <w:p w:rsidR="00FA6412" w:rsidRPr="006B15FD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lang w:val="sr-Cyrl-CS"/>
              </w:rPr>
            </w:pPr>
            <w:r w:rsidRPr="006B15FD">
              <w:rPr>
                <w:rFonts w:ascii="Arial" w:hAnsi="Arial" w:cs="Arial"/>
                <w:b/>
                <w:color w:val="FFFFFF"/>
                <w:lang w:val="sr-Cyrl-CS"/>
              </w:rPr>
              <w:t>Носиоци евалуације</w:t>
            </w:r>
          </w:p>
        </w:tc>
        <w:tc>
          <w:tcPr>
            <w:tcW w:w="1824" w:type="dxa"/>
            <w:shd w:val="clear" w:color="auto" w:fill="00CCFF"/>
          </w:tcPr>
          <w:p w:rsidR="00FA6412" w:rsidRPr="006B15FD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lang w:val="sr-Cyrl-CS"/>
              </w:rPr>
            </w:pPr>
            <w:r w:rsidRPr="006B15FD">
              <w:rPr>
                <w:rFonts w:ascii="Arial" w:hAnsi="Arial" w:cs="Arial"/>
                <w:b/>
                <w:color w:val="FFFFFF"/>
                <w:lang w:val="sr-Cyrl-CS"/>
              </w:rPr>
              <w:t>Временска артикулација</w:t>
            </w:r>
          </w:p>
        </w:tc>
      </w:tr>
      <w:tr w:rsidR="00FA6412" w:rsidRPr="00FF32BC">
        <w:trPr>
          <w:trHeight w:val="390"/>
        </w:trPr>
        <w:tc>
          <w:tcPr>
            <w:tcW w:w="1533" w:type="dxa"/>
            <w:vMerge w:val="restart"/>
            <w:shd w:val="clear" w:color="auto" w:fill="auto"/>
          </w:tcPr>
          <w:p w:rsidR="00FA6412" w:rsidRPr="00930E83" w:rsidRDefault="00FA6412" w:rsidP="006901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30E83">
              <w:rPr>
                <w:rFonts w:ascii="Arial" w:hAnsi="Arial" w:cs="Arial"/>
                <w:b/>
                <w:sz w:val="20"/>
                <w:szCs w:val="20"/>
                <w:lang/>
              </w:rPr>
              <w:t>1.</w:t>
            </w:r>
            <w:r w:rsidRPr="00930E8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Усагласити поделу обавеза,</w:t>
            </w:r>
            <w:r w:rsidR="0087599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Pr="00930E8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задужења и формирање тимова на основу стручности и способности запослених</w:t>
            </w:r>
          </w:p>
          <w:p w:rsidR="00FA6412" w:rsidRPr="00930E83" w:rsidRDefault="00FA6412" w:rsidP="006901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A6412" w:rsidRPr="00930E83" w:rsidRDefault="00FA6412" w:rsidP="006901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A6412" w:rsidRPr="00930E83" w:rsidRDefault="00FA6412" w:rsidP="006901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A6412" w:rsidRPr="00C74898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1653" w:type="dxa"/>
            <w:vMerge w:val="restart"/>
            <w:shd w:val="clear" w:color="auto" w:fill="auto"/>
          </w:tcPr>
          <w:p w:rsidR="00FA6412" w:rsidRPr="00930E83" w:rsidRDefault="00FA6412" w:rsidP="006901C2">
            <w:pPr>
              <w:tabs>
                <w:tab w:val="center" w:pos="10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30E83">
              <w:rPr>
                <w:rFonts w:ascii="Arial" w:hAnsi="Arial" w:cs="Arial"/>
                <w:sz w:val="20"/>
                <w:szCs w:val="20"/>
                <w:lang w:val="sr-Cyrl-CS"/>
              </w:rPr>
              <w:t>1.Подела годишњих задужења</w:t>
            </w:r>
            <w:r w:rsidRPr="00930E83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за све наставник</w:t>
            </w:r>
            <w:r w:rsidRPr="00930E83">
              <w:rPr>
                <w:rFonts w:ascii="Arial" w:hAnsi="Arial" w:cs="Arial"/>
                <w:sz w:val="20"/>
                <w:szCs w:val="20"/>
                <w:lang/>
              </w:rPr>
              <w:t>е</w:t>
            </w:r>
          </w:p>
        </w:tc>
        <w:tc>
          <w:tcPr>
            <w:tcW w:w="2248" w:type="dxa"/>
            <w:shd w:val="clear" w:color="auto" w:fill="auto"/>
          </w:tcPr>
          <w:p w:rsidR="00FA6412" w:rsidRPr="00930E83" w:rsidRDefault="00FA6412" w:rsidP="006901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30E83">
              <w:rPr>
                <w:rFonts w:ascii="Arial" w:hAnsi="Arial" w:cs="Arial"/>
                <w:sz w:val="20"/>
                <w:szCs w:val="20"/>
                <w:lang w:val="sr-Cyrl-CS"/>
              </w:rPr>
              <w:t>1.подела унутар актива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FA6412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6412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6412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6412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30E83">
              <w:rPr>
                <w:rFonts w:ascii="Arial" w:hAnsi="Arial" w:cs="Arial"/>
                <w:sz w:val="20"/>
                <w:szCs w:val="20"/>
                <w:lang w:val="sr-Cyrl-CS"/>
              </w:rPr>
              <w:t>Директор</w:t>
            </w:r>
          </w:p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30E83">
              <w:rPr>
                <w:rFonts w:ascii="Arial" w:hAnsi="Arial" w:cs="Arial"/>
                <w:sz w:val="20"/>
                <w:szCs w:val="20"/>
                <w:lang w:val="sr-Cyrl-CS"/>
              </w:rPr>
              <w:t>ПП служба</w:t>
            </w:r>
          </w:p>
        </w:tc>
        <w:tc>
          <w:tcPr>
            <w:tcW w:w="1938" w:type="dxa"/>
            <w:vMerge w:val="restart"/>
            <w:shd w:val="clear" w:color="auto" w:fill="auto"/>
          </w:tcPr>
          <w:p w:rsidR="00FA6412" w:rsidRPr="00C74898" w:rsidRDefault="00FA6412" w:rsidP="006901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FA6412" w:rsidRPr="00930E83" w:rsidRDefault="0087599C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30E83">
              <w:rPr>
                <w:rFonts w:ascii="Arial" w:hAnsi="Arial" w:cs="Arial"/>
                <w:sz w:val="20"/>
                <w:szCs w:val="20"/>
                <w:lang w:val="sr-Cyrl-CS"/>
              </w:rPr>
              <w:t>2014/15.</w:t>
            </w:r>
          </w:p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A6412" w:rsidRPr="00930E83" w:rsidRDefault="0087599C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FA6412" w:rsidRPr="00930E83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53" w:type="dxa"/>
            <w:vMerge w:val="restart"/>
            <w:shd w:val="clear" w:color="auto" w:fill="auto"/>
          </w:tcPr>
          <w:p w:rsidR="00FA6412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A6412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Испоштовани рокови реализације и реализована задужења</w:t>
            </w:r>
          </w:p>
        </w:tc>
        <w:tc>
          <w:tcPr>
            <w:tcW w:w="1824" w:type="dxa"/>
            <w:vMerge w:val="restart"/>
            <w:shd w:val="clear" w:color="auto" w:fill="auto"/>
          </w:tcPr>
          <w:p w:rsidR="00FA6412" w:rsidRPr="00376BC8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A6412" w:rsidRPr="00376BC8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A6412" w:rsidRPr="00376BC8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30E83">
              <w:rPr>
                <w:rFonts w:ascii="Arial" w:hAnsi="Arial" w:cs="Arial"/>
                <w:sz w:val="20"/>
                <w:szCs w:val="20"/>
                <w:lang w:val="sr-Cyrl-CS"/>
              </w:rPr>
              <w:t>Школска документа</w:t>
            </w:r>
          </w:p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30E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Досијеи  запослених </w:t>
            </w:r>
          </w:p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30E83">
              <w:rPr>
                <w:rFonts w:ascii="Arial" w:hAnsi="Arial" w:cs="Arial"/>
                <w:sz w:val="20"/>
                <w:szCs w:val="20"/>
                <w:lang w:val="sr-Cyrl-CS"/>
              </w:rPr>
              <w:t>Записници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FA6412" w:rsidRPr="00376BC8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A6412" w:rsidRPr="00376BC8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30E83">
              <w:rPr>
                <w:rFonts w:ascii="Arial" w:hAnsi="Arial" w:cs="Arial"/>
                <w:sz w:val="20"/>
                <w:szCs w:val="20"/>
                <w:lang w:val="sr-Cyrl-CS"/>
              </w:rPr>
              <w:t>Давор Ћирковић</w:t>
            </w:r>
          </w:p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30E83">
              <w:rPr>
                <w:rFonts w:ascii="Arial" w:hAnsi="Arial" w:cs="Arial"/>
                <w:sz w:val="20"/>
                <w:szCs w:val="20"/>
                <w:lang w:val="sr-Cyrl-CS"/>
              </w:rPr>
              <w:t>Радмила Почанић</w:t>
            </w:r>
          </w:p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30E83">
              <w:rPr>
                <w:rFonts w:ascii="Arial" w:hAnsi="Arial" w:cs="Arial"/>
                <w:sz w:val="20"/>
                <w:szCs w:val="20"/>
                <w:lang w:val="sr-Cyrl-CS"/>
              </w:rPr>
              <w:t>Станица Марјановић</w:t>
            </w:r>
          </w:p>
        </w:tc>
        <w:tc>
          <w:tcPr>
            <w:tcW w:w="1824" w:type="dxa"/>
            <w:vMerge w:val="restart"/>
            <w:shd w:val="clear" w:color="auto" w:fill="auto"/>
          </w:tcPr>
          <w:p w:rsidR="0087599C" w:rsidRDefault="0087599C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A6412" w:rsidRPr="008F5910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8F5910">
              <w:rPr>
                <w:rFonts w:ascii="Arial" w:hAnsi="Arial" w:cs="Arial"/>
                <w:sz w:val="20"/>
                <w:szCs w:val="20"/>
                <w:lang/>
              </w:rPr>
              <w:t>јун</w:t>
            </w:r>
          </w:p>
          <w:p w:rsidR="00FA6412" w:rsidRPr="00930E83" w:rsidRDefault="0087599C" w:rsidP="008759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30E83">
              <w:rPr>
                <w:rFonts w:ascii="Arial" w:hAnsi="Arial" w:cs="Arial"/>
                <w:sz w:val="20"/>
                <w:szCs w:val="20"/>
                <w:lang w:val="sr-Cyrl-CS"/>
              </w:rPr>
              <w:t>2014/2015.</w:t>
            </w:r>
          </w:p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A6412" w:rsidRPr="00930E83" w:rsidRDefault="0087599C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:rsidR="00FA6412" w:rsidRPr="00930E83" w:rsidRDefault="00FA6412" w:rsidP="006901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A6412" w:rsidRPr="00FF32BC">
        <w:trPr>
          <w:trHeight w:val="510"/>
        </w:trPr>
        <w:tc>
          <w:tcPr>
            <w:tcW w:w="1533" w:type="dxa"/>
            <w:vMerge/>
            <w:shd w:val="clear" w:color="auto" w:fill="auto"/>
          </w:tcPr>
          <w:p w:rsidR="00FA6412" w:rsidRPr="00930E83" w:rsidRDefault="00FA6412" w:rsidP="006901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248" w:type="dxa"/>
            <w:shd w:val="clear" w:color="auto" w:fill="auto"/>
          </w:tcPr>
          <w:p w:rsidR="00FA6412" w:rsidRPr="00930E83" w:rsidRDefault="00FA6412" w:rsidP="006901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A6412" w:rsidRPr="00930E83" w:rsidRDefault="00FA6412" w:rsidP="006901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30E83">
              <w:rPr>
                <w:rFonts w:ascii="Arial" w:hAnsi="Arial" w:cs="Arial"/>
                <w:sz w:val="20"/>
                <w:szCs w:val="20"/>
                <w:lang w:val="sr-Cyrl-CS"/>
              </w:rPr>
              <w:t>2.израда решења</w:t>
            </w:r>
          </w:p>
        </w:tc>
        <w:tc>
          <w:tcPr>
            <w:tcW w:w="1571" w:type="dxa"/>
            <w:vMerge/>
            <w:shd w:val="clear" w:color="auto" w:fill="auto"/>
          </w:tcPr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938" w:type="dxa"/>
            <w:vMerge/>
            <w:shd w:val="clear" w:color="auto" w:fill="auto"/>
          </w:tcPr>
          <w:p w:rsidR="00FA6412" w:rsidRPr="00C74898" w:rsidRDefault="00FA6412" w:rsidP="006901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FA6412" w:rsidRPr="00C74898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FA6412" w:rsidRPr="00FF32BC">
        <w:trPr>
          <w:trHeight w:val="840"/>
        </w:trPr>
        <w:tc>
          <w:tcPr>
            <w:tcW w:w="1533" w:type="dxa"/>
            <w:vMerge/>
            <w:shd w:val="clear" w:color="auto" w:fill="auto"/>
          </w:tcPr>
          <w:p w:rsidR="00FA6412" w:rsidRPr="00930E83" w:rsidRDefault="00FA6412" w:rsidP="006901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1653" w:type="dxa"/>
            <w:vMerge w:val="restart"/>
            <w:shd w:val="clear" w:color="auto" w:fill="auto"/>
          </w:tcPr>
          <w:p w:rsidR="00FA6412" w:rsidRPr="00930E83" w:rsidRDefault="00FA6412" w:rsidP="006901C2">
            <w:pPr>
              <w:tabs>
                <w:tab w:val="center" w:pos="10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FA6412" w:rsidRPr="00930E83" w:rsidRDefault="00FA6412" w:rsidP="006901C2">
            <w:pPr>
              <w:tabs>
                <w:tab w:val="center" w:pos="103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FA6412" w:rsidRPr="00930E83" w:rsidRDefault="00FA6412" w:rsidP="006901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 w:rsidRPr="00930E83">
              <w:rPr>
                <w:rFonts w:ascii="Arial" w:hAnsi="Arial" w:cs="Arial"/>
                <w:sz w:val="20"/>
                <w:szCs w:val="20"/>
                <w:lang w:val="sr-Cyrl-CS"/>
              </w:rPr>
              <w:t>2.Формирати тимове и поделити задужења на основу квалификација</w:t>
            </w:r>
          </w:p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248" w:type="dxa"/>
            <w:shd w:val="clear" w:color="auto" w:fill="auto"/>
          </w:tcPr>
          <w:p w:rsidR="00FA6412" w:rsidRPr="00930E83" w:rsidRDefault="00FA6412" w:rsidP="006901C2">
            <w:pPr>
              <w:tabs>
                <w:tab w:val="center" w:pos="10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A6412" w:rsidRPr="00930E83" w:rsidRDefault="00FA6412" w:rsidP="006901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30E83">
              <w:rPr>
                <w:rFonts w:ascii="Arial" w:hAnsi="Arial" w:cs="Arial"/>
                <w:sz w:val="20"/>
                <w:szCs w:val="20"/>
                <w:lang w:val="sr-Cyrl-CS"/>
              </w:rPr>
              <w:t>1.Пратити рад тимова</w:t>
            </w:r>
          </w:p>
        </w:tc>
        <w:tc>
          <w:tcPr>
            <w:tcW w:w="1571" w:type="dxa"/>
            <w:vMerge/>
            <w:shd w:val="clear" w:color="auto" w:fill="auto"/>
          </w:tcPr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938" w:type="dxa"/>
            <w:vMerge/>
            <w:shd w:val="clear" w:color="auto" w:fill="auto"/>
          </w:tcPr>
          <w:p w:rsidR="00FA6412" w:rsidRPr="00C74898" w:rsidRDefault="00FA6412" w:rsidP="006901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FA6412" w:rsidRPr="00C74898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FA6412" w:rsidRPr="00FF32BC">
        <w:trPr>
          <w:trHeight w:val="1005"/>
        </w:trPr>
        <w:tc>
          <w:tcPr>
            <w:tcW w:w="1533" w:type="dxa"/>
            <w:vMerge/>
            <w:shd w:val="clear" w:color="auto" w:fill="auto"/>
          </w:tcPr>
          <w:p w:rsidR="00FA6412" w:rsidRPr="00930E83" w:rsidRDefault="00FA6412" w:rsidP="006901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FA6412" w:rsidRPr="00930E83" w:rsidRDefault="00FA6412" w:rsidP="006901C2">
            <w:pPr>
              <w:tabs>
                <w:tab w:val="center" w:pos="10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2248" w:type="dxa"/>
            <w:shd w:val="clear" w:color="auto" w:fill="auto"/>
          </w:tcPr>
          <w:p w:rsidR="00FA6412" w:rsidRPr="00930E83" w:rsidRDefault="00FA6412" w:rsidP="006901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30E83">
              <w:rPr>
                <w:rFonts w:ascii="Arial" w:hAnsi="Arial" w:cs="Arial"/>
                <w:sz w:val="20"/>
                <w:szCs w:val="20"/>
                <w:lang w:val="sr-Cyrl-CS"/>
              </w:rPr>
              <w:t>2.Пратити залагање</w:t>
            </w:r>
          </w:p>
          <w:p w:rsidR="00FA6412" w:rsidRPr="00930E83" w:rsidRDefault="00FA6412" w:rsidP="006901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30E83">
              <w:rPr>
                <w:rFonts w:ascii="Arial" w:hAnsi="Arial" w:cs="Arial"/>
                <w:sz w:val="20"/>
                <w:szCs w:val="20"/>
                <w:lang w:val="sr-Cyrl-CS"/>
              </w:rPr>
              <w:t>појединих чланова тимова</w:t>
            </w:r>
          </w:p>
          <w:p w:rsidR="00FA6412" w:rsidRPr="00930E83" w:rsidRDefault="00FA6412" w:rsidP="006901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938" w:type="dxa"/>
            <w:vMerge/>
            <w:shd w:val="clear" w:color="auto" w:fill="auto"/>
          </w:tcPr>
          <w:p w:rsidR="00FA6412" w:rsidRPr="00C74898" w:rsidRDefault="00FA6412" w:rsidP="006901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FA6412" w:rsidRPr="00C74898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FA6412" w:rsidRPr="00FF32BC">
        <w:trPr>
          <w:trHeight w:val="739"/>
        </w:trPr>
        <w:tc>
          <w:tcPr>
            <w:tcW w:w="1533" w:type="dxa"/>
            <w:vMerge/>
            <w:shd w:val="clear" w:color="auto" w:fill="auto"/>
          </w:tcPr>
          <w:p w:rsidR="00FA6412" w:rsidRPr="00930E83" w:rsidRDefault="00FA6412" w:rsidP="006901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FA6412" w:rsidRPr="00930E83" w:rsidRDefault="00FA6412" w:rsidP="006901C2">
            <w:pPr>
              <w:tabs>
                <w:tab w:val="center" w:pos="10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2248" w:type="dxa"/>
            <w:shd w:val="clear" w:color="auto" w:fill="auto"/>
          </w:tcPr>
          <w:p w:rsidR="00FA6412" w:rsidRDefault="00FA6412" w:rsidP="006901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30E83">
              <w:rPr>
                <w:rFonts w:ascii="Arial" w:hAnsi="Arial" w:cs="Arial"/>
                <w:sz w:val="20"/>
                <w:szCs w:val="20"/>
                <w:lang w:val="sr-Cyrl-CS"/>
              </w:rPr>
              <w:t>3.Процена успешности рада тимова</w:t>
            </w:r>
          </w:p>
          <w:p w:rsidR="00FA6412" w:rsidRPr="00BC7374" w:rsidRDefault="00FA6412" w:rsidP="006901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938" w:type="dxa"/>
            <w:vMerge/>
            <w:shd w:val="clear" w:color="auto" w:fill="auto"/>
          </w:tcPr>
          <w:p w:rsidR="00FA6412" w:rsidRPr="00C74898" w:rsidRDefault="00FA6412" w:rsidP="006901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FA6412" w:rsidRPr="00C74898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FA6412" w:rsidRPr="00FF32BC">
        <w:trPr>
          <w:trHeight w:val="1375"/>
        </w:trPr>
        <w:tc>
          <w:tcPr>
            <w:tcW w:w="1533" w:type="dxa"/>
            <w:vMerge w:val="restart"/>
            <w:shd w:val="clear" w:color="auto" w:fill="auto"/>
            <w:vAlign w:val="center"/>
          </w:tcPr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930E8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Повећати мотивацију наставника</w:t>
            </w:r>
          </w:p>
        </w:tc>
        <w:tc>
          <w:tcPr>
            <w:tcW w:w="1653" w:type="dxa"/>
            <w:shd w:val="clear" w:color="auto" w:fill="auto"/>
          </w:tcPr>
          <w:p w:rsidR="00FA6412" w:rsidRPr="00930E83" w:rsidRDefault="00FA6412" w:rsidP="006901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30E83">
              <w:rPr>
                <w:rFonts w:ascii="Arial" w:hAnsi="Arial" w:cs="Arial"/>
                <w:sz w:val="20"/>
                <w:szCs w:val="20"/>
                <w:lang w:val="sr-Cyrl-CS"/>
              </w:rPr>
              <w:t>1.Установити критеријуме за похвале и награде запослених</w:t>
            </w:r>
          </w:p>
        </w:tc>
        <w:tc>
          <w:tcPr>
            <w:tcW w:w="2248" w:type="dxa"/>
            <w:vMerge w:val="restart"/>
            <w:shd w:val="clear" w:color="auto" w:fill="auto"/>
          </w:tcPr>
          <w:p w:rsidR="00FA6412" w:rsidRPr="00376BC8" w:rsidRDefault="00FA6412" w:rsidP="006901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A6412" w:rsidRDefault="00FA6412" w:rsidP="0069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0E83">
              <w:rPr>
                <w:rFonts w:ascii="Arial" w:hAnsi="Arial" w:cs="Arial"/>
                <w:sz w:val="20"/>
                <w:szCs w:val="20"/>
                <w:lang w:val="sr-Cyrl-CS"/>
              </w:rPr>
              <w:t>1.Формирати тим за израду листе</w:t>
            </w:r>
          </w:p>
          <w:p w:rsidR="00FA6412" w:rsidRPr="00930E83" w:rsidRDefault="00FA6412" w:rsidP="006901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A6412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30E83">
              <w:rPr>
                <w:rFonts w:ascii="Arial" w:hAnsi="Arial" w:cs="Arial"/>
                <w:sz w:val="20"/>
                <w:szCs w:val="20"/>
                <w:lang w:val="sr-Cyrl-CS"/>
              </w:rPr>
              <w:t>Директор</w:t>
            </w:r>
          </w:p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A6412" w:rsidRPr="00C74898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ПП служб</w:t>
            </w:r>
            <w:r>
              <w:rPr>
                <w:rFonts w:ascii="Arial" w:hAnsi="Arial" w:cs="Arial"/>
                <w:sz w:val="20"/>
                <w:szCs w:val="20"/>
                <w:lang/>
              </w:rPr>
              <w:t>a</w:t>
            </w:r>
          </w:p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30E83">
              <w:rPr>
                <w:rFonts w:ascii="Arial" w:hAnsi="Arial" w:cs="Arial"/>
                <w:sz w:val="20"/>
                <w:szCs w:val="20"/>
                <w:lang w:val="sr-Cyrl-CS"/>
              </w:rPr>
              <w:t>Секретар</w:t>
            </w:r>
          </w:p>
        </w:tc>
        <w:tc>
          <w:tcPr>
            <w:tcW w:w="1938" w:type="dxa"/>
            <w:vMerge w:val="restart"/>
            <w:shd w:val="clear" w:color="auto" w:fill="auto"/>
          </w:tcPr>
          <w:p w:rsidR="00FA6412" w:rsidRPr="00C74898" w:rsidRDefault="00FA6412" w:rsidP="006901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FA6412" w:rsidRPr="00930E83" w:rsidRDefault="00FA6412" w:rsidP="006901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A6412" w:rsidRPr="00930E83" w:rsidRDefault="0087599C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930E83">
              <w:rPr>
                <w:rFonts w:ascii="Arial" w:hAnsi="Arial" w:cs="Arial"/>
                <w:sz w:val="20"/>
                <w:szCs w:val="20"/>
                <w:lang w:val="sr-Cyrl-CS"/>
              </w:rPr>
              <w:t>2014/15</w:t>
            </w:r>
            <w:r w:rsidRPr="00930E83">
              <w:rPr>
                <w:rFonts w:ascii="Arial" w:hAnsi="Arial" w:cs="Arial"/>
                <w:sz w:val="20"/>
                <w:szCs w:val="20"/>
                <w:lang/>
              </w:rPr>
              <w:t>.</w:t>
            </w:r>
          </w:p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FA6412" w:rsidRPr="00930E83" w:rsidRDefault="0087599C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:rsidR="00FA6412" w:rsidRPr="00930E83" w:rsidRDefault="00FA6412" w:rsidP="006901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53" w:type="dxa"/>
            <w:vMerge w:val="restart"/>
            <w:shd w:val="clear" w:color="auto" w:fill="auto"/>
          </w:tcPr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A6412" w:rsidRPr="00376BC8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30E83">
              <w:rPr>
                <w:rFonts w:ascii="Arial" w:hAnsi="Arial" w:cs="Arial"/>
                <w:sz w:val="20"/>
                <w:szCs w:val="20"/>
                <w:lang w:val="sr-Cyrl-CS"/>
              </w:rPr>
              <w:t>Лично задовољство наставника и афирмација школе</w:t>
            </w:r>
          </w:p>
        </w:tc>
        <w:tc>
          <w:tcPr>
            <w:tcW w:w="1824" w:type="dxa"/>
            <w:vMerge w:val="restart"/>
            <w:shd w:val="clear" w:color="auto" w:fill="auto"/>
          </w:tcPr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A6412" w:rsidRPr="00376BC8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A6412" w:rsidRPr="00376BC8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A6412" w:rsidRPr="00376BC8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30E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Списак похвала и награда </w:t>
            </w:r>
          </w:p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A6412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30E83">
              <w:rPr>
                <w:rFonts w:ascii="Arial" w:hAnsi="Arial" w:cs="Arial"/>
                <w:sz w:val="20"/>
                <w:szCs w:val="20"/>
                <w:lang w:val="sr-Cyrl-CS"/>
              </w:rPr>
              <w:t>Записници</w:t>
            </w:r>
          </w:p>
          <w:p w:rsidR="00FA6412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Упитници</w:t>
            </w:r>
          </w:p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596" w:type="dxa"/>
            <w:vMerge w:val="restart"/>
            <w:shd w:val="clear" w:color="auto" w:fill="auto"/>
          </w:tcPr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A6412" w:rsidRPr="00376BC8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A6412" w:rsidRPr="00376BC8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30E83">
              <w:rPr>
                <w:rFonts w:ascii="Arial" w:hAnsi="Arial" w:cs="Arial"/>
                <w:sz w:val="20"/>
                <w:szCs w:val="20"/>
                <w:lang w:val="sr-Cyrl-CS"/>
              </w:rPr>
              <w:t>Снежана Колашинац</w:t>
            </w:r>
          </w:p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30E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Ана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Костић </w:t>
            </w:r>
            <w:r w:rsidRPr="00930E83">
              <w:rPr>
                <w:rFonts w:ascii="Arial" w:hAnsi="Arial" w:cs="Arial"/>
                <w:sz w:val="20"/>
                <w:szCs w:val="20"/>
                <w:lang w:val="sr-Cyrl-CS"/>
              </w:rPr>
              <w:t>Момировић</w:t>
            </w:r>
          </w:p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30E83">
              <w:rPr>
                <w:rFonts w:ascii="Arial" w:hAnsi="Arial" w:cs="Arial"/>
                <w:sz w:val="20"/>
                <w:szCs w:val="20"/>
                <w:lang w:val="sr-Cyrl-CS"/>
              </w:rPr>
              <w:t>Станица Марјановић</w:t>
            </w:r>
          </w:p>
        </w:tc>
        <w:tc>
          <w:tcPr>
            <w:tcW w:w="1824" w:type="dxa"/>
            <w:vMerge w:val="restart"/>
            <w:shd w:val="clear" w:color="auto" w:fill="auto"/>
          </w:tcPr>
          <w:p w:rsidR="00FA6412" w:rsidRPr="00C74898" w:rsidRDefault="00FA6412" w:rsidP="006901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87599C" w:rsidRDefault="0087599C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A6412" w:rsidRPr="008F5910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8F5910">
              <w:rPr>
                <w:rFonts w:ascii="Arial" w:hAnsi="Arial" w:cs="Arial"/>
                <w:sz w:val="20"/>
                <w:szCs w:val="20"/>
                <w:lang/>
              </w:rPr>
              <w:t>јун</w:t>
            </w:r>
          </w:p>
          <w:p w:rsidR="00FA6412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30E83">
              <w:rPr>
                <w:rFonts w:ascii="Arial" w:hAnsi="Arial" w:cs="Arial"/>
                <w:sz w:val="20"/>
                <w:szCs w:val="20"/>
                <w:lang w:val="sr-Cyrl-CS"/>
              </w:rPr>
              <w:t>2014/15.</w:t>
            </w:r>
          </w:p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A6412" w:rsidRPr="00930E83" w:rsidRDefault="0087599C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:rsidR="00FA6412" w:rsidRPr="00930E83" w:rsidRDefault="00FA6412" w:rsidP="006901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A6412" w:rsidRPr="00FF32BC">
        <w:trPr>
          <w:trHeight w:val="464"/>
        </w:trPr>
        <w:tc>
          <w:tcPr>
            <w:tcW w:w="1533" w:type="dxa"/>
            <w:vMerge/>
            <w:shd w:val="clear" w:color="auto" w:fill="auto"/>
            <w:vAlign w:val="center"/>
          </w:tcPr>
          <w:p w:rsidR="00FA6412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vMerge w:val="restart"/>
            <w:shd w:val="clear" w:color="auto" w:fill="auto"/>
          </w:tcPr>
          <w:p w:rsidR="00FA6412" w:rsidRPr="00930E83" w:rsidRDefault="00FA6412" w:rsidP="006901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30E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2.Израдити листу критеријума </w:t>
            </w:r>
            <w:r w:rsidRPr="00930E8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Pr="00930E83">
              <w:rPr>
                <w:rFonts w:ascii="Arial" w:hAnsi="Arial" w:cs="Arial"/>
                <w:sz w:val="20"/>
                <w:szCs w:val="20"/>
                <w:lang w:val="sr-Cyrl-CS"/>
              </w:rPr>
              <w:t>за похвале</w:t>
            </w:r>
          </w:p>
        </w:tc>
        <w:tc>
          <w:tcPr>
            <w:tcW w:w="2248" w:type="dxa"/>
            <w:vMerge/>
            <w:shd w:val="clear" w:color="auto" w:fill="auto"/>
          </w:tcPr>
          <w:p w:rsidR="00FA6412" w:rsidRPr="00930E83" w:rsidRDefault="00FA6412" w:rsidP="006901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938" w:type="dxa"/>
            <w:vMerge/>
            <w:shd w:val="clear" w:color="auto" w:fill="auto"/>
          </w:tcPr>
          <w:p w:rsidR="00FA6412" w:rsidRPr="00C74898" w:rsidRDefault="00FA6412" w:rsidP="006901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FA6412" w:rsidRPr="00C74898" w:rsidRDefault="00FA6412" w:rsidP="006901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FA6412" w:rsidRPr="00FF32BC">
        <w:trPr>
          <w:trHeight w:val="923"/>
        </w:trPr>
        <w:tc>
          <w:tcPr>
            <w:tcW w:w="1533" w:type="dxa"/>
            <w:vMerge/>
            <w:shd w:val="clear" w:color="auto" w:fill="auto"/>
            <w:vAlign w:val="center"/>
          </w:tcPr>
          <w:p w:rsidR="00FA6412" w:rsidRPr="00376BC8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FA6412" w:rsidRPr="00930E83" w:rsidRDefault="00FA6412" w:rsidP="006901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248" w:type="dxa"/>
            <w:vMerge w:val="restart"/>
            <w:shd w:val="clear" w:color="auto" w:fill="auto"/>
          </w:tcPr>
          <w:p w:rsidR="00FA6412" w:rsidRPr="00930E83" w:rsidRDefault="00FA6412" w:rsidP="006901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 w:rsidRPr="00930E83">
              <w:rPr>
                <w:rFonts w:ascii="Arial" w:hAnsi="Arial" w:cs="Arial"/>
                <w:sz w:val="20"/>
                <w:szCs w:val="20"/>
                <w:lang/>
              </w:rPr>
              <w:t>2</w:t>
            </w:r>
            <w:r w:rsidRPr="00930E83">
              <w:rPr>
                <w:rFonts w:ascii="Arial" w:hAnsi="Arial" w:cs="Arial"/>
                <w:sz w:val="20"/>
                <w:szCs w:val="20"/>
                <w:lang w:val="sr-Cyrl-CS"/>
              </w:rPr>
              <w:t>.Објава листе на видном месту</w:t>
            </w:r>
          </w:p>
          <w:p w:rsidR="00FA6412" w:rsidRDefault="00FA6412" w:rsidP="006901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A6412" w:rsidRPr="00930E83" w:rsidRDefault="00FA6412" w:rsidP="006901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3.Израда анкете</w:t>
            </w:r>
          </w:p>
          <w:p w:rsidR="00FA6412" w:rsidRPr="00930E83" w:rsidRDefault="00FA6412" w:rsidP="006901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938" w:type="dxa"/>
            <w:vMerge/>
            <w:shd w:val="clear" w:color="auto" w:fill="auto"/>
          </w:tcPr>
          <w:p w:rsidR="00FA6412" w:rsidRPr="00C74898" w:rsidRDefault="00FA6412" w:rsidP="006901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FA6412" w:rsidRPr="00C74898" w:rsidRDefault="00FA6412" w:rsidP="006901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FA6412" w:rsidRPr="00FF32BC">
        <w:trPr>
          <w:trHeight w:val="1054"/>
        </w:trPr>
        <w:tc>
          <w:tcPr>
            <w:tcW w:w="1533" w:type="dxa"/>
            <w:vMerge/>
            <w:shd w:val="clear" w:color="auto" w:fill="auto"/>
            <w:vAlign w:val="center"/>
          </w:tcPr>
          <w:p w:rsidR="00FA6412" w:rsidRPr="00376BC8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653" w:type="dxa"/>
            <w:shd w:val="clear" w:color="auto" w:fill="auto"/>
          </w:tcPr>
          <w:p w:rsidR="00FA6412" w:rsidRDefault="00FA6412" w:rsidP="0069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0E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3.Примена </w:t>
            </w:r>
          </w:p>
          <w:p w:rsidR="00FA6412" w:rsidRPr="000D4C21" w:rsidRDefault="00FA6412" w:rsidP="006901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л</w:t>
            </w:r>
            <w:r w:rsidRPr="00930E83">
              <w:rPr>
                <w:rFonts w:ascii="Arial" w:hAnsi="Arial" w:cs="Arial"/>
                <w:sz w:val="20"/>
                <w:szCs w:val="20"/>
                <w:lang w:val="sr-Cyrl-CS"/>
              </w:rPr>
              <w:t>исте</w:t>
            </w:r>
          </w:p>
          <w:p w:rsidR="00FA6412" w:rsidRPr="000D4C21" w:rsidRDefault="00FA6412" w:rsidP="006901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4.Анкетирање наставника</w:t>
            </w:r>
          </w:p>
          <w:p w:rsidR="00FA6412" w:rsidRPr="000D4C21" w:rsidRDefault="00FA6412" w:rsidP="0069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FA6412" w:rsidRPr="00930E83" w:rsidRDefault="00FA6412" w:rsidP="006901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938" w:type="dxa"/>
            <w:vMerge/>
            <w:shd w:val="clear" w:color="auto" w:fill="auto"/>
          </w:tcPr>
          <w:p w:rsidR="00FA6412" w:rsidRPr="00C74898" w:rsidRDefault="00FA6412" w:rsidP="006901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FA6412" w:rsidRPr="00930E83" w:rsidRDefault="00FA6412" w:rsidP="0069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FA6412" w:rsidRPr="00C74898" w:rsidRDefault="00FA6412" w:rsidP="006901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</w:tbl>
    <w:p w:rsidR="00552035" w:rsidRDefault="00552035" w:rsidP="00D51067">
      <w:pPr>
        <w:tabs>
          <w:tab w:val="left" w:pos="1035"/>
        </w:tabs>
        <w:rPr>
          <w:sz w:val="24"/>
          <w:szCs w:val="24"/>
          <w:lang w:val="ru-RU"/>
        </w:rPr>
      </w:pPr>
    </w:p>
    <w:tbl>
      <w:tblPr>
        <w:tblpPr w:leftFromText="180" w:rightFromText="180" w:vertAnchor="page" w:horzAnchor="margin" w:tblpY="541"/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9"/>
        <w:gridCol w:w="2123"/>
        <w:gridCol w:w="2496"/>
        <w:gridCol w:w="1772"/>
        <w:gridCol w:w="1644"/>
        <w:gridCol w:w="2019"/>
        <w:gridCol w:w="1882"/>
        <w:gridCol w:w="1447"/>
        <w:gridCol w:w="895"/>
      </w:tblGrid>
      <w:tr w:rsidR="00552035" w:rsidRPr="00C61007">
        <w:trPr>
          <w:trHeight w:val="1255"/>
        </w:trPr>
        <w:tc>
          <w:tcPr>
            <w:tcW w:w="497" w:type="pct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vAlign w:val="center"/>
          </w:tcPr>
          <w:p w:rsidR="00552035" w:rsidRPr="00552035" w:rsidRDefault="00552035" w:rsidP="00552035">
            <w:pPr>
              <w:tabs>
                <w:tab w:val="left" w:pos="11760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lastRenderedPageBreak/>
              <w:t>3</w:t>
            </w:r>
            <w:r w:rsidRPr="00552035">
              <w:rPr>
                <w:rFonts w:ascii="Arial" w:hAnsi="Arial" w:cs="Arial"/>
                <w:b/>
                <w:sz w:val="20"/>
                <w:szCs w:val="20"/>
                <w:lang w:val="ru-RU"/>
              </w:rPr>
              <w:t>.Укључивање школе у националне и међународне развојне пројекте</w:t>
            </w:r>
          </w:p>
        </w:tc>
        <w:tc>
          <w:tcPr>
            <w:tcW w:w="669" w:type="pct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vAlign w:val="center"/>
          </w:tcPr>
          <w:p w:rsidR="00552035" w:rsidRPr="00C61007" w:rsidRDefault="00552035" w:rsidP="00552035">
            <w:pPr>
              <w:tabs>
                <w:tab w:val="left" w:pos="11760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1007">
              <w:rPr>
                <w:rFonts w:ascii="Arial" w:hAnsi="Arial" w:cs="Arial"/>
                <w:sz w:val="20"/>
                <w:szCs w:val="20"/>
                <w:lang w:val="sr-Cyrl-CS"/>
              </w:rPr>
              <w:t>1.Унапређивање квалитета рада школе учешћем у развојним пројектима</w:t>
            </w:r>
          </w:p>
        </w:tc>
        <w:tc>
          <w:tcPr>
            <w:tcW w:w="786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2035" w:rsidRPr="00C61007" w:rsidRDefault="00552035" w:rsidP="00552035">
            <w:pPr>
              <w:tabs>
                <w:tab w:val="left" w:pos="11760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1007">
              <w:rPr>
                <w:rFonts w:ascii="Arial" w:hAnsi="Arial" w:cs="Arial"/>
                <w:sz w:val="20"/>
                <w:szCs w:val="20"/>
                <w:lang w:val="sr-Cyrl-CS"/>
              </w:rPr>
              <w:t>1. Избор развојних пројеката у складу са реалним потребама школе</w:t>
            </w:r>
          </w:p>
        </w:tc>
        <w:tc>
          <w:tcPr>
            <w:tcW w:w="559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2035" w:rsidRPr="00C61007" w:rsidRDefault="00552035" w:rsidP="00552035">
            <w:pPr>
              <w:tabs>
                <w:tab w:val="left" w:pos="11760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1007">
              <w:rPr>
                <w:rFonts w:ascii="Arial" w:hAnsi="Arial" w:cs="Arial"/>
                <w:sz w:val="20"/>
                <w:szCs w:val="20"/>
                <w:lang w:val="sr-Cyrl-CS"/>
              </w:rPr>
              <w:t>Директор , ПП служба и тим за пројекте</w:t>
            </w:r>
          </w:p>
        </w:tc>
        <w:tc>
          <w:tcPr>
            <w:tcW w:w="519" w:type="pct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vAlign w:val="center"/>
          </w:tcPr>
          <w:p w:rsidR="00552035" w:rsidRPr="00C61007" w:rsidRDefault="00552035" w:rsidP="00552035">
            <w:pPr>
              <w:tabs>
                <w:tab w:val="left" w:pos="11760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Т</w:t>
            </w:r>
            <w:r w:rsidRPr="00C61007">
              <w:rPr>
                <w:rFonts w:ascii="Arial" w:hAnsi="Arial" w:cs="Arial"/>
                <w:sz w:val="20"/>
                <w:szCs w:val="20"/>
                <w:lang w:val="sr-Cyrl-CS"/>
              </w:rPr>
              <w:t xml:space="preserve">оком школске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2014/15.</w:t>
            </w:r>
            <w:r w:rsidRPr="00C61007">
              <w:rPr>
                <w:rFonts w:ascii="Arial" w:hAnsi="Arial" w:cs="Arial"/>
                <w:sz w:val="20"/>
                <w:szCs w:val="20"/>
                <w:lang w:val="sr-Cyrl-CS"/>
              </w:rPr>
              <w:t>год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36" w:type="pct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vAlign w:val="center"/>
          </w:tcPr>
          <w:p w:rsidR="00552035" w:rsidRPr="00C61007" w:rsidRDefault="00552035" w:rsidP="00552035">
            <w:pPr>
              <w:pStyle w:val="ListParagraph"/>
              <w:tabs>
                <w:tab w:val="left" w:pos="11760"/>
              </w:tabs>
              <w:ind w:left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1007">
              <w:rPr>
                <w:rFonts w:ascii="Arial" w:hAnsi="Arial" w:cs="Arial"/>
                <w:sz w:val="20"/>
                <w:szCs w:val="20"/>
                <w:lang w:val="sr-Cyrl-CS"/>
              </w:rPr>
              <w:t>1.Формиран тим</w:t>
            </w:r>
          </w:p>
          <w:p w:rsidR="00552035" w:rsidRPr="00C61007" w:rsidRDefault="00552035" w:rsidP="00552035">
            <w:pPr>
              <w:pStyle w:val="ListParagraph"/>
              <w:tabs>
                <w:tab w:val="left" w:pos="11760"/>
              </w:tabs>
              <w:ind w:left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1007">
              <w:rPr>
                <w:rFonts w:ascii="Arial" w:hAnsi="Arial" w:cs="Arial"/>
                <w:sz w:val="20"/>
                <w:szCs w:val="20"/>
                <w:lang w:val="sr-Cyrl-CS"/>
              </w:rPr>
              <w:t>2.Урађен план за одабрани пројекат</w:t>
            </w:r>
          </w:p>
          <w:p w:rsidR="00552035" w:rsidRPr="00C61007" w:rsidRDefault="00552035" w:rsidP="00552035">
            <w:pPr>
              <w:pStyle w:val="ListParagraph"/>
              <w:tabs>
                <w:tab w:val="left" w:pos="11760"/>
              </w:tabs>
              <w:ind w:left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1007">
              <w:rPr>
                <w:rFonts w:ascii="Arial" w:hAnsi="Arial" w:cs="Arial"/>
                <w:sz w:val="20"/>
                <w:szCs w:val="20"/>
                <w:lang w:val="sr-Cyrl-CS"/>
              </w:rPr>
              <w:t>3. Школа је укључена у најмање један пројекат током школске године</w:t>
            </w:r>
          </w:p>
        </w:tc>
        <w:tc>
          <w:tcPr>
            <w:tcW w:w="593" w:type="pct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vAlign w:val="center"/>
          </w:tcPr>
          <w:p w:rsidR="00552035" w:rsidRPr="00C61007" w:rsidRDefault="00552035" w:rsidP="00552035">
            <w:pPr>
              <w:tabs>
                <w:tab w:val="left" w:pos="11760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1007">
              <w:rPr>
                <w:rFonts w:ascii="Arial" w:hAnsi="Arial" w:cs="Arial"/>
                <w:sz w:val="20"/>
                <w:szCs w:val="20"/>
                <w:lang w:val="sr-Cyrl-CS"/>
              </w:rPr>
              <w:t>План, пројектна документација</w:t>
            </w:r>
          </w:p>
        </w:tc>
        <w:tc>
          <w:tcPr>
            <w:tcW w:w="457" w:type="pct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vAlign w:val="center"/>
          </w:tcPr>
          <w:p w:rsidR="00552035" w:rsidRPr="00C61007" w:rsidRDefault="00552035" w:rsidP="00552035">
            <w:pPr>
              <w:tabs>
                <w:tab w:val="left" w:pos="11760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1007">
              <w:rPr>
                <w:rFonts w:ascii="Arial" w:hAnsi="Arial" w:cs="Arial"/>
                <w:sz w:val="20"/>
                <w:szCs w:val="20"/>
                <w:lang w:val="sr-Cyrl-CS"/>
              </w:rPr>
              <w:t>Снежана Вујиновић, Снежана Исајловић</w:t>
            </w:r>
          </w:p>
        </w:tc>
        <w:tc>
          <w:tcPr>
            <w:tcW w:w="284" w:type="pct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vAlign w:val="center"/>
          </w:tcPr>
          <w:p w:rsidR="00552035" w:rsidRPr="00C61007" w:rsidRDefault="00552035" w:rsidP="00552035">
            <w:pPr>
              <w:tabs>
                <w:tab w:val="left" w:pos="11760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1007">
              <w:rPr>
                <w:rFonts w:ascii="Arial" w:hAnsi="Arial" w:cs="Arial"/>
                <w:sz w:val="20"/>
                <w:szCs w:val="20"/>
                <w:lang w:val="sr-Cyrl-CS"/>
              </w:rPr>
              <w:t>јун 2015.</w:t>
            </w:r>
          </w:p>
        </w:tc>
      </w:tr>
      <w:tr w:rsidR="00552035" w:rsidRPr="00552035">
        <w:trPr>
          <w:trHeight w:val="882"/>
        </w:trPr>
        <w:tc>
          <w:tcPr>
            <w:tcW w:w="497" w:type="pct"/>
            <w:vMerge/>
            <w:tcBorders>
              <w:left w:val="single" w:sz="4" w:space="0" w:color="0000FF"/>
              <w:right w:val="single" w:sz="4" w:space="0" w:color="0000FF"/>
            </w:tcBorders>
            <w:vAlign w:val="center"/>
          </w:tcPr>
          <w:p w:rsidR="00552035" w:rsidRPr="00C61007" w:rsidRDefault="00552035" w:rsidP="00552035">
            <w:pPr>
              <w:tabs>
                <w:tab w:val="left" w:pos="11760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69" w:type="pct"/>
            <w:vMerge/>
            <w:tcBorders>
              <w:left w:val="single" w:sz="4" w:space="0" w:color="0000FF"/>
              <w:right w:val="single" w:sz="4" w:space="0" w:color="0000FF"/>
            </w:tcBorders>
            <w:vAlign w:val="center"/>
          </w:tcPr>
          <w:p w:rsidR="00552035" w:rsidRPr="00C61007" w:rsidRDefault="00552035" w:rsidP="00552035">
            <w:pPr>
              <w:tabs>
                <w:tab w:val="left" w:pos="11760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86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2035" w:rsidRPr="00C61007" w:rsidRDefault="00552035" w:rsidP="00552035">
            <w:pPr>
              <w:tabs>
                <w:tab w:val="left" w:pos="11760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1007">
              <w:rPr>
                <w:rFonts w:ascii="Arial" w:hAnsi="Arial" w:cs="Arial"/>
                <w:sz w:val="20"/>
                <w:szCs w:val="20"/>
                <w:lang w:val="sr-Cyrl-CS"/>
              </w:rPr>
              <w:t>2.. Израда плана укључивања школе у развојне пројекте</w:t>
            </w:r>
          </w:p>
        </w:tc>
        <w:tc>
          <w:tcPr>
            <w:tcW w:w="559" w:type="pct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vAlign w:val="center"/>
          </w:tcPr>
          <w:p w:rsidR="00552035" w:rsidRPr="00C61007" w:rsidRDefault="00552035" w:rsidP="00552035">
            <w:pPr>
              <w:tabs>
                <w:tab w:val="left" w:pos="11760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1007">
              <w:rPr>
                <w:rFonts w:ascii="Arial" w:hAnsi="Arial" w:cs="Arial"/>
                <w:sz w:val="20"/>
                <w:szCs w:val="20"/>
                <w:lang w:val="sr-Cyrl-CS"/>
              </w:rPr>
              <w:t>Директор , ПП служба и тим за пројекте</w:t>
            </w:r>
          </w:p>
        </w:tc>
        <w:tc>
          <w:tcPr>
            <w:tcW w:w="519" w:type="pct"/>
            <w:vMerge/>
            <w:tcBorders>
              <w:left w:val="single" w:sz="4" w:space="0" w:color="0000FF"/>
              <w:right w:val="single" w:sz="4" w:space="0" w:color="0000FF"/>
            </w:tcBorders>
            <w:vAlign w:val="center"/>
          </w:tcPr>
          <w:p w:rsidR="00552035" w:rsidRPr="00C61007" w:rsidRDefault="00552035" w:rsidP="00552035">
            <w:pPr>
              <w:tabs>
                <w:tab w:val="left" w:pos="11760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36" w:type="pct"/>
            <w:vMerge/>
            <w:tcBorders>
              <w:left w:val="single" w:sz="4" w:space="0" w:color="0000FF"/>
              <w:right w:val="single" w:sz="4" w:space="0" w:color="0000FF"/>
            </w:tcBorders>
            <w:vAlign w:val="center"/>
          </w:tcPr>
          <w:p w:rsidR="00552035" w:rsidRPr="00C61007" w:rsidRDefault="00552035" w:rsidP="00552035">
            <w:pPr>
              <w:tabs>
                <w:tab w:val="left" w:pos="11760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93" w:type="pct"/>
            <w:vMerge/>
            <w:tcBorders>
              <w:left w:val="single" w:sz="4" w:space="0" w:color="0000FF"/>
              <w:right w:val="single" w:sz="4" w:space="0" w:color="0000FF"/>
            </w:tcBorders>
            <w:vAlign w:val="center"/>
          </w:tcPr>
          <w:p w:rsidR="00552035" w:rsidRPr="00C61007" w:rsidRDefault="00552035" w:rsidP="00552035">
            <w:pPr>
              <w:tabs>
                <w:tab w:val="left" w:pos="11760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7" w:type="pct"/>
            <w:vMerge/>
            <w:tcBorders>
              <w:left w:val="single" w:sz="4" w:space="0" w:color="0000FF"/>
              <w:right w:val="single" w:sz="4" w:space="0" w:color="0000FF"/>
            </w:tcBorders>
            <w:vAlign w:val="center"/>
          </w:tcPr>
          <w:p w:rsidR="00552035" w:rsidRPr="00C61007" w:rsidRDefault="00552035" w:rsidP="00552035">
            <w:pPr>
              <w:tabs>
                <w:tab w:val="left" w:pos="11760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84" w:type="pct"/>
            <w:vMerge/>
            <w:tcBorders>
              <w:left w:val="single" w:sz="4" w:space="0" w:color="0000FF"/>
              <w:right w:val="single" w:sz="4" w:space="0" w:color="0000FF"/>
            </w:tcBorders>
          </w:tcPr>
          <w:p w:rsidR="00552035" w:rsidRPr="00552035" w:rsidRDefault="00552035" w:rsidP="00552035">
            <w:pPr>
              <w:tabs>
                <w:tab w:val="left" w:pos="11760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52035" w:rsidRPr="006E78E9">
        <w:trPr>
          <w:trHeight w:val="706"/>
        </w:trPr>
        <w:tc>
          <w:tcPr>
            <w:tcW w:w="497" w:type="pct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2035" w:rsidRPr="00C61007" w:rsidRDefault="00552035" w:rsidP="00552035">
            <w:pPr>
              <w:tabs>
                <w:tab w:val="left" w:pos="11760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69" w:type="pct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2035" w:rsidRPr="00C61007" w:rsidRDefault="00552035" w:rsidP="00552035">
            <w:pPr>
              <w:tabs>
                <w:tab w:val="left" w:pos="11760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86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2035" w:rsidRPr="00C61007" w:rsidRDefault="00552035" w:rsidP="00552035">
            <w:pPr>
              <w:tabs>
                <w:tab w:val="left" w:pos="11760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1007">
              <w:rPr>
                <w:rFonts w:ascii="Arial" w:hAnsi="Arial" w:cs="Arial"/>
                <w:sz w:val="20"/>
                <w:szCs w:val="20"/>
                <w:lang w:val="sr-Cyrl-CS"/>
              </w:rPr>
              <w:t>3. Праћење и израда пројеката</w:t>
            </w:r>
          </w:p>
        </w:tc>
        <w:tc>
          <w:tcPr>
            <w:tcW w:w="559" w:type="pct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2035" w:rsidRPr="00C61007" w:rsidRDefault="00552035" w:rsidP="00552035">
            <w:pPr>
              <w:tabs>
                <w:tab w:val="left" w:pos="11760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19" w:type="pct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2035" w:rsidRPr="00C61007" w:rsidRDefault="00552035" w:rsidP="00552035">
            <w:pPr>
              <w:tabs>
                <w:tab w:val="left" w:pos="11760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36" w:type="pct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2035" w:rsidRPr="00C61007" w:rsidRDefault="00552035" w:rsidP="00552035">
            <w:pPr>
              <w:tabs>
                <w:tab w:val="left" w:pos="11760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93" w:type="pct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2035" w:rsidRPr="00C61007" w:rsidRDefault="00552035" w:rsidP="00552035">
            <w:pPr>
              <w:tabs>
                <w:tab w:val="left" w:pos="11760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7" w:type="pct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2035" w:rsidRPr="00C61007" w:rsidRDefault="00552035" w:rsidP="00552035">
            <w:pPr>
              <w:tabs>
                <w:tab w:val="left" w:pos="11760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84" w:type="pct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552035" w:rsidRPr="00C61007" w:rsidRDefault="00552035" w:rsidP="00552035">
            <w:pPr>
              <w:tabs>
                <w:tab w:val="left" w:pos="11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035" w:rsidRPr="006E78E9">
        <w:trPr>
          <w:trHeight w:val="2135"/>
        </w:trPr>
        <w:tc>
          <w:tcPr>
            <w:tcW w:w="497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2035" w:rsidRPr="00552035" w:rsidRDefault="00552035" w:rsidP="00552035">
            <w:pPr>
              <w:tabs>
                <w:tab w:val="left" w:pos="11760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4</w:t>
            </w:r>
            <w:r w:rsidRPr="00552035">
              <w:rPr>
                <w:rFonts w:ascii="Arial" w:hAnsi="Arial" w:cs="Arial"/>
                <w:b/>
                <w:sz w:val="20"/>
                <w:szCs w:val="20"/>
                <w:lang w:val="ru-RU"/>
              </w:rPr>
              <w:t>. Повећати укљученост родитеља, односно старатеља у рад школе</w:t>
            </w:r>
          </w:p>
        </w:tc>
        <w:tc>
          <w:tcPr>
            <w:tcW w:w="669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2035" w:rsidRPr="00C61007" w:rsidRDefault="00552035" w:rsidP="00552035">
            <w:pPr>
              <w:tabs>
                <w:tab w:val="left" w:pos="11760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1007">
              <w:rPr>
                <w:rFonts w:ascii="Arial" w:hAnsi="Arial" w:cs="Arial"/>
                <w:sz w:val="20"/>
                <w:szCs w:val="20"/>
                <w:lang w:val="sr-Cyrl-CS"/>
              </w:rPr>
              <w:t>Унапредити сарадњу породице и школе</w:t>
            </w:r>
          </w:p>
        </w:tc>
        <w:tc>
          <w:tcPr>
            <w:tcW w:w="786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2035" w:rsidRPr="00C61007" w:rsidRDefault="00552035" w:rsidP="00552035">
            <w:pPr>
              <w:tabs>
                <w:tab w:val="left" w:pos="11760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1007">
              <w:rPr>
                <w:rFonts w:ascii="Arial" w:hAnsi="Arial" w:cs="Arial"/>
                <w:sz w:val="20"/>
                <w:szCs w:val="20"/>
                <w:lang w:val="sr-Cyrl-CS"/>
              </w:rPr>
              <w:t>1.Израда плана укључивања родитеља у рад школе</w:t>
            </w:r>
          </w:p>
          <w:p w:rsidR="00552035" w:rsidRPr="00C61007" w:rsidRDefault="00552035" w:rsidP="00552035">
            <w:pPr>
              <w:tabs>
                <w:tab w:val="left" w:pos="11760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1007">
              <w:rPr>
                <w:rFonts w:ascii="Arial" w:hAnsi="Arial" w:cs="Arial"/>
                <w:sz w:val="20"/>
                <w:szCs w:val="20"/>
                <w:lang w:val="sr-Cyrl-CS"/>
              </w:rPr>
              <w:t>2.Континуирано спровођење планираних активности</w:t>
            </w:r>
          </w:p>
        </w:tc>
        <w:tc>
          <w:tcPr>
            <w:tcW w:w="559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2035" w:rsidRPr="00C61007" w:rsidRDefault="00552035" w:rsidP="00552035">
            <w:pPr>
              <w:tabs>
                <w:tab w:val="left" w:pos="11760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1007">
              <w:rPr>
                <w:rFonts w:ascii="Arial" w:hAnsi="Arial" w:cs="Arial"/>
                <w:sz w:val="20"/>
                <w:szCs w:val="20"/>
                <w:lang w:val="sr-Cyrl-CS"/>
              </w:rPr>
              <w:t>1.Тим за ГПРШ</w:t>
            </w:r>
          </w:p>
          <w:p w:rsidR="00552035" w:rsidRPr="00C61007" w:rsidRDefault="00552035" w:rsidP="00552035">
            <w:pPr>
              <w:tabs>
                <w:tab w:val="left" w:pos="11760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1007">
              <w:rPr>
                <w:rFonts w:ascii="Arial" w:hAnsi="Arial" w:cs="Arial"/>
                <w:sz w:val="20"/>
                <w:szCs w:val="20"/>
                <w:lang w:val="sr-Cyrl-CS"/>
              </w:rPr>
              <w:t>2.Педагошки колегијум</w:t>
            </w:r>
          </w:p>
          <w:p w:rsidR="00552035" w:rsidRPr="00C61007" w:rsidRDefault="00552035" w:rsidP="00552035">
            <w:pPr>
              <w:tabs>
                <w:tab w:val="left" w:pos="11760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1007">
              <w:rPr>
                <w:rFonts w:ascii="Arial" w:hAnsi="Arial" w:cs="Arial"/>
                <w:sz w:val="20"/>
                <w:szCs w:val="20"/>
                <w:lang w:val="sr-Cyrl-CS"/>
              </w:rPr>
              <w:t>3.Кординатор тима за КЈД</w:t>
            </w:r>
          </w:p>
        </w:tc>
        <w:tc>
          <w:tcPr>
            <w:tcW w:w="519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2035" w:rsidRPr="00C61007" w:rsidRDefault="00552035" w:rsidP="00552035">
            <w:pPr>
              <w:tabs>
                <w:tab w:val="left" w:pos="11760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1007">
              <w:rPr>
                <w:rFonts w:ascii="Arial" w:hAnsi="Arial" w:cs="Arial"/>
                <w:sz w:val="20"/>
                <w:szCs w:val="20"/>
                <w:lang w:val="sr-Cyrl-CS"/>
              </w:rPr>
              <w:t>1.септембар</w:t>
            </w:r>
          </w:p>
          <w:p w:rsidR="00552035" w:rsidRPr="00C61007" w:rsidRDefault="00552035" w:rsidP="00552035">
            <w:pPr>
              <w:tabs>
                <w:tab w:val="left" w:pos="11760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1007">
              <w:rPr>
                <w:rFonts w:ascii="Arial" w:hAnsi="Arial" w:cs="Arial"/>
                <w:sz w:val="20"/>
                <w:szCs w:val="20"/>
                <w:lang w:val="sr-Cyrl-CS"/>
              </w:rPr>
              <w:t>2.током школске године</w:t>
            </w:r>
          </w:p>
        </w:tc>
        <w:tc>
          <w:tcPr>
            <w:tcW w:w="636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2035" w:rsidRPr="00C61007" w:rsidRDefault="00552035" w:rsidP="00552035">
            <w:pPr>
              <w:tabs>
                <w:tab w:val="left" w:pos="11760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1007">
              <w:rPr>
                <w:rFonts w:ascii="Arial" w:hAnsi="Arial" w:cs="Arial"/>
                <w:sz w:val="20"/>
                <w:szCs w:val="20"/>
                <w:lang w:val="sr-Cyrl-CS"/>
              </w:rPr>
              <w:t>Родитељи су укључени у 50%  активности које шкла организује</w:t>
            </w:r>
          </w:p>
        </w:tc>
        <w:tc>
          <w:tcPr>
            <w:tcW w:w="593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2035" w:rsidRPr="00C61007" w:rsidRDefault="00552035" w:rsidP="00552035">
            <w:pPr>
              <w:tabs>
                <w:tab w:val="left" w:pos="11760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</w:t>
            </w:r>
            <w:r w:rsidRPr="00C61007">
              <w:rPr>
                <w:rFonts w:ascii="Arial" w:hAnsi="Arial" w:cs="Arial"/>
                <w:sz w:val="20"/>
                <w:szCs w:val="20"/>
                <w:lang w:val="sr-Cyrl-CS"/>
              </w:rPr>
              <w:t>лан и остала документација о реализацији планираних активности</w:t>
            </w:r>
          </w:p>
        </w:tc>
        <w:tc>
          <w:tcPr>
            <w:tcW w:w="457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2035" w:rsidRPr="00C61007" w:rsidRDefault="00552035" w:rsidP="00552035">
            <w:pPr>
              <w:tabs>
                <w:tab w:val="left" w:pos="11760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1007">
              <w:rPr>
                <w:rFonts w:ascii="Arial" w:hAnsi="Arial" w:cs="Arial"/>
                <w:sz w:val="20"/>
                <w:szCs w:val="20"/>
                <w:lang w:val="sr-Cyrl-CS"/>
              </w:rPr>
              <w:t>Савет родитеља, педагог школе</w:t>
            </w:r>
          </w:p>
        </w:tc>
        <w:tc>
          <w:tcPr>
            <w:tcW w:w="284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2035" w:rsidRPr="00C61007" w:rsidRDefault="00552035" w:rsidP="00552035">
            <w:pPr>
              <w:tabs>
                <w:tab w:val="left" w:pos="11760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1007">
              <w:rPr>
                <w:rFonts w:ascii="Arial" w:hAnsi="Arial" w:cs="Arial"/>
                <w:sz w:val="20"/>
                <w:szCs w:val="20"/>
                <w:lang w:val="sr-Cyrl-CS"/>
              </w:rPr>
              <w:t>јун 2015.</w:t>
            </w:r>
          </w:p>
        </w:tc>
      </w:tr>
      <w:tr w:rsidR="00552035" w:rsidRPr="006E78E9">
        <w:trPr>
          <w:trHeight w:val="3837"/>
        </w:trPr>
        <w:tc>
          <w:tcPr>
            <w:tcW w:w="497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2035" w:rsidRPr="00552035" w:rsidRDefault="00552035" w:rsidP="00552035">
            <w:pPr>
              <w:tabs>
                <w:tab w:val="left" w:pos="117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5</w:t>
            </w:r>
            <w:r w:rsidRPr="0055203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.Побољшати сарадњу са другим школама и установама на територији општине</w:t>
            </w:r>
          </w:p>
        </w:tc>
        <w:tc>
          <w:tcPr>
            <w:tcW w:w="669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2035" w:rsidRPr="00C61007" w:rsidRDefault="00552035" w:rsidP="00552035">
            <w:pPr>
              <w:tabs>
                <w:tab w:val="left" w:pos="11760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1007">
              <w:rPr>
                <w:rFonts w:ascii="Arial" w:hAnsi="Arial" w:cs="Arial"/>
                <w:sz w:val="20"/>
                <w:szCs w:val="20"/>
                <w:lang w:val="sr-Cyrl-CS"/>
              </w:rPr>
              <w:t>Подићи  квалитет  рада школе разменом искустава и заједничким активностима</w:t>
            </w:r>
          </w:p>
        </w:tc>
        <w:tc>
          <w:tcPr>
            <w:tcW w:w="786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2035" w:rsidRPr="00C61007" w:rsidRDefault="00552035" w:rsidP="00552035">
            <w:pPr>
              <w:pStyle w:val="ListParagraph"/>
              <w:tabs>
                <w:tab w:val="left" w:pos="11760"/>
              </w:tabs>
              <w:ind w:left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1.</w:t>
            </w:r>
            <w:r w:rsidRPr="00C61007">
              <w:rPr>
                <w:rFonts w:ascii="Arial" w:hAnsi="Arial" w:cs="Arial"/>
                <w:sz w:val="20"/>
                <w:szCs w:val="20"/>
                <w:lang w:val="sr-Cyrl-CS"/>
              </w:rPr>
              <w:t>Израда плана сарадње  и умрежавања са другим школама</w:t>
            </w:r>
          </w:p>
          <w:p w:rsidR="00552035" w:rsidRPr="00C61007" w:rsidRDefault="00552035" w:rsidP="00552035">
            <w:pPr>
              <w:pStyle w:val="ListParagraph"/>
              <w:tabs>
                <w:tab w:val="left" w:pos="11760"/>
              </w:tabs>
              <w:ind w:left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2.</w:t>
            </w:r>
            <w:r w:rsidRPr="00C61007">
              <w:rPr>
                <w:rFonts w:ascii="Arial" w:hAnsi="Arial" w:cs="Arial"/>
                <w:sz w:val="20"/>
                <w:szCs w:val="20"/>
                <w:lang w:val="sr-Cyrl-CS"/>
              </w:rPr>
              <w:t>Континуирано спровођење планираних активности</w:t>
            </w:r>
          </w:p>
        </w:tc>
        <w:tc>
          <w:tcPr>
            <w:tcW w:w="559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2035" w:rsidRPr="00C61007" w:rsidRDefault="00552035" w:rsidP="00552035">
            <w:pPr>
              <w:tabs>
                <w:tab w:val="left" w:pos="11760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1007">
              <w:rPr>
                <w:rFonts w:ascii="Arial" w:hAnsi="Arial" w:cs="Arial"/>
                <w:sz w:val="20"/>
                <w:szCs w:val="20"/>
                <w:lang w:val="sr-Cyrl-CS"/>
              </w:rPr>
              <w:t>ПП служба, наставник задужен за Ђачки парламент, председник  Ђачког парламента, Татјана Делић и</w:t>
            </w:r>
          </w:p>
          <w:p w:rsidR="00552035" w:rsidRPr="00C61007" w:rsidRDefault="00552035" w:rsidP="00552035">
            <w:pPr>
              <w:tabs>
                <w:tab w:val="left" w:pos="11760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1007">
              <w:rPr>
                <w:rFonts w:ascii="Arial" w:hAnsi="Arial" w:cs="Arial"/>
                <w:sz w:val="20"/>
                <w:szCs w:val="20"/>
                <w:lang w:val="sr-Cyrl-CS"/>
              </w:rPr>
              <w:t>Дечији савез</w:t>
            </w:r>
          </w:p>
        </w:tc>
        <w:tc>
          <w:tcPr>
            <w:tcW w:w="519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2035" w:rsidRPr="00C61007" w:rsidRDefault="00552035" w:rsidP="00552035">
            <w:pPr>
              <w:tabs>
                <w:tab w:val="left" w:pos="11760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1007">
              <w:rPr>
                <w:rFonts w:ascii="Arial" w:hAnsi="Arial" w:cs="Arial"/>
                <w:sz w:val="20"/>
                <w:szCs w:val="20"/>
                <w:lang w:val="sr-Cyrl-CS"/>
              </w:rPr>
              <w:t>1.септембар</w:t>
            </w:r>
          </w:p>
          <w:p w:rsidR="00552035" w:rsidRPr="00C61007" w:rsidRDefault="00552035" w:rsidP="00552035">
            <w:pPr>
              <w:tabs>
                <w:tab w:val="left" w:pos="11760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1007">
              <w:rPr>
                <w:rFonts w:ascii="Arial" w:hAnsi="Arial" w:cs="Arial"/>
                <w:sz w:val="20"/>
                <w:szCs w:val="20"/>
                <w:lang w:val="sr-Cyrl-CS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Т</w:t>
            </w:r>
            <w:r w:rsidRPr="00C61007">
              <w:rPr>
                <w:rFonts w:ascii="Arial" w:hAnsi="Arial" w:cs="Arial"/>
                <w:sz w:val="20"/>
                <w:szCs w:val="20"/>
                <w:lang w:val="sr-Cyrl-CS"/>
              </w:rPr>
              <w:t xml:space="preserve">оком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2014/2015.год.</w:t>
            </w:r>
          </w:p>
        </w:tc>
        <w:tc>
          <w:tcPr>
            <w:tcW w:w="636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2035" w:rsidRPr="00C61007" w:rsidRDefault="00552035" w:rsidP="00552035">
            <w:pPr>
              <w:tabs>
                <w:tab w:val="left" w:pos="11760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1007">
              <w:rPr>
                <w:rFonts w:ascii="Arial" w:hAnsi="Arial" w:cs="Arial"/>
                <w:sz w:val="20"/>
                <w:szCs w:val="20"/>
                <w:lang w:val="sr-Cyrl-CS"/>
              </w:rPr>
              <w:t>1. Друге школе и установе су укључене у 10%  школских активности</w:t>
            </w:r>
          </w:p>
          <w:p w:rsidR="00552035" w:rsidRPr="00C61007" w:rsidRDefault="00552035" w:rsidP="00552035">
            <w:pPr>
              <w:tabs>
                <w:tab w:val="left" w:pos="11760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1007">
              <w:rPr>
                <w:rFonts w:ascii="Arial" w:hAnsi="Arial" w:cs="Arial"/>
                <w:sz w:val="20"/>
                <w:szCs w:val="20"/>
                <w:lang w:val="sr-Cyrl-CS"/>
              </w:rPr>
              <w:t>2. Сваке школске године је број школа и установа са којима смо умрежени повећан  најмање  за две.</w:t>
            </w:r>
          </w:p>
        </w:tc>
        <w:tc>
          <w:tcPr>
            <w:tcW w:w="593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2035" w:rsidRPr="00C61007" w:rsidRDefault="00552035" w:rsidP="00552035">
            <w:pPr>
              <w:tabs>
                <w:tab w:val="left" w:pos="11760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</w:t>
            </w:r>
            <w:r w:rsidRPr="00C61007">
              <w:rPr>
                <w:rFonts w:ascii="Arial" w:hAnsi="Arial" w:cs="Arial"/>
                <w:sz w:val="20"/>
                <w:szCs w:val="20"/>
                <w:lang w:val="sr-Cyrl-CS"/>
              </w:rPr>
              <w:t>лан и остала документација о реализацији планираних активности</w:t>
            </w:r>
          </w:p>
        </w:tc>
        <w:tc>
          <w:tcPr>
            <w:tcW w:w="457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2035" w:rsidRPr="00C61007" w:rsidRDefault="00552035" w:rsidP="00552035">
            <w:pPr>
              <w:tabs>
                <w:tab w:val="left" w:pos="11760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1007">
              <w:rPr>
                <w:rFonts w:ascii="Arial" w:hAnsi="Arial" w:cs="Arial"/>
                <w:sz w:val="20"/>
                <w:szCs w:val="20"/>
                <w:lang w:val="sr-Cyrl-CS"/>
              </w:rPr>
              <w:t>Тим за школски сајт</w:t>
            </w:r>
          </w:p>
        </w:tc>
        <w:tc>
          <w:tcPr>
            <w:tcW w:w="284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52035" w:rsidRPr="00C61007" w:rsidRDefault="00552035" w:rsidP="00552035">
            <w:pPr>
              <w:tabs>
                <w:tab w:val="left" w:pos="11760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1007">
              <w:rPr>
                <w:rFonts w:ascii="Arial" w:hAnsi="Arial" w:cs="Arial"/>
                <w:sz w:val="20"/>
                <w:szCs w:val="20"/>
                <w:lang w:val="sr-Cyrl-CS"/>
              </w:rPr>
              <w:t>јун 2015.</w:t>
            </w:r>
          </w:p>
        </w:tc>
      </w:tr>
    </w:tbl>
    <w:p w:rsidR="00552035" w:rsidRDefault="00552035" w:rsidP="00D51067">
      <w:pPr>
        <w:tabs>
          <w:tab w:val="left" w:pos="1035"/>
        </w:tabs>
        <w:rPr>
          <w:sz w:val="24"/>
          <w:szCs w:val="24"/>
          <w:lang w:val="ru-RU"/>
        </w:rPr>
      </w:pPr>
    </w:p>
    <w:p w:rsidR="00D51067" w:rsidRPr="00C32B03" w:rsidRDefault="00D51067" w:rsidP="00D51067">
      <w:pPr>
        <w:tabs>
          <w:tab w:val="left" w:pos="1035"/>
        </w:tabs>
        <w:rPr>
          <w:sz w:val="16"/>
          <w:szCs w:val="16"/>
          <w:lang w:val="ru-RU"/>
        </w:rPr>
        <w:sectPr w:rsidR="00D51067" w:rsidRPr="00C32B03" w:rsidSect="00BA5688">
          <w:pgSz w:w="16834" w:h="11909" w:orient="landscape" w:code="9"/>
          <w:pgMar w:top="180" w:right="567" w:bottom="567" w:left="567" w:header="720" w:footer="720" w:gutter="0"/>
          <w:cols w:space="720"/>
          <w:docGrid w:linePitch="360"/>
        </w:sectPr>
      </w:pPr>
    </w:p>
    <w:p w:rsidR="00FA6412" w:rsidRPr="0004448E" w:rsidRDefault="0004448E" w:rsidP="0004448E">
      <w:pPr>
        <w:pStyle w:val="Heading1"/>
        <w:rPr>
          <w:lang w:val="ru-RU"/>
        </w:rPr>
      </w:pPr>
      <w:bookmarkStart w:id="137" w:name="_Toc240434919"/>
      <w:r>
        <w:rPr>
          <w:lang w:val="sr-Cyrl-CS"/>
        </w:rPr>
        <w:lastRenderedPageBreak/>
        <w:t xml:space="preserve">  </w:t>
      </w:r>
      <w:bookmarkStart w:id="138" w:name="_Toc335398954"/>
      <w:bookmarkStart w:id="139" w:name="_Toc335399510"/>
      <w:bookmarkStart w:id="140" w:name="_Toc335399782"/>
      <w:bookmarkStart w:id="141" w:name="_Toc336960691"/>
      <w:r w:rsidRPr="0004448E">
        <w:rPr>
          <w:lang w:val="ru-RU"/>
        </w:rPr>
        <w:t xml:space="preserve">8. </w:t>
      </w:r>
      <w:r w:rsidR="00FA6412" w:rsidRPr="0004448E">
        <w:rPr>
          <w:lang w:val="ru-RU"/>
        </w:rPr>
        <w:t>Састав стручног актива за школско развојно планирање</w:t>
      </w:r>
      <w:bookmarkEnd w:id="137"/>
      <w:bookmarkEnd w:id="138"/>
      <w:bookmarkEnd w:id="139"/>
      <w:bookmarkEnd w:id="140"/>
      <w:bookmarkEnd w:id="141"/>
    </w:p>
    <w:p w:rsidR="00FA6412" w:rsidRPr="00B4646F" w:rsidRDefault="00FA6412" w:rsidP="00FA6412">
      <w:pPr>
        <w:rPr>
          <w:lang w:val="sr-Cyrl-CS"/>
        </w:rPr>
      </w:pPr>
    </w:p>
    <w:p w:rsidR="00FA6412" w:rsidRPr="00707E8C" w:rsidRDefault="00FA6412" w:rsidP="00FA6412">
      <w:pPr>
        <w:ind w:left="720"/>
        <w:rPr>
          <w:color w:val="000000"/>
          <w:sz w:val="24"/>
          <w:szCs w:val="24"/>
          <w:lang w:val="sr-Cyrl-CS"/>
        </w:rPr>
      </w:pPr>
      <w:r w:rsidRPr="00707E8C">
        <w:rPr>
          <w:color w:val="000000"/>
          <w:sz w:val="24"/>
          <w:szCs w:val="24"/>
          <w:lang w:val="sr-Cyrl-CS"/>
        </w:rPr>
        <w:t>1. Ивана Вучковић, професор разредне наставе</w:t>
      </w:r>
    </w:p>
    <w:p w:rsidR="00FA6412" w:rsidRPr="00707E8C" w:rsidRDefault="00FA6412" w:rsidP="00FA6412">
      <w:pPr>
        <w:ind w:left="720"/>
        <w:rPr>
          <w:color w:val="000000"/>
          <w:sz w:val="24"/>
          <w:szCs w:val="24"/>
          <w:lang w:val="sr-Cyrl-CS"/>
        </w:rPr>
      </w:pPr>
      <w:r w:rsidRPr="00707E8C">
        <w:rPr>
          <w:color w:val="000000"/>
          <w:sz w:val="24"/>
          <w:szCs w:val="24"/>
          <w:lang w:val="sr-Cyrl-CS"/>
        </w:rPr>
        <w:t xml:space="preserve">2. </w:t>
      </w:r>
      <w:r w:rsidR="00552035">
        <w:rPr>
          <w:color w:val="000000"/>
          <w:sz w:val="24"/>
          <w:szCs w:val="24"/>
          <w:lang w:val="sr-Cyrl-CS"/>
        </w:rPr>
        <w:t>Станица Марјановић</w:t>
      </w:r>
      <w:r w:rsidRPr="00707E8C">
        <w:rPr>
          <w:color w:val="000000"/>
          <w:sz w:val="24"/>
          <w:szCs w:val="24"/>
          <w:lang w:val="sr-Cyrl-CS"/>
        </w:rPr>
        <w:t xml:space="preserve">, </w:t>
      </w:r>
      <w:r w:rsidR="00552035" w:rsidRPr="00707E8C">
        <w:rPr>
          <w:color w:val="000000"/>
          <w:sz w:val="24"/>
          <w:szCs w:val="24"/>
          <w:lang w:val="sr-Cyrl-CS"/>
        </w:rPr>
        <w:t>професор разредне наставе</w:t>
      </w:r>
    </w:p>
    <w:p w:rsidR="00FA6412" w:rsidRPr="00707E8C" w:rsidRDefault="00FA6412" w:rsidP="00FA6412">
      <w:pPr>
        <w:ind w:left="720"/>
        <w:rPr>
          <w:color w:val="000000"/>
          <w:sz w:val="24"/>
          <w:szCs w:val="24"/>
          <w:lang w:val="sr-Cyrl-CS"/>
        </w:rPr>
      </w:pPr>
      <w:r w:rsidRPr="00707E8C">
        <w:rPr>
          <w:color w:val="000000"/>
          <w:sz w:val="24"/>
          <w:szCs w:val="24"/>
          <w:lang w:val="sr-Cyrl-CS"/>
        </w:rPr>
        <w:t>3. Марија Палуровић, професор енглеског језика</w:t>
      </w:r>
    </w:p>
    <w:p w:rsidR="00FA6412" w:rsidRPr="00707E8C" w:rsidRDefault="00FA6412" w:rsidP="00FA6412">
      <w:pPr>
        <w:ind w:left="720"/>
        <w:rPr>
          <w:color w:val="000000"/>
          <w:sz w:val="24"/>
          <w:szCs w:val="24"/>
          <w:lang w:val="sr-Cyrl-CS"/>
        </w:rPr>
      </w:pPr>
      <w:r w:rsidRPr="00707E8C">
        <w:rPr>
          <w:color w:val="000000"/>
          <w:sz w:val="24"/>
          <w:szCs w:val="24"/>
          <w:lang w:val="sr-Cyrl-CS"/>
        </w:rPr>
        <w:t xml:space="preserve">4. </w:t>
      </w:r>
      <w:r w:rsidR="00552035">
        <w:rPr>
          <w:color w:val="000000"/>
          <w:sz w:val="24"/>
          <w:szCs w:val="24"/>
          <w:lang w:val="sr-Cyrl-CS"/>
        </w:rPr>
        <w:t>Силвана Аранђеловић</w:t>
      </w:r>
      <w:r w:rsidRPr="00707E8C">
        <w:rPr>
          <w:color w:val="000000"/>
          <w:sz w:val="24"/>
          <w:szCs w:val="24"/>
          <w:lang w:val="sr-Cyrl-CS"/>
        </w:rPr>
        <w:t>, професор математике</w:t>
      </w:r>
    </w:p>
    <w:p w:rsidR="00FA6412" w:rsidRPr="00707E8C" w:rsidRDefault="00FA6412" w:rsidP="00FA6412">
      <w:pPr>
        <w:ind w:left="720"/>
        <w:rPr>
          <w:color w:val="000000"/>
          <w:sz w:val="24"/>
          <w:szCs w:val="24"/>
          <w:lang w:val="sr-Cyrl-CS"/>
        </w:rPr>
      </w:pPr>
      <w:r w:rsidRPr="00707E8C">
        <w:rPr>
          <w:color w:val="000000"/>
          <w:sz w:val="24"/>
          <w:szCs w:val="24"/>
          <w:lang w:val="sr-Cyrl-CS"/>
        </w:rPr>
        <w:t>5. Мирјана Миленковић, професор разредне наставе</w:t>
      </w:r>
    </w:p>
    <w:p w:rsidR="00FA6412" w:rsidRPr="00707E8C" w:rsidRDefault="00FA6412" w:rsidP="00FA6412">
      <w:pPr>
        <w:ind w:left="720"/>
        <w:rPr>
          <w:color w:val="000000"/>
          <w:sz w:val="24"/>
          <w:szCs w:val="24"/>
          <w:lang w:val="sr-Cyrl-CS"/>
        </w:rPr>
      </w:pPr>
      <w:r w:rsidRPr="00707E8C">
        <w:rPr>
          <w:color w:val="000000"/>
          <w:sz w:val="24"/>
          <w:szCs w:val="24"/>
          <w:lang w:val="sr-Cyrl-CS"/>
        </w:rPr>
        <w:t>6. Жарко Алексић, професор техничког и информатичког образовања</w:t>
      </w:r>
    </w:p>
    <w:p w:rsidR="00FA6412" w:rsidRPr="00707E8C" w:rsidRDefault="00FA6412" w:rsidP="00FA6412">
      <w:pPr>
        <w:ind w:left="720"/>
        <w:rPr>
          <w:color w:val="000000"/>
          <w:sz w:val="24"/>
          <w:szCs w:val="24"/>
          <w:lang w:val="sr-Cyrl-CS"/>
        </w:rPr>
      </w:pPr>
      <w:r w:rsidRPr="00707E8C">
        <w:rPr>
          <w:color w:val="000000"/>
          <w:sz w:val="24"/>
          <w:szCs w:val="24"/>
          <w:lang w:val="sr-Cyrl-CS"/>
        </w:rPr>
        <w:t>7. Вуко Влаховић, професор хемије</w:t>
      </w:r>
    </w:p>
    <w:p w:rsidR="00FA6412" w:rsidRPr="0013099B" w:rsidRDefault="00FA6412" w:rsidP="00FA6412">
      <w:pPr>
        <w:ind w:firstLine="720"/>
        <w:rPr>
          <w:color w:val="000000"/>
          <w:sz w:val="24"/>
          <w:szCs w:val="24"/>
          <w:lang w:val="ru-RU"/>
        </w:rPr>
      </w:pPr>
      <w:r w:rsidRPr="00707E8C">
        <w:rPr>
          <w:color w:val="000000"/>
          <w:sz w:val="24"/>
          <w:szCs w:val="24"/>
          <w:lang w:val="sr-Cyrl-CS"/>
        </w:rPr>
        <w:t>8. Дијана Китановић, директор школе</w:t>
      </w:r>
    </w:p>
    <w:p w:rsidR="00707E8C" w:rsidRPr="00707E8C" w:rsidRDefault="00707E8C" w:rsidP="00FA6412">
      <w:pPr>
        <w:ind w:firstLine="720"/>
        <w:rPr>
          <w:color w:val="000000"/>
          <w:sz w:val="24"/>
          <w:szCs w:val="24"/>
          <w:lang w:val="sr-Cyrl-CS"/>
        </w:rPr>
      </w:pPr>
      <w:r w:rsidRPr="0013099B">
        <w:rPr>
          <w:color w:val="000000"/>
          <w:sz w:val="24"/>
          <w:szCs w:val="24"/>
          <w:lang w:val="ru-RU"/>
        </w:rPr>
        <w:t xml:space="preserve">9. </w:t>
      </w:r>
      <w:r w:rsidRPr="00707E8C">
        <w:rPr>
          <w:color w:val="000000"/>
          <w:sz w:val="24"/>
          <w:szCs w:val="24"/>
          <w:lang w:val="sr-Cyrl-CS"/>
        </w:rPr>
        <w:t>Саша Момировић, родитељ</w:t>
      </w:r>
    </w:p>
    <w:p w:rsidR="00707E8C" w:rsidRPr="00707E8C" w:rsidRDefault="00707E8C" w:rsidP="00FA6412">
      <w:pPr>
        <w:ind w:firstLine="720"/>
        <w:rPr>
          <w:color w:val="000000"/>
          <w:sz w:val="24"/>
          <w:szCs w:val="24"/>
          <w:lang w:val="sr-Cyrl-CS"/>
        </w:rPr>
      </w:pPr>
      <w:r w:rsidRPr="00707E8C">
        <w:rPr>
          <w:color w:val="000000"/>
          <w:sz w:val="24"/>
          <w:szCs w:val="24"/>
          <w:lang w:val="sr-Cyrl-CS"/>
        </w:rPr>
        <w:t>10.Мина Савић, ученица</w:t>
      </w:r>
    </w:p>
    <w:p w:rsidR="00FA6412" w:rsidRPr="00376BC8" w:rsidRDefault="00FA6412" w:rsidP="00FA6412">
      <w:pPr>
        <w:rPr>
          <w:sz w:val="24"/>
          <w:szCs w:val="24"/>
          <w:lang w:val="ru-RU"/>
        </w:rPr>
      </w:pPr>
    </w:p>
    <w:p w:rsidR="00FA6412" w:rsidRPr="00376BC8" w:rsidRDefault="00FA6412" w:rsidP="00FA6412">
      <w:pPr>
        <w:rPr>
          <w:sz w:val="24"/>
          <w:szCs w:val="24"/>
          <w:lang w:val="ru-RU"/>
        </w:rPr>
      </w:pPr>
    </w:p>
    <w:p w:rsidR="00FA6412" w:rsidRPr="0013099B" w:rsidRDefault="00FA6412" w:rsidP="00FA6412">
      <w:pPr>
        <w:rPr>
          <w:sz w:val="24"/>
          <w:szCs w:val="24"/>
          <w:lang w:val="ru-RU"/>
        </w:rPr>
      </w:pPr>
    </w:p>
    <w:p w:rsidR="00D51067" w:rsidRPr="0013099B" w:rsidRDefault="00D51067" w:rsidP="00FA6412">
      <w:pPr>
        <w:rPr>
          <w:sz w:val="24"/>
          <w:szCs w:val="24"/>
          <w:lang w:val="ru-RU"/>
        </w:rPr>
      </w:pPr>
    </w:p>
    <w:p w:rsidR="00D51067" w:rsidRPr="0013099B" w:rsidRDefault="00D51067" w:rsidP="00FA6412">
      <w:pPr>
        <w:rPr>
          <w:sz w:val="24"/>
          <w:szCs w:val="24"/>
          <w:lang w:val="ru-RU"/>
        </w:rPr>
      </w:pPr>
    </w:p>
    <w:p w:rsidR="00D51067" w:rsidRPr="0013099B" w:rsidRDefault="00D51067" w:rsidP="00FA6412">
      <w:pPr>
        <w:rPr>
          <w:sz w:val="24"/>
          <w:szCs w:val="24"/>
          <w:lang w:val="ru-RU"/>
        </w:rPr>
      </w:pPr>
    </w:p>
    <w:p w:rsidR="00D51067" w:rsidRPr="0013099B" w:rsidRDefault="00D51067" w:rsidP="00FA6412">
      <w:pPr>
        <w:rPr>
          <w:sz w:val="24"/>
          <w:szCs w:val="24"/>
          <w:lang w:val="ru-RU"/>
        </w:rPr>
      </w:pPr>
    </w:p>
    <w:p w:rsidR="00D51067" w:rsidRPr="0013099B" w:rsidRDefault="00D51067" w:rsidP="00FA6412">
      <w:pPr>
        <w:rPr>
          <w:sz w:val="24"/>
          <w:szCs w:val="24"/>
          <w:lang w:val="ru-RU"/>
        </w:rPr>
      </w:pPr>
    </w:p>
    <w:p w:rsidR="00D51067" w:rsidRPr="0013099B" w:rsidRDefault="00D51067" w:rsidP="00FA6412">
      <w:pPr>
        <w:rPr>
          <w:sz w:val="24"/>
          <w:szCs w:val="24"/>
          <w:lang w:val="ru-RU"/>
        </w:rPr>
      </w:pPr>
    </w:p>
    <w:p w:rsidR="00D51067" w:rsidRPr="0013099B" w:rsidRDefault="00D51067" w:rsidP="00FA6412">
      <w:pPr>
        <w:rPr>
          <w:sz w:val="24"/>
          <w:szCs w:val="24"/>
          <w:lang w:val="ru-RU"/>
        </w:rPr>
      </w:pPr>
    </w:p>
    <w:p w:rsidR="00D51067" w:rsidRPr="0013099B" w:rsidRDefault="00D51067" w:rsidP="00FA6412">
      <w:pPr>
        <w:rPr>
          <w:sz w:val="24"/>
          <w:szCs w:val="24"/>
          <w:lang w:val="ru-RU"/>
        </w:rPr>
      </w:pPr>
    </w:p>
    <w:p w:rsidR="00D51067" w:rsidRPr="0013099B" w:rsidRDefault="00D51067" w:rsidP="00FA6412">
      <w:pPr>
        <w:rPr>
          <w:sz w:val="24"/>
          <w:szCs w:val="24"/>
          <w:lang w:val="ru-RU"/>
        </w:rPr>
      </w:pPr>
    </w:p>
    <w:p w:rsidR="00D51067" w:rsidRPr="0013099B" w:rsidRDefault="00D51067" w:rsidP="00FA6412">
      <w:pPr>
        <w:rPr>
          <w:sz w:val="24"/>
          <w:szCs w:val="24"/>
          <w:lang w:val="ru-RU"/>
        </w:rPr>
      </w:pPr>
    </w:p>
    <w:p w:rsidR="00D51067" w:rsidRPr="0013099B" w:rsidRDefault="00D51067" w:rsidP="00FA6412">
      <w:pPr>
        <w:rPr>
          <w:sz w:val="24"/>
          <w:szCs w:val="24"/>
          <w:lang w:val="ru-RU"/>
        </w:rPr>
      </w:pPr>
    </w:p>
    <w:p w:rsidR="00D51067" w:rsidRPr="0013099B" w:rsidRDefault="00D51067" w:rsidP="00FA6412">
      <w:pPr>
        <w:rPr>
          <w:sz w:val="24"/>
          <w:szCs w:val="24"/>
          <w:lang w:val="ru-RU"/>
        </w:rPr>
      </w:pPr>
    </w:p>
    <w:p w:rsidR="00D51067" w:rsidRPr="0013099B" w:rsidRDefault="00D51067" w:rsidP="00FA6412">
      <w:pPr>
        <w:rPr>
          <w:sz w:val="24"/>
          <w:szCs w:val="24"/>
          <w:lang w:val="ru-RU"/>
        </w:rPr>
      </w:pPr>
    </w:p>
    <w:p w:rsidR="00C804A1" w:rsidRPr="00C804A1" w:rsidRDefault="00C65834" w:rsidP="00C804A1">
      <w:pPr>
        <w:jc w:val="center"/>
        <w:rPr>
          <w:b/>
        </w:rPr>
      </w:pPr>
      <w:r w:rsidRPr="00C804A1">
        <w:rPr>
          <w:b/>
          <w:lang w:val="sr-Cyrl-CS"/>
        </w:rPr>
        <w:lastRenderedPageBreak/>
        <w:t>САДРЖАЈ</w:t>
      </w:r>
    </w:p>
    <w:p w:rsidR="005668D2" w:rsidRPr="005668D2" w:rsidRDefault="005668D2">
      <w:pPr>
        <w:pStyle w:val="TOC1"/>
        <w:tabs>
          <w:tab w:val="right" w:leader="dot" w:pos="9852"/>
        </w:tabs>
        <w:rPr>
          <w:rFonts w:ascii="Times New Roman" w:hAnsi="Times New Roman"/>
          <w:noProof/>
          <w:sz w:val="20"/>
          <w:szCs w:val="20"/>
        </w:rPr>
      </w:pPr>
      <w:r>
        <w:rPr>
          <w:sz w:val="10"/>
          <w:szCs w:val="10"/>
        </w:rPr>
        <w:fldChar w:fldCharType="begin"/>
      </w:r>
      <w:r>
        <w:rPr>
          <w:sz w:val="10"/>
          <w:szCs w:val="10"/>
        </w:rPr>
        <w:instrText xml:space="preserve"> TOC \o "1-3" \h \z \u </w:instrText>
      </w:r>
      <w:r>
        <w:rPr>
          <w:sz w:val="10"/>
          <w:szCs w:val="10"/>
        </w:rPr>
        <w:fldChar w:fldCharType="separate"/>
      </w:r>
      <w:hyperlink w:anchor="_Toc336960663" w:history="1">
        <w:r w:rsidRPr="005668D2">
          <w:rPr>
            <w:rStyle w:val="Hyperlink"/>
            <w:noProof/>
            <w:sz w:val="20"/>
            <w:szCs w:val="20"/>
            <w:lang w:val="ru-RU"/>
          </w:rPr>
          <w:t>1</w:t>
        </w:r>
        <w:r w:rsidRPr="005668D2">
          <w:rPr>
            <w:rStyle w:val="Hyperlink"/>
            <w:noProof/>
            <w:sz w:val="20"/>
            <w:szCs w:val="20"/>
            <w:lang w:val="sr-Cyrl-CS"/>
          </w:rPr>
          <w:t>. Лична карта школе</w:t>
        </w:r>
        <w:r w:rsidRPr="005668D2">
          <w:rPr>
            <w:noProof/>
            <w:webHidden/>
            <w:sz w:val="20"/>
            <w:szCs w:val="20"/>
          </w:rPr>
          <w:tab/>
        </w:r>
        <w:r w:rsidRPr="005668D2">
          <w:rPr>
            <w:noProof/>
            <w:webHidden/>
            <w:sz w:val="20"/>
            <w:szCs w:val="20"/>
          </w:rPr>
          <w:fldChar w:fldCharType="begin"/>
        </w:r>
        <w:r w:rsidRPr="005668D2">
          <w:rPr>
            <w:noProof/>
            <w:webHidden/>
            <w:sz w:val="20"/>
            <w:szCs w:val="20"/>
          </w:rPr>
          <w:instrText xml:space="preserve"> PAGEREF _Toc336960663 \h </w:instrText>
        </w:r>
        <w:r w:rsidR="00B867FC" w:rsidRPr="005668D2">
          <w:rPr>
            <w:noProof/>
            <w:sz w:val="20"/>
            <w:szCs w:val="20"/>
          </w:rPr>
        </w:r>
        <w:r w:rsidRPr="005668D2">
          <w:rPr>
            <w:noProof/>
            <w:webHidden/>
            <w:sz w:val="20"/>
            <w:szCs w:val="20"/>
          </w:rPr>
          <w:fldChar w:fldCharType="separate"/>
        </w:r>
        <w:r w:rsidR="00707E8C">
          <w:rPr>
            <w:noProof/>
            <w:webHidden/>
            <w:sz w:val="20"/>
            <w:szCs w:val="20"/>
          </w:rPr>
          <w:t>4</w:t>
        </w:r>
        <w:r w:rsidRPr="005668D2">
          <w:rPr>
            <w:noProof/>
            <w:webHidden/>
            <w:sz w:val="20"/>
            <w:szCs w:val="20"/>
          </w:rPr>
          <w:fldChar w:fldCharType="end"/>
        </w:r>
      </w:hyperlink>
    </w:p>
    <w:p w:rsidR="005668D2" w:rsidRPr="005668D2" w:rsidRDefault="005668D2">
      <w:pPr>
        <w:pStyle w:val="TOC1"/>
        <w:tabs>
          <w:tab w:val="right" w:leader="dot" w:pos="9852"/>
        </w:tabs>
        <w:rPr>
          <w:rFonts w:ascii="Times New Roman" w:hAnsi="Times New Roman"/>
          <w:noProof/>
          <w:sz w:val="20"/>
          <w:szCs w:val="20"/>
        </w:rPr>
      </w:pPr>
      <w:hyperlink w:anchor="_Toc336960664" w:history="1">
        <w:r w:rsidRPr="005668D2">
          <w:rPr>
            <w:rStyle w:val="Hyperlink"/>
            <w:noProof/>
            <w:sz w:val="20"/>
            <w:szCs w:val="20"/>
          </w:rPr>
          <w:t>2. Анализа стања</w:t>
        </w:r>
        <w:r w:rsidRPr="005668D2">
          <w:rPr>
            <w:noProof/>
            <w:webHidden/>
            <w:sz w:val="20"/>
            <w:szCs w:val="20"/>
          </w:rPr>
          <w:tab/>
        </w:r>
        <w:r w:rsidRPr="005668D2">
          <w:rPr>
            <w:noProof/>
            <w:webHidden/>
            <w:sz w:val="20"/>
            <w:szCs w:val="20"/>
          </w:rPr>
          <w:fldChar w:fldCharType="begin"/>
        </w:r>
        <w:r w:rsidRPr="005668D2">
          <w:rPr>
            <w:noProof/>
            <w:webHidden/>
            <w:sz w:val="20"/>
            <w:szCs w:val="20"/>
          </w:rPr>
          <w:instrText xml:space="preserve"> PAGEREF _Toc336960664 \h </w:instrText>
        </w:r>
        <w:r w:rsidR="00B867FC" w:rsidRPr="005668D2">
          <w:rPr>
            <w:noProof/>
            <w:sz w:val="20"/>
            <w:szCs w:val="20"/>
          </w:rPr>
        </w:r>
        <w:r w:rsidRPr="005668D2">
          <w:rPr>
            <w:noProof/>
            <w:webHidden/>
            <w:sz w:val="20"/>
            <w:szCs w:val="20"/>
          </w:rPr>
          <w:fldChar w:fldCharType="separate"/>
        </w:r>
        <w:r w:rsidR="00707E8C">
          <w:rPr>
            <w:noProof/>
            <w:webHidden/>
            <w:sz w:val="20"/>
            <w:szCs w:val="20"/>
          </w:rPr>
          <w:t>5</w:t>
        </w:r>
        <w:r w:rsidRPr="005668D2">
          <w:rPr>
            <w:noProof/>
            <w:webHidden/>
            <w:sz w:val="20"/>
            <w:szCs w:val="20"/>
          </w:rPr>
          <w:fldChar w:fldCharType="end"/>
        </w:r>
      </w:hyperlink>
    </w:p>
    <w:p w:rsidR="005668D2" w:rsidRPr="005668D2" w:rsidRDefault="005668D2">
      <w:pPr>
        <w:pStyle w:val="TOC2"/>
        <w:tabs>
          <w:tab w:val="right" w:leader="dot" w:pos="9852"/>
        </w:tabs>
        <w:rPr>
          <w:rFonts w:ascii="Times New Roman" w:hAnsi="Times New Roman"/>
          <w:noProof/>
          <w:sz w:val="20"/>
          <w:szCs w:val="20"/>
        </w:rPr>
      </w:pPr>
      <w:hyperlink w:anchor="_Toc336960665" w:history="1">
        <w:r w:rsidRPr="005668D2">
          <w:rPr>
            <w:rStyle w:val="Hyperlink"/>
            <w:noProof/>
            <w:sz w:val="20"/>
            <w:szCs w:val="20"/>
          </w:rPr>
          <w:t>2.1. Снаге наше школе</w:t>
        </w:r>
        <w:r w:rsidRPr="005668D2">
          <w:rPr>
            <w:noProof/>
            <w:webHidden/>
            <w:sz w:val="20"/>
            <w:szCs w:val="20"/>
          </w:rPr>
          <w:tab/>
        </w:r>
        <w:r w:rsidRPr="005668D2">
          <w:rPr>
            <w:noProof/>
            <w:webHidden/>
            <w:sz w:val="20"/>
            <w:szCs w:val="20"/>
          </w:rPr>
          <w:fldChar w:fldCharType="begin"/>
        </w:r>
        <w:r w:rsidRPr="005668D2">
          <w:rPr>
            <w:noProof/>
            <w:webHidden/>
            <w:sz w:val="20"/>
            <w:szCs w:val="20"/>
          </w:rPr>
          <w:instrText xml:space="preserve"> PAGEREF _Toc336960665 \h </w:instrText>
        </w:r>
        <w:r w:rsidR="00B867FC" w:rsidRPr="005668D2">
          <w:rPr>
            <w:noProof/>
            <w:sz w:val="20"/>
            <w:szCs w:val="20"/>
          </w:rPr>
        </w:r>
        <w:r w:rsidRPr="005668D2">
          <w:rPr>
            <w:noProof/>
            <w:webHidden/>
            <w:sz w:val="20"/>
            <w:szCs w:val="20"/>
          </w:rPr>
          <w:fldChar w:fldCharType="separate"/>
        </w:r>
        <w:r w:rsidR="00707E8C">
          <w:rPr>
            <w:noProof/>
            <w:webHidden/>
            <w:sz w:val="20"/>
            <w:szCs w:val="20"/>
          </w:rPr>
          <w:t>6</w:t>
        </w:r>
        <w:r w:rsidRPr="005668D2">
          <w:rPr>
            <w:noProof/>
            <w:webHidden/>
            <w:sz w:val="20"/>
            <w:szCs w:val="20"/>
          </w:rPr>
          <w:fldChar w:fldCharType="end"/>
        </w:r>
      </w:hyperlink>
    </w:p>
    <w:p w:rsidR="005668D2" w:rsidRPr="005668D2" w:rsidRDefault="005668D2">
      <w:pPr>
        <w:pStyle w:val="TOC2"/>
        <w:tabs>
          <w:tab w:val="right" w:leader="dot" w:pos="9852"/>
        </w:tabs>
        <w:rPr>
          <w:rFonts w:ascii="Times New Roman" w:hAnsi="Times New Roman"/>
          <w:noProof/>
          <w:sz w:val="20"/>
          <w:szCs w:val="20"/>
        </w:rPr>
      </w:pPr>
      <w:hyperlink w:anchor="_Toc336960666" w:history="1">
        <w:r w:rsidRPr="005668D2">
          <w:rPr>
            <w:rStyle w:val="Hyperlink"/>
            <w:noProof/>
            <w:sz w:val="20"/>
            <w:szCs w:val="20"/>
          </w:rPr>
          <w:t>2.2. Слабости наше школе</w:t>
        </w:r>
        <w:r w:rsidRPr="005668D2">
          <w:rPr>
            <w:noProof/>
            <w:webHidden/>
            <w:sz w:val="20"/>
            <w:szCs w:val="20"/>
          </w:rPr>
          <w:tab/>
        </w:r>
        <w:r w:rsidRPr="005668D2">
          <w:rPr>
            <w:noProof/>
            <w:webHidden/>
            <w:sz w:val="20"/>
            <w:szCs w:val="20"/>
          </w:rPr>
          <w:fldChar w:fldCharType="begin"/>
        </w:r>
        <w:r w:rsidRPr="005668D2">
          <w:rPr>
            <w:noProof/>
            <w:webHidden/>
            <w:sz w:val="20"/>
            <w:szCs w:val="20"/>
          </w:rPr>
          <w:instrText xml:space="preserve"> PAGEREF _Toc336960666 \h </w:instrText>
        </w:r>
        <w:r w:rsidR="00B867FC" w:rsidRPr="005668D2">
          <w:rPr>
            <w:noProof/>
            <w:sz w:val="20"/>
            <w:szCs w:val="20"/>
          </w:rPr>
        </w:r>
        <w:r w:rsidRPr="005668D2">
          <w:rPr>
            <w:noProof/>
            <w:webHidden/>
            <w:sz w:val="20"/>
            <w:szCs w:val="20"/>
          </w:rPr>
          <w:fldChar w:fldCharType="separate"/>
        </w:r>
        <w:r w:rsidR="00707E8C">
          <w:rPr>
            <w:noProof/>
            <w:webHidden/>
            <w:sz w:val="20"/>
            <w:szCs w:val="20"/>
          </w:rPr>
          <w:t>6</w:t>
        </w:r>
        <w:r w:rsidRPr="005668D2">
          <w:rPr>
            <w:noProof/>
            <w:webHidden/>
            <w:sz w:val="20"/>
            <w:szCs w:val="20"/>
          </w:rPr>
          <w:fldChar w:fldCharType="end"/>
        </w:r>
      </w:hyperlink>
    </w:p>
    <w:p w:rsidR="005668D2" w:rsidRPr="005668D2" w:rsidRDefault="005668D2">
      <w:pPr>
        <w:pStyle w:val="TOC1"/>
        <w:tabs>
          <w:tab w:val="right" w:leader="dot" w:pos="9852"/>
        </w:tabs>
        <w:rPr>
          <w:rFonts w:ascii="Times New Roman" w:hAnsi="Times New Roman"/>
          <w:noProof/>
          <w:sz w:val="20"/>
          <w:szCs w:val="20"/>
        </w:rPr>
      </w:pPr>
      <w:hyperlink w:anchor="_Toc336960667" w:history="1">
        <w:r w:rsidRPr="005668D2">
          <w:rPr>
            <w:rStyle w:val="Hyperlink"/>
            <w:noProof/>
            <w:sz w:val="20"/>
            <w:szCs w:val="20"/>
          </w:rPr>
          <w:t>3</w:t>
        </w:r>
        <w:r w:rsidRPr="005668D2">
          <w:rPr>
            <w:rStyle w:val="Hyperlink"/>
            <w:noProof/>
            <w:sz w:val="20"/>
            <w:szCs w:val="20"/>
            <w:lang w:val="sr-Cyrl-CS"/>
          </w:rPr>
          <w:t>. Ресурси</w:t>
        </w:r>
        <w:r w:rsidRPr="005668D2">
          <w:rPr>
            <w:noProof/>
            <w:webHidden/>
            <w:sz w:val="20"/>
            <w:szCs w:val="20"/>
          </w:rPr>
          <w:tab/>
        </w:r>
        <w:r w:rsidRPr="005668D2">
          <w:rPr>
            <w:noProof/>
            <w:webHidden/>
            <w:sz w:val="20"/>
            <w:szCs w:val="20"/>
          </w:rPr>
          <w:fldChar w:fldCharType="begin"/>
        </w:r>
        <w:r w:rsidRPr="005668D2">
          <w:rPr>
            <w:noProof/>
            <w:webHidden/>
            <w:sz w:val="20"/>
            <w:szCs w:val="20"/>
          </w:rPr>
          <w:instrText xml:space="preserve"> PAGEREF _Toc336960667 \h </w:instrText>
        </w:r>
        <w:r w:rsidR="00B867FC" w:rsidRPr="005668D2">
          <w:rPr>
            <w:noProof/>
            <w:sz w:val="20"/>
            <w:szCs w:val="20"/>
          </w:rPr>
        </w:r>
        <w:r w:rsidRPr="005668D2">
          <w:rPr>
            <w:noProof/>
            <w:webHidden/>
            <w:sz w:val="20"/>
            <w:szCs w:val="20"/>
          </w:rPr>
          <w:fldChar w:fldCharType="separate"/>
        </w:r>
        <w:r w:rsidR="00707E8C">
          <w:rPr>
            <w:noProof/>
            <w:webHidden/>
            <w:sz w:val="20"/>
            <w:szCs w:val="20"/>
          </w:rPr>
          <w:t>7</w:t>
        </w:r>
        <w:r w:rsidRPr="005668D2">
          <w:rPr>
            <w:noProof/>
            <w:webHidden/>
            <w:sz w:val="20"/>
            <w:szCs w:val="20"/>
          </w:rPr>
          <w:fldChar w:fldCharType="end"/>
        </w:r>
      </w:hyperlink>
    </w:p>
    <w:p w:rsidR="005668D2" w:rsidRPr="005668D2" w:rsidRDefault="005668D2">
      <w:pPr>
        <w:pStyle w:val="TOC2"/>
        <w:tabs>
          <w:tab w:val="right" w:leader="dot" w:pos="9852"/>
        </w:tabs>
        <w:rPr>
          <w:rFonts w:ascii="Times New Roman" w:hAnsi="Times New Roman"/>
          <w:noProof/>
          <w:sz w:val="20"/>
          <w:szCs w:val="20"/>
        </w:rPr>
      </w:pPr>
      <w:hyperlink w:anchor="_Toc336960668" w:history="1">
        <w:r w:rsidRPr="005668D2">
          <w:rPr>
            <w:rStyle w:val="Hyperlink"/>
            <w:noProof/>
            <w:sz w:val="20"/>
            <w:szCs w:val="20"/>
          </w:rPr>
          <w:t>3</w:t>
        </w:r>
        <w:r w:rsidRPr="005668D2">
          <w:rPr>
            <w:rStyle w:val="Hyperlink"/>
            <w:noProof/>
            <w:sz w:val="20"/>
            <w:szCs w:val="20"/>
            <w:lang w:val="sr-Cyrl-CS"/>
          </w:rPr>
          <w:t>.1 Унутрашњи ресурси</w:t>
        </w:r>
        <w:r w:rsidRPr="005668D2">
          <w:rPr>
            <w:noProof/>
            <w:webHidden/>
            <w:sz w:val="20"/>
            <w:szCs w:val="20"/>
          </w:rPr>
          <w:tab/>
        </w:r>
        <w:r w:rsidRPr="005668D2">
          <w:rPr>
            <w:noProof/>
            <w:webHidden/>
            <w:sz w:val="20"/>
            <w:szCs w:val="20"/>
          </w:rPr>
          <w:fldChar w:fldCharType="begin"/>
        </w:r>
        <w:r w:rsidRPr="005668D2">
          <w:rPr>
            <w:noProof/>
            <w:webHidden/>
            <w:sz w:val="20"/>
            <w:szCs w:val="20"/>
          </w:rPr>
          <w:instrText xml:space="preserve"> PAGEREF _Toc336960668 \h </w:instrText>
        </w:r>
        <w:r w:rsidR="00B867FC" w:rsidRPr="005668D2">
          <w:rPr>
            <w:noProof/>
            <w:sz w:val="20"/>
            <w:szCs w:val="20"/>
          </w:rPr>
        </w:r>
        <w:r w:rsidRPr="005668D2">
          <w:rPr>
            <w:noProof/>
            <w:webHidden/>
            <w:sz w:val="20"/>
            <w:szCs w:val="20"/>
          </w:rPr>
          <w:fldChar w:fldCharType="separate"/>
        </w:r>
        <w:r w:rsidR="00707E8C">
          <w:rPr>
            <w:noProof/>
            <w:webHidden/>
            <w:sz w:val="20"/>
            <w:szCs w:val="20"/>
          </w:rPr>
          <w:t>7</w:t>
        </w:r>
        <w:r w:rsidRPr="005668D2">
          <w:rPr>
            <w:noProof/>
            <w:webHidden/>
            <w:sz w:val="20"/>
            <w:szCs w:val="20"/>
          </w:rPr>
          <w:fldChar w:fldCharType="end"/>
        </w:r>
      </w:hyperlink>
    </w:p>
    <w:p w:rsidR="005668D2" w:rsidRPr="005668D2" w:rsidRDefault="005668D2">
      <w:pPr>
        <w:pStyle w:val="TOC3"/>
        <w:tabs>
          <w:tab w:val="right" w:leader="dot" w:pos="9852"/>
        </w:tabs>
        <w:rPr>
          <w:rFonts w:ascii="Times New Roman" w:hAnsi="Times New Roman"/>
          <w:noProof/>
          <w:sz w:val="20"/>
          <w:szCs w:val="20"/>
        </w:rPr>
      </w:pPr>
      <w:hyperlink w:anchor="_Toc336960669" w:history="1">
        <w:r w:rsidRPr="005668D2">
          <w:rPr>
            <w:rStyle w:val="Hyperlink"/>
            <w:noProof/>
            <w:sz w:val="20"/>
            <w:szCs w:val="20"/>
          </w:rPr>
          <w:t>3</w:t>
        </w:r>
        <w:r w:rsidRPr="005668D2">
          <w:rPr>
            <w:rStyle w:val="Hyperlink"/>
            <w:noProof/>
            <w:sz w:val="20"/>
            <w:szCs w:val="20"/>
            <w:lang w:val="sr-Cyrl-CS"/>
          </w:rPr>
          <w:t>.1.1 Људи</w:t>
        </w:r>
        <w:r w:rsidRPr="005668D2">
          <w:rPr>
            <w:noProof/>
            <w:webHidden/>
            <w:sz w:val="20"/>
            <w:szCs w:val="20"/>
          </w:rPr>
          <w:tab/>
        </w:r>
        <w:r w:rsidRPr="005668D2">
          <w:rPr>
            <w:noProof/>
            <w:webHidden/>
            <w:sz w:val="20"/>
            <w:szCs w:val="20"/>
          </w:rPr>
          <w:fldChar w:fldCharType="begin"/>
        </w:r>
        <w:r w:rsidRPr="005668D2">
          <w:rPr>
            <w:noProof/>
            <w:webHidden/>
            <w:sz w:val="20"/>
            <w:szCs w:val="20"/>
          </w:rPr>
          <w:instrText xml:space="preserve"> PAGEREF _Toc336960669 \h </w:instrText>
        </w:r>
        <w:r w:rsidR="00B867FC" w:rsidRPr="005668D2">
          <w:rPr>
            <w:noProof/>
            <w:sz w:val="20"/>
            <w:szCs w:val="20"/>
          </w:rPr>
        </w:r>
        <w:r w:rsidRPr="005668D2">
          <w:rPr>
            <w:noProof/>
            <w:webHidden/>
            <w:sz w:val="20"/>
            <w:szCs w:val="20"/>
          </w:rPr>
          <w:fldChar w:fldCharType="separate"/>
        </w:r>
        <w:r w:rsidR="00707E8C">
          <w:rPr>
            <w:noProof/>
            <w:webHidden/>
            <w:sz w:val="20"/>
            <w:szCs w:val="20"/>
          </w:rPr>
          <w:t>7</w:t>
        </w:r>
        <w:r w:rsidRPr="005668D2">
          <w:rPr>
            <w:noProof/>
            <w:webHidden/>
            <w:sz w:val="20"/>
            <w:szCs w:val="20"/>
          </w:rPr>
          <w:fldChar w:fldCharType="end"/>
        </w:r>
      </w:hyperlink>
    </w:p>
    <w:p w:rsidR="005668D2" w:rsidRPr="005668D2" w:rsidRDefault="005668D2">
      <w:pPr>
        <w:pStyle w:val="TOC3"/>
        <w:tabs>
          <w:tab w:val="right" w:leader="dot" w:pos="9852"/>
        </w:tabs>
        <w:rPr>
          <w:rFonts w:ascii="Times New Roman" w:hAnsi="Times New Roman"/>
          <w:noProof/>
          <w:sz w:val="20"/>
          <w:szCs w:val="20"/>
        </w:rPr>
      </w:pPr>
      <w:hyperlink w:anchor="_Toc336960670" w:history="1">
        <w:r w:rsidRPr="005668D2">
          <w:rPr>
            <w:rStyle w:val="Hyperlink"/>
            <w:noProof/>
            <w:sz w:val="20"/>
            <w:szCs w:val="20"/>
            <w:lang w:val="sr-Cyrl-CS"/>
          </w:rPr>
          <w:t>3.1.2. Простор</w:t>
        </w:r>
        <w:r w:rsidRPr="005668D2">
          <w:rPr>
            <w:noProof/>
            <w:webHidden/>
            <w:sz w:val="20"/>
            <w:szCs w:val="20"/>
          </w:rPr>
          <w:tab/>
        </w:r>
        <w:r w:rsidRPr="005668D2">
          <w:rPr>
            <w:noProof/>
            <w:webHidden/>
            <w:sz w:val="20"/>
            <w:szCs w:val="20"/>
          </w:rPr>
          <w:fldChar w:fldCharType="begin"/>
        </w:r>
        <w:r w:rsidRPr="005668D2">
          <w:rPr>
            <w:noProof/>
            <w:webHidden/>
            <w:sz w:val="20"/>
            <w:szCs w:val="20"/>
          </w:rPr>
          <w:instrText xml:space="preserve"> PAGEREF _Toc336960670 \h </w:instrText>
        </w:r>
        <w:r w:rsidR="00B867FC" w:rsidRPr="005668D2">
          <w:rPr>
            <w:noProof/>
            <w:sz w:val="20"/>
            <w:szCs w:val="20"/>
          </w:rPr>
        </w:r>
        <w:r w:rsidRPr="005668D2">
          <w:rPr>
            <w:noProof/>
            <w:webHidden/>
            <w:sz w:val="20"/>
            <w:szCs w:val="20"/>
          </w:rPr>
          <w:fldChar w:fldCharType="separate"/>
        </w:r>
        <w:r w:rsidR="00707E8C">
          <w:rPr>
            <w:noProof/>
            <w:webHidden/>
            <w:sz w:val="20"/>
            <w:szCs w:val="20"/>
          </w:rPr>
          <w:t>8</w:t>
        </w:r>
        <w:r w:rsidRPr="005668D2">
          <w:rPr>
            <w:noProof/>
            <w:webHidden/>
            <w:sz w:val="20"/>
            <w:szCs w:val="20"/>
          </w:rPr>
          <w:fldChar w:fldCharType="end"/>
        </w:r>
      </w:hyperlink>
    </w:p>
    <w:p w:rsidR="005668D2" w:rsidRPr="005668D2" w:rsidRDefault="005668D2">
      <w:pPr>
        <w:pStyle w:val="TOC1"/>
        <w:tabs>
          <w:tab w:val="right" w:leader="dot" w:pos="9852"/>
        </w:tabs>
        <w:rPr>
          <w:rFonts w:ascii="Times New Roman" w:hAnsi="Times New Roman"/>
          <w:noProof/>
          <w:sz w:val="20"/>
          <w:szCs w:val="20"/>
        </w:rPr>
      </w:pPr>
      <w:hyperlink w:anchor="_Toc336960671" w:history="1">
        <w:r w:rsidRPr="005668D2">
          <w:rPr>
            <w:rStyle w:val="Hyperlink"/>
            <w:noProof/>
            <w:sz w:val="20"/>
            <w:szCs w:val="20"/>
          </w:rPr>
          <w:t>ВАЖНИЈА НАСТАВНА СРЕДСТВА</w:t>
        </w:r>
        <w:r w:rsidRPr="005668D2">
          <w:rPr>
            <w:noProof/>
            <w:webHidden/>
            <w:sz w:val="20"/>
            <w:szCs w:val="20"/>
          </w:rPr>
          <w:tab/>
        </w:r>
        <w:r w:rsidRPr="005668D2">
          <w:rPr>
            <w:noProof/>
            <w:webHidden/>
            <w:sz w:val="20"/>
            <w:szCs w:val="20"/>
          </w:rPr>
          <w:fldChar w:fldCharType="begin"/>
        </w:r>
        <w:r w:rsidRPr="005668D2">
          <w:rPr>
            <w:noProof/>
            <w:webHidden/>
            <w:sz w:val="20"/>
            <w:szCs w:val="20"/>
          </w:rPr>
          <w:instrText xml:space="preserve"> PAGEREF _Toc336960671 \h </w:instrText>
        </w:r>
        <w:r w:rsidR="00B867FC" w:rsidRPr="005668D2">
          <w:rPr>
            <w:noProof/>
            <w:sz w:val="20"/>
            <w:szCs w:val="20"/>
          </w:rPr>
        </w:r>
        <w:r w:rsidRPr="005668D2">
          <w:rPr>
            <w:noProof/>
            <w:webHidden/>
            <w:sz w:val="20"/>
            <w:szCs w:val="20"/>
          </w:rPr>
          <w:fldChar w:fldCharType="separate"/>
        </w:r>
        <w:r w:rsidR="00707E8C">
          <w:rPr>
            <w:noProof/>
            <w:webHidden/>
            <w:sz w:val="20"/>
            <w:szCs w:val="20"/>
          </w:rPr>
          <w:t>11</w:t>
        </w:r>
        <w:r w:rsidRPr="005668D2">
          <w:rPr>
            <w:noProof/>
            <w:webHidden/>
            <w:sz w:val="20"/>
            <w:szCs w:val="20"/>
          </w:rPr>
          <w:fldChar w:fldCharType="end"/>
        </w:r>
      </w:hyperlink>
    </w:p>
    <w:p w:rsidR="005668D2" w:rsidRPr="005668D2" w:rsidRDefault="005668D2">
      <w:pPr>
        <w:pStyle w:val="TOC3"/>
        <w:tabs>
          <w:tab w:val="right" w:leader="dot" w:pos="9852"/>
        </w:tabs>
        <w:rPr>
          <w:rFonts w:ascii="Times New Roman" w:hAnsi="Times New Roman"/>
          <w:noProof/>
          <w:sz w:val="20"/>
          <w:szCs w:val="20"/>
        </w:rPr>
      </w:pPr>
      <w:hyperlink w:anchor="_Toc336960672" w:history="1">
        <w:r w:rsidRPr="005668D2">
          <w:rPr>
            <w:rStyle w:val="Hyperlink"/>
            <w:noProof/>
            <w:sz w:val="20"/>
            <w:szCs w:val="20"/>
          </w:rPr>
          <w:t>3.1.3. Опрема</w:t>
        </w:r>
        <w:r w:rsidRPr="005668D2">
          <w:rPr>
            <w:noProof/>
            <w:webHidden/>
            <w:sz w:val="20"/>
            <w:szCs w:val="20"/>
          </w:rPr>
          <w:tab/>
        </w:r>
        <w:r w:rsidRPr="005668D2">
          <w:rPr>
            <w:noProof/>
            <w:webHidden/>
            <w:sz w:val="20"/>
            <w:szCs w:val="20"/>
          </w:rPr>
          <w:fldChar w:fldCharType="begin"/>
        </w:r>
        <w:r w:rsidRPr="005668D2">
          <w:rPr>
            <w:noProof/>
            <w:webHidden/>
            <w:sz w:val="20"/>
            <w:szCs w:val="20"/>
          </w:rPr>
          <w:instrText xml:space="preserve"> PAGEREF _Toc336960672 \h </w:instrText>
        </w:r>
        <w:r w:rsidR="00B867FC" w:rsidRPr="005668D2">
          <w:rPr>
            <w:noProof/>
            <w:sz w:val="20"/>
            <w:szCs w:val="20"/>
          </w:rPr>
        </w:r>
        <w:r w:rsidRPr="005668D2">
          <w:rPr>
            <w:noProof/>
            <w:webHidden/>
            <w:sz w:val="20"/>
            <w:szCs w:val="20"/>
          </w:rPr>
          <w:fldChar w:fldCharType="separate"/>
        </w:r>
        <w:r w:rsidR="00707E8C">
          <w:rPr>
            <w:noProof/>
            <w:webHidden/>
            <w:sz w:val="20"/>
            <w:szCs w:val="20"/>
          </w:rPr>
          <w:t>11</w:t>
        </w:r>
        <w:r w:rsidRPr="005668D2">
          <w:rPr>
            <w:noProof/>
            <w:webHidden/>
            <w:sz w:val="20"/>
            <w:szCs w:val="20"/>
          </w:rPr>
          <w:fldChar w:fldCharType="end"/>
        </w:r>
      </w:hyperlink>
    </w:p>
    <w:p w:rsidR="005668D2" w:rsidRPr="005668D2" w:rsidRDefault="005668D2">
      <w:pPr>
        <w:pStyle w:val="TOC3"/>
        <w:tabs>
          <w:tab w:val="right" w:leader="dot" w:pos="9852"/>
        </w:tabs>
        <w:rPr>
          <w:rFonts w:ascii="Times New Roman" w:hAnsi="Times New Roman"/>
          <w:noProof/>
          <w:sz w:val="20"/>
          <w:szCs w:val="20"/>
        </w:rPr>
      </w:pPr>
      <w:hyperlink w:anchor="_Toc336960673" w:history="1">
        <w:r w:rsidRPr="005668D2">
          <w:rPr>
            <w:rStyle w:val="Hyperlink"/>
            <w:noProof/>
            <w:sz w:val="20"/>
            <w:szCs w:val="20"/>
            <w:lang w:val="sr-Cyrl-CS"/>
          </w:rPr>
          <w:t xml:space="preserve">3.1.4. </w:t>
        </w:r>
        <w:r w:rsidRPr="005668D2">
          <w:rPr>
            <w:rStyle w:val="Hyperlink"/>
            <w:noProof/>
            <w:sz w:val="20"/>
            <w:szCs w:val="20"/>
          </w:rPr>
          <w:t>Финансијска</w:t>
        </w:r>
        <w:r w:rsidRPr="005668D2">
          <w:rPr>
            <w:rStyle w:val="Hyperlink"/>
            <w:noProof/>
            <w:sz w:val="20"/>
            <w:szCs w:val="20"/>
            <w:lang w:val="sr-Cyrl-CS"/>
          </w:rPr>
          <w:t xml:space="preserve"> средства</w:t>
        </w:r>
        <w:r w:rsidRPr="005668D2">
          <w:rPr>
            <w:noProof/>
            <w:webHidden/>
            <w:sz w:val="20"/>
            <w:szCs w:val="20"/>
          </w:rPr>
          <w:tab/>
        </w:r>
        <w:r w:rsidRPr="005668D2">
          <w:rPr>
            <w:noProof/>
            <w:webHidden/>
            <w:sz w:val="20"/>
            <w:szCs w:val="20"/>
          </w:rPr>
          <w:fldChar w:fldCharType="begin"/>
        </w:r>
        <w:r w:rsidRPr="005668D2">
          <w:rPr>
            <w:noProof/>
            <w:webHidden/>
            <w:sz w:val="20"/>
            <w:szCs w:val="20"/>
          </w:rPr>
          <w:instrText xml:space="preserve"> PAGEREF _Toc336960673 \h </w:instrText>
        </w:r>
        <w:r w:rsidR="00B867FC" w:rsidRPr="005668D2">
          <w:rPr>
            <w:noProof/>
            <w:sz w:val="20"/>
            <w:szCs w:val="20"/>
          </w:rPr>
        </w:r>
        <w:r w:rsidRPr="005668D2">
          <w:rPr>
            <w:noProof/>
            <w:webHidden/>
            <w:sz w:val="20"/>
            <w:szCs w:val="20"/>
          </w:rPr>
          <w:fldChar w:fldCharType="separate"/>
        </w:r>
        <w:r w:rsidR="00707E8C">
          <w:rPr>
            <w:noProof/>
            <w:webHidden/>
            <w:sz w:val="20"/>
            <w:szCs w:val="20"/>
          </w:rPr>
          <w:t>13</w:t>
        </w:r>
        <w:r w:rsidRPr="005668D2">
          <w:rPr>
            <w:noProof/>
            <w:webHidden/>
            <w:sz w:val="20"/>
            <w:szCs w:val="20"/>
          </w:rPr>
          <w:fldChar w:fldCharType="end"/>
        </w:r>
      </w:hyperlink>
    </w:p>
    <w:p w:rsidR="005668D2" w:rsidRPr="005668D2" w:rsidRDefault="005668D2">
      <w:pPr>
        <w:pStyle w:val="TOC2"/>
        <w:tabs>
          <w:tab w:val="right" w:leader="dot" w:pos="9852"/>
        </w:tabs>
        <w:rPr>
          <w:rFonts w:ascii="Times New Roman" w:hAnsi="Times New Roman"/>
          <w:noProof/>
          <w:sz w:val="20"/>
          <w:szCs w:val="20"/>
        </w:rPr>
      </w:pPr>
      <w:hyperlink w:anchor="_Toc336960674" w:history="1">
        <w:r w:rsidRPr="005668D2">
          <w:rPr>
            <w:rStyle w:val="Hyperlink"/>
            <w:noProof/>
            <w:sz w:val="20"/>
            <w:szCs w:val="20"/>
            <w:lang w:val="sr-Cyrl-CS"/>
          </w:rPr>
          <w:t xml:space="preserve">3.2. </w:t>
        </w:r>
        <w:r w:rsidRPr="005668D2">
          <w:rPr>
            <w:rStyle w:val="Hyperlink"/>
            <w:noProof/>
            <w:sz w:val="20"/>
            <w:szCs w:val="20"/>
          </w:rPr>
          <w:t>Спољашњи</w:t>
        </w:r>
        <w:r w:rsidRPr="005668D2">
          <w:rPr>
            <w:rStyle w:val="Hyperlink"/>
            <w:noProof/>
            <w:sz w:val="20"/>
            <w:szCs w:val="20"/>
            <w:lang w:val="sr-Cyrl-CS"/>
          </w:rPr>
          <w:t xml:space="preserve"> ресурси</w:t>
        </w:r>
        <w:r w:rsidRPr="005668D2">
          <w:rPr>
            <w:noProof/>
            <w:webHidden/>
            <w:sz w:val="20"/>
            <w:szCs w:val="20"/>
          </w:rPr>
          <w:tab/>
        </w:r>
        <w:r w:rsidRPr="005668D2">
          <w:rPr>
            <w:noProof/>
            <w:webHidden/>
            <w:sz w:val="20"/>
            <w:szCs w:val="20"/>
          </w:rPr>
          <w:fldChar w:fldCharType="begin"/>
        </w:r>
        <w:r w:rsidRPr="005668D2">
          <w:rPr>
            <w:noProof/>
            <w:webHidden/>
            <w:sz w:val="20"/>
            <w:szCs w:val="20"/>
          </w:rPr>
          <w:instrText xml:space="preserve"> PAGEREF _Toc336960674 \h </w:instrText>
        </w:r>
        <w:r w:rsidR="00B867FC" w:rsidRPr="005668D2">
          <w:rPr>
            <w:noProof/>
            <w:sz w:val="20"/>
            <w:szCs w:val="20"/>
          </w:rPr>
        </w:r>
        <w:r w:rsidRPr="005668D2">
          <w:rPr>
            <w:noProof/>
            <w:webHidden/>
            <w:sz w:val="20"/>
            <w:szCs w:val="20"/>
          </w:rPr>
          <w:fldChar w:fldCharType="separate"/>
        </w:r>
        <w:r w:rsidR="00707E8C">
          <w:rPr>
            <w:noProof/>
            <w:webHidden/>
            <w:sz w:val="20"/>
            <w:szCs w:val="20"/>
          </w:rPr>
          <w:t>13</w:t>
        </w:r>
        <w:r w:rsidRPr="005668D2">
          <w:rPr>
            <w:noProof/>
            <w:webHidden/>
            <w:sz w:val="20"/>
            <w:szCs w:val="20"/>
          </w:rPr>
          <w:fldChar w:fldCharType="end"/>
        </w:r>
      </w:hyperlink>
    </w:p>
    <w:p w:rsidR="005668D2" w:rsidRPr="005668D2" w:rsidRDefault="005668D2">
      <w:pPr>
        <w:pStyle w:val="TOC1"/>
        <w:tabs>
          <w:tab w:val="right" w:leader="dot" w:pos="9852"/>
        </w:tabs>
        <w:rPr>
          <w:rFonts w:ascii="Times New Roman" w:hAnsi="Times New Roman"/>
          <w:noProof/>
          <w:sz w:val="20"/>
          <w:szCs w:val="20"/>
        </w:rPr>
      </w:pPr>
      <w:hyperlink w:anchor="_Toc336960675" w:history="1">
        <w:r w:rsidRPr="005668D2">
          <w:rPr>
            <w:rStyle w:val="Hyperlink"/>
            <w:noProof/>
            <w:sz w:val="20"/>
            <w:szCs w:val="20"/>
            <w:lang w:val="sr-Cyrl-CS"/>
          </w:rPr>
          <w:t>4. Мисија</w:t>
        </w:r>
        <w:r w:rsidRPr="005668D2">
          <w:rPr>
            <w:noProof/>
            <w:webHidden/>
            <w:sz w:val="20"/>
            <w:szCs w:val="20"/>
          </w:rPr>
          <w:tab/>
        </w:r>
        <w:r w:rsidRPr="005668D2">
          <w:rPr>
            <w:noProof/>
            <w:webHidden/>
            <w:sz w:val="20"/>
            <w:szCs w:val="20"/>
          </w:rPr>
          <w:fldChar w:fldCharType="begin"/>
        </w:r>
        <w:r w:rsidRPr="005668D2">
          <w:rPr>
            <w:noProof/>
            <w:webHidden/>
            <w:sz w:val="20"/>
            <w:szCs w:val="20"/>
          </w:rPr>
          <w:instrText xml:space="preserve"> PAGEREF _Toc336960675 \h </w:instrText>
        </w:r>
        <w:r w:rsidR="00B867FC" w:rsidRPr="005668D2">
          <w:rPr>
            <w:noProof/>
            <w:sz w:val="20"/>
            <w:szCs w:val="20"/>
          </w:rPr>
        </w:r>
        <w:r w:rsidRPr="005668D2">
          <w:rPr>
            <w:noProof/>
            <w:webHidden/>
            <w:sz w:val="20"/>
            <w:szCs w:val="20"/>
          </w:rPr>
          <w:fldChar w:fldCharType="separate"/>
        </w:r>
        <w:r w:rsidR="00707E8C">
          <w:rPr>
            <w:noProof/>
            <w:webHidden/>
            <w:sz w:val="20"/>
            <w:szCs w:val="20"/>
          </w:rPr>
          <w:t>14</w:t>
        </w:r>
        <w:r w:rsidRPr="005668D2">
          <w:rPr>
            <w:noProof/>
            <w:webHidden/>
            <w:sz w:val="20"/>
            <w:szCs w:val="20"/>
          </w:rPr>
          <w:fldChar w:fldCharType="end"/>
        </w:r>
      </w:hyperlink>
    </w:p>
    <w:p w:rsidR="005668D2" w:rsidRPr="005668D2" w:rsidRDefault="005668D2">
      <w:pPr>
        <w:pStyle w:val="TOC1"/>
        <w:tabs>
          <w:tab w:val="right" w:leader="dot" w:pos="9852"/>
        </w:tabs>
        <w:rPr>
          <w:rFonts w:ascii="Times New Roman" w:hAnsi="Times New Roman"/>
          <w:noProof/>
          <w:sz w:val="20"/>
          <w:szCs w:val="20"/>
        </w:rPr>
      </w:pPr>
      <w:hyperlink w:anchor="_Toc336960676" w:history="1">
        <w:r w:rsidRPr="005668D2">
          <w:rPr>
            <w:rStyle w:val="Hyperlink"/>
            <w:noProof/>
            <w:sz w:val="20"/>
            <w:szCs w:val="20"/>
          </w:rPr>
          <w:t>5. Визија</w:t>
        </w:r>
        <w:r w:rsidRPr="005668D2">
          <w:rPr>
            <w:noProof/>
            <w:webHidden/>
            <w:sz w:val="20"/>
            <w:szCs w:val="20"/>
          </w:rPr>
          <w:tab/>
        </w:r>
        <w:r w:rsidRPr="005668D2">
          <w:rPr>
            <w:noProof/>
            <w:webHidden/>
            <w:sz w:val="20"/>
            <w:szCs w:val="20"/>
          </w:rPr>
          <w:fldChar w:fldCharType="begin"/>
        </w:r>
        <w:r w:rsidRPr="005668D2">
          <w:rPr>
            <w:noProof/>
            <w:webHidden/>
            <w:sz w:val="20"/>
            <w:szCs w:val="20"/>
          </w:rPr>
          <w:instrText xml:space="preserve"> PAGEREF _Toc336960676 \h </w:instrText>
        </w:r>
        <w:r w:rsidR="00B867FC" w:rsidRPr="005668D2">
          <w:rPr>
            <w:noProof/>
            <w:sz w:val="20"/>
            <w:szCs w:val="20"/>
          </w:rPr>
        </w:r>
        <w:r w:rsidRPr="005668D2">
          <w:rPr>
            <w:noProof/>
            <w:webHidden/>
            <w:sz w:val="20"/>
            <w:szCs w:val="20"/>
          </w:rPr>
          <w:fldChar w:fldCharType="separate"/>
        </w:r>
        <w:r w:rsidR="00707E8C">
          <w:rPr>
            <w:noProof/>
            <w:webHidden/>
            <w:sz w:val="20"/>
            <w:szCs w:val="20"/>
          </w:rPr>
          <w:t>14</w:t>
        </w:r>
        <w:r w:rsidRPr="005668D2">
          <w:rPr>
            <w:noProof/>
            <w:webHidden/>
            <w:sz w:val="20"/>
            <w:szCs w:val="20"/>
          </w:rPr>
          <w:fldChar w:fldCharType="end"/>
        </w:r>
      </w:hyperlink>
    </w:p>
    <w:p w:rsidR="005668D2" w:rsidRPr="005668D2" w:rsidRDefault="005668D2">
      <w:pPr>
        <w:pStyle w:val="TOC1"/>
        <w:tabs>
          <w:tab w:val="right" w:leader="dot" w:pos="9852"/>
        </w:tabs>
        <w:rPr>
          <w:rFonts w:ascii="Times New Roman" w:hAnsi="Times New Roman"/>
          <w:noProof/>
          <w:sz w:val="20"/>
          <w:szCs w:val="20"/>
        </w:rPr>
      </w:pPr>
      <w:hyperlink w:anchor="_Toc336960677" w:history="1">
        <w:r w:rsidRPr="005668D2">
          <w:rPr>
            <w:rStyle w:val="Hyperlink"/>
            <w:noProof/>
            <w:sz w:val="20"/>
            <w:szCs w:val="20"/>
            <w:lang w:val="sr-Latn-CS"/>
          </w:rPr>
          <w:t xml:space="preserve">6. </w:t>
        </w:r>
        <w:r w:rsidRPr="005668D2">
          <w:rPr>
            <w:rStyle w:val="Hyperlink"/>
            <w:noProof/>
            <w:sz w:val="20"/>
            <w:szCs w:val="20"/>
            <w:lang w:val="sr-Cyrl-CS"/>
          </w:rPr>
          <w:t>Потребе школе</w:t>
        </w:r>
        <w:r w:rsidRPr="005668D2">
          <w:rPr>
            <w:noProof/>
            <w:webHidden/>
            <w:sz w:val="20"/>
            <w:szCs w:val="20"/>
          </w:rPr>
          <w:tab/>
        </w:r>
        <w:r w:rsidRPr="005668D2">
          <w:rPr>
            <w:noProof/>
            <w:webHidden/>
            <w:sz w:val="20"/>
            <w:szCs w:val="20"/>
          </w:rPr>
          <w:fldChar w:fldCharType="begin"/>
        </w:r>
        <w:r w:rsidRPr="005668D2">
          <w:rPr>
            <w:noProof/>
            <w:webHidden/>
            <w:sz w:val="20"/>
            <w:szCs w:val="20"/>
          </w:rPr>
          <w:instrText xml:space="preserve"> PAGEREF _Toc336960677 \h </w:instrText>
        </w:r>
        <w:r w:rsidR="00B867FC" w:rsidRPr="005668D2">
          <w:rPr>
            <w:noProof/>
            <w:sz w:val="20"/>
            <w:szCs w:val="20"/>
          </w:rPr>
        </w:r>
        <w:r w:rsidRPr="005668D2">
          <w:rPr>
            <w:noProof/>
            <w:webHidden/>
            <w:sz w:val="20"/>
            <w:szCs w:val="20"/>
          </w:rPr>
          <w:fldChar w:fldCharType="separate"/>
        </w:r>
        <w:r w:rsidR="00707E8C">
          <w:rPr>
            <w:noProof/>
            <w:webHidden/>
            <w:sz w:val="20"/>
            <w:szCs w:val="20"/>
          </w:rPr>
          <w:t>15</w:t>
        </w:r>
        <w:r w:rsidRPr="005668D2">
          <w:rPr>
            <w:noProof/>
            <w:webHidden/>
            <w:sz w:val="20"/>
            <w:szCs w:val="20"/>
          </w:rPr>
          <w:fldChar w:fldCharType="end"/>
        </w:r>
      </w:hyperlink>
    </w:p>
    <w:p w:rsidR="005668D2" w:rsidRPr="005668D2" w:rsidRDefault="005668D2">
      <w:pPr>
        <w:pStyle w:val="TOC2"/>
        <w:tabs>
          <w:tab w:val="right" w:leader="dot" w:pos="9852"/>
        </w:tabs>
        <w:rPr>
          <w:rFonts w:ascii="Times New Roman" w:hAnsi="Times New Roman"/>
          <w:noProof/>
          <w:sz w:val="20"/>
          <w:szCs w:val="20"/>
        </w:rPr>
      </w:pPr>
      <w:hyperlink w:anchor="_Toc336960678" w:history="1">
        <w:r w:rsidRPr="005668D2">
          <w:rPr>
            <w:rStyle w:val="Hyperlink"/>
            <w:noProof/>
            <w:sz w:val="20"/>
            <w:szCs w:val="20"/>
            <w:lang w:val="sr-Cyrl-CS"/>
          </w:rPr>
          <w:t>6.1 Настава и учење</w:t>
        </w:r>
        <w:r w:rsidRPr="005668D2">
          <w:rPr>
            <w:noProof/>
            <w:webHidden/>
            <w:sz w:val="20"/>
            <w:szCs w:val="20"/>
          </w:rPr>
          <w:tab/>
        </w:r>
        <w:r w:rsidRPr="005668D2">
          <w:rPr>
            <w:noProof/>
            <w:webHidden/>
            <w:sz w:val="20"/>
            <w:szCs w:val="20"/>
          </w:rPr>
          <w:fldChar w:fldCharType="begin"/>
        </w:r>
        <w:r w:rsidRPr="005668D2">
          <w:rPr>
            <w:noProof/>
            <w:webHidden/>
            <w:sz w:val="20"/>
            <w:szCs w:val="20"/>
          </w:rPr>
          <w:instrText xml:space="preserve"> PAGEREF _Toc336960678 \h </w:instrText>
        </w:r>
        <w:r w:rsidR="00B867FC" w:rsidRPr="005668D2">
          <w:rPr>
            <w:noProof/>
            <w:sz w:val="20"/>
            <w:szCs w:val="20"/>
          </w:rPr>
        </w:r>
        <w:r w:rsidRPr="005668D2">
          <w:rPr>
            <w:noProof/>
            <w:webHidden/>
            <w:sz w:val="20"/>
            <w:szCs w:val="20"/>
          </w:rPr>
          <w:fldChar w:fldCharType="separate"/>
        </w:r>
        <w:r w:rsidR="00707E8C">
          <w:rPr>
            <w:noProof/>
            <w:webHidden/>
            <w:sz w:val="20"/>
            <w:szCs w:val="20"/>
          </w:rPr>
          <w:t>15</w:t>
        </w:r>
        <w:r w:rsidRPr="005668D2">
          <w:rPr>
            <w:noProof/>
            <w:webHidden/>
            <w:sz w:val="20"/>
            <w:szCs w:val="20"/>
          </w:rPr>
          <w:fldChar w:fldCharType="end"/>
        </w:r>
      </w:hyperlink>
    </w:p>
    <w:p w:rsidR="005668D2" w:rsidRPr="005668D2" w:rsidRDefault="005668D2">
      <w:pPr>
        <w:pStyle w:val="TOC2"/>
        <w:tabs>
          <w:tab w:val="right" w:leader="dot" w:pos="9852"/>
        </w:tabs>
        <w:rPr>
          <w:rFonts w:ascii="Times New Roman" w:hAnsi="Times New Roman"/>
          <w:noProof/>
          <w:sz w:val="20"/>
          <w:szCs w:val="20"/>
        </w:rPr>
      </w:pPr>
      <w:hyperlink w:anchor="_Toc336960679" w:history="1">
        <w:r w:rsidRPr="005668D2">
          <w:rPr>
            <w:rStyle w:val="Hyperlink"/>
            <w:noProof/>
            <w:sz w:val="20"/>
            <w:szCs w:val="20"/>
            <w:lang w:val="sr-Cyrl-CS"/>
          </w:rPr>
          <w:t>6.2 Инфраструктура</w:t>
        </w:r>
        <w:r w:rsidRPr="005668D2">
          <w:rPr>
            <w:noProof/>
            <w:webHidden/>
            <w:sz w:val="20"/>
            <w:szCs w:val="20"/>
          </w:rPr>
          <w:tab/>
        </w:r>
        <w:r w:rsidRPr="005668D2">
          <w:rPr>
            <w:noProof/>
            <w:webHidden/>
            <w:sz w:val="20"/>
            <w:szCs w:val="20"/>
          </w:rPr>
          <w:fldChar w:fldCharType="begin"/>
        </w:r>
        <w:r w:rsidRPr="005668D2">
          <w:rPr>
            <w:noProof/>
            <w:webHidden/>
            <w:sz w:val="20"/>
            <w:szCs w:val="20"/>
          </w:rPr>
          <w:instrText xml:space="preserve"> PAGEREF _Toc336960679 \h </w:instrText>
        </w:r>
        <w:r w:rsidR="00B867FC" w:rsidRPr="005668D2">
          <w:rPr>
            <w:noProof/>
            <w:sz w:val="20"/>
            <w:szCs w:val="20"/>
          </w:rPr>
        </w:r>
        <w:r w:rsidRPr="005668D2">
          <w:rPr>
            <w:noProof/>
            <w:webHidden/>
            <w:sz w:val="20"/>
            <w:szCs w:val="20"/>
          </w:rPr>
          <w:fldChar w:fldCharType="separate"/>
        </w:r>
        <w:r w:rsidR="00707E8C">
          <w:rPr>
            <w:noProof/>
            <w:webHidden/>
            <w:sz w:val="20"/>
            <w:szCs w:val="20"/>
          </w:rPr>
          <w:t>15</w:t>
        </w:r>
        <w:r w:rsidRPr="005668D2">
          <w:rPr>
            <w:noProof/>
            <w:webHidden/>
            <w:sz w:val="20"/>
            <w:szCs w:val="20"/>
          </w:rPr>
          <w:fldChar w:fldCharType="end"/>
        </w:r>
      </w:hyperlink>
    </w:p>
    <w:p w:rsidR="005668D2" w:rsidRPr="005668D2" w:rsidRDefault="005668D2">
      <w:pPr>
        <w:pStyle w:val="TOC2"/>
        <w:tabs>
          <w:tab w:val="right" w:leader="dot" w:pos="9852"/>
        </w:tabs>
        <w:rPr>
          <w:rFonts w:ascii="Times New Roman" w:hAnsi="Times New Roman"/>
          <w:noProof/>
          <w:sz w:val="20"/>
          <w:szCs w:val="20"/>
        </w:rPr>
      </w:pPr>
      <w:hyperlink w:anchor="_Toc336960680" w:history="1">
        <w:r w:rsidRPr="005668D2">
          <w:rPr>
            <w:rStyle w:val="Hyperlink"/>
            <w:noProof/>
            <w:sz w:val="20"/>
            <w:szCs w:val="20"/>
            <w:lang w:val="sr-Cyrl-CS"/>
          </w:rPr>
          <w:t>6.3 Унутрашњи и спољни односи – школска клима</w:t>
        </w:r>
        <w:r w:rsidRPr="005668D2">
          <w:rPr>
            <w:noProof/>
            <w:webHidden/>
            <w:sz w:val="20"/>
            <w:szCs w:val="20"/>
          </w:rPr>
          <w:tab/>
        </w:r>
        <w:r w:rsidRPr="005668D2">
          <w:rPr>
            <w:noProof/>
            <w:webHidden/>
            <w:sz w:val="20"/>
            <w:szCs w:val="20"/>
          </w:rPr>
          <w:fldChar w:fldCharType="begin"/>
        </w:r>
        <w:r w:rsidRPr="005668D2">
          <w:rPr>
            <w:noProof/>
            <w:webHidden/>
            <w:sz w:val="20"/>
            <w:szCs w:val="20"/>
          </w:rPr>
          <w:instrText xml:space="preserve"> PAGEREF _Toc336960680 \h </w:instrText>
        </w:r>
        <w:r w:rsidR="00B867FC" w:rsidRPr="005668D2">
          <w:rPr>
            <w:noProof/>
            <w:sz w:val="20"/>
            <w:szCs w:val="20"/>
          </w:rPr>
        </w:r>
        <w:r w:rsidRPr="005668D2">
          <w:rPr>
            <w:noProof/>
            <w:webHidden/>
            <w:sz w:val="20"/>
            <w:szCs w:val="20"/>
          </w:rPr>
          <w:fldChar w:fldCharType="separate"/>
        </w:r>
        <w:r w:rsidR="00707E8C">
          <w:rPr>
            <w:noProof/>
            <w:webHidden/>
            <w:sz w:val="20"/>
            <w:szCs w:val="20"/>
          </w:rPr>
          <w:t>15</w:t>
        </w:r>
        <w:r w:rsidRPr="005668D2">
          <w:rPr>
            <w:noProof/>
            <w:webHidden/>
            <w:sz w:val="20"/>
            <w:szCs w:val="20"/>
          </w:rPr>
          <w:fldChar w:fldCharType="end"/>
        </w:r>
      </w:hyperlink>
    </w:p>
    <w:p w:rsidR="005668D2" w:rsidRPr="005668D2" w:rsidRDefault="005668D2">
      <w:pPr>
        <w:pStyle w:val="TOC2"/>
        <w:tabs>
          <w:tab w:val="right" w:leader="dot" w:pos="9852"/>
        </w:tabs>
        <w:rPr>
          <w:rFonts w:ascii="Times New Roman" w:hAnsi="Times New Roman"/>
          <w:noProof/>
          <w:sz w:val="20"/>
          <w:szCs w:val="20"/>
        </w:rPr>
      </w:pPr>
      <w:hyperlink w:anchor="_Toc336960681" w:history="1">
        <w:r w:rsidRPr="005668D2">
          <w:rPr>
            <w:rStyle w:val="Hyperlink"/>
            <w:noProof/>
            <w:sz w:val="20"/>
            <w:szCs w:val="20"/>
            <w:lang w:val="sr-Cyrl-CS"/>
          </w:rPr>
          <w:t>6.4 Професионални развој наставника</w:t>
        </w:r>
        <w:r w:rsidRPr="005668D2">
          <w:rPr>
            <w:noProof/>
            <w:webHidden/>
            <w:sz w:val="20"/>
            <w:szCs w:val="20"/>
          </w:rPr>
          <w:tab/>
        </w:r>
        <w:r w:rsidRPr="005668D2">
          <w:rPr>
            <w:noProof/>
            <w:webHidden/>
            <w:sz w:val="20"/>
            <w:szCs w:val="20"/>
          </w:rPr>
          <w:fldChar w:fldCharType="begin"/>
        </w:r>
        <w:r w:rsidRPr="005668D2">
          <w:rPr>
            <w:noProof/>
            <w:webHidden/>
            <w:sz w:val="20"/>
            <w:szCs w:val="20"/>
          </w:rPr>
          <w:instrText xml:space="preserve"> PAGEREF _Toc336960681 \h </w:instrText>
        </w:r>
        <w:r w:rsidR="00B867FC" w:rsidRPr="005668D2">
          <w:rPr>
            <w:noProof/>
            <w:sz w:val="20"/>
            <w:szCs w:val="20"/>
          </w:rPr>
        </w:r>
        <w:r w:rsidRPr="005668D2">
          <w:rPr>
            <w:noProof/>
            <w:webHidden/>
            <w:sz w:val="20"/>
            <w:szCs w:val="20"/>
          </w:rPr>
          <w:fldChar w:fldCharType="separate"/>
        </w:r>
        <w:r w:rsidR="00707E8C">
          <w:rPr>
            <w:noProof/>
            <w:webHidden/>
            <w:sz w:val="20"/>
            <w:szCs w:val="20"/>
          </w:rPr>
          <w:t>16</w:t>
        </w:r>
        <w:r w:rsidRPr="005668D2">
          <w:rPr>
            <w:noProof/>
            <w:webHidden/>
            <w:sz w:val="20"/>
            <w:szCs w:val="20"/>
          </w:rPr>
          <w:fldChar w:fldCharType="end"/>
        </w:r>
      </w:hyperlink>
    </w:p>
    <w:p w:rsidR="005668D2" w:rsidRPr="005668D2" w:rsidRDefault="005668D2">
      <w:pPr>
        <w:pStyle w:val="TOC2"/>
        <w:tabs>
          <w:tab w:val="right" w:leader="dot" w:pos="9852"/>
        </w:tabs>
        <w:rPr>
          <w:rFonts w:ascii="Times New Roman" w:hAnsi="Times New Roman"/>
          <w:noProof/>
          <w:sz w:val="20"/>
          <w:szCs w:val="20"/>
        </w:rPr>
      </w:pPr>
      <w:hyperlink w:anchor="_Toc336960682" w:history="1">
        <w:r w:rsidRPr="005668D2">
          <w:rPr>
            <w:rStyle w:val="Hyperlink"/>
            <w:noProof/>
            <w:sz w:val="20"/>
            <w:szCs w:val="20"/>
            <w:lang w:val="sr-Cyrl-CS"/>
          </w:rPr>
          <w:t>6.5 Локална самоуправа</w:t>
        </w:r>
        <w:r w:rsidRPr="005668D2">
          <w:rPr>
            <w:noProof/>
            <w:webHidden/>
            <w:sz w:val="20"/>
            <w:szCs w:val="20"/>
          </w:rPr>
          <w:tab/>
        </w:r>
        <w:r w:rsidRPr="005668D2">
          <w:rPr>
            <w:noProof/>
            <w:webHidden/>
            <w:sz w:val="20"/>
            <w:szCs w:val="20"/>
          </w:rPr>
          <w:fldChar w:fldCharType="begin"/>
        </w:r>
        <w:r w:rsidRPr="005668D2">
          <w:rPr>
            <w:noProof/>
            <w:webHidden/>
            <w:sz w:val="20"/>
            <w:szCs w:val="20"/>
          </w:rPr>
          <w:instrText xml:space="preserve"> PAGEREF _Toc336960682 \h </w:instrText>
        </w:r>
        <w:r w:rsidR="00B867FC" w:rsidRPr="005668D2">
          <w:rPr>
            <w:noProof/>
            <w:sz w:val="20"/>
            <w:szCs w:val="20"/>
          </w:rPr>
        </w:r>
        <w:r w:rsidRPr="005668D2">
          <w:rPr>
            <w:noProof/>
            <w:webHidden/>
            <w:sz w:val="20"/>
            <w:szCs w:val="20"/>
          </w:rPr>
          <w:fldChar w:fldCharType="separate"/>
        </w:r>
        <w:r w:rsidR="00707E8C">
          <w:rPr>
            <w:noProof/>
            <w:webHidden/>
            <w:sz w:val="20"/>
            <w:szCs w:val="20"/>
          </w:rPr>
          <w:t>16</w:t>
        </w:r>
        <w:r w:rsidRPr="005668D2">
          <w:rPr>
            <w:noProof/>
            <w:webHidden/>
            <w:sz w:val="20"/>
            <w:szCs w:val="20"/>
          </w:rPr>
          <w:fldChar w:fldCharType="end"/>
        </w:r>
      </w:hyperlink>
    </w:p>
    <w:p w:rsidR="005668D2" w:rsidRPr="005668D2" w:rsidRDefault="005668D2">
      <w:pPr>
        <w:pStyle w:val="TOC1"/>
        <w:tabs>
          <w:tab w:val="right" w:leader="dot" w:pos="9852"/>
        </w:tabs>
        <w:rPr>
          <w:rFonts w:ascii="Times New Roman" w:hAnsi="Times New Roman"/>
          <w:noProof/>
          <w:sz w:val="20"/>
          <w:szCs w:val="20"/>
        </w:rPr>
      </w:pPr>
      <w:hyperlink w:anchor="_Toc336960683" w:history="1">
        <w:r w:rsidRPr="005668D2">
          <w:rPr>
            <w:rStyle w:val="Hyperlink"/>
            <w:noProof/>
            <w:sz w:val="20"/>
            <w:szCs w:val="20"/>
            <w:lang w:val="sr-Cyrl-CS"/>
          </w:rPr>
          <w:t>7. Приоритети</w:t>
        </w:r>
        <w:r w:rsidRPr="005668D2">
          <w:rPr>
            <w:noProof/>
            <w:webHidden/>
            <w:sz w:val="20"/>
            <w:szCs w:val="20"/>
          </w:rPr>
          <w:tab/>
        </w:r>
        <w:r w:rsidRPr="005668D2">
          <w:rPr>
            <w:noProof/>
            <w:webHidden/>
            <w:sz w:val="20"/>
            <w:szCs w:val="20"/>
          </w:rPr>
          <w:fldChar w:fldCharType="begin"/>
        </w:r>
        <w:r w:rsidRPr="005668D2">
          <w:rPr>
            <w:noProof/>
            <w:webHidden/>
            <w:sz w:val="20"/>
            <w:szCs w:val="20"/>
          </w:rPr>
          <w:instrText xml:space="preserve"> PAGEREF _Toc336960683 \h </w:instrText>
        </w:r>
        <w:r w:rsidR="00B867FC" w:rsidRPr="005668D2">
          <w:rPr>
            <w:noProof/>
            <w:sz w:val="20"/>
            <w:szCs w:val="20"/>
          </w:rPr>
        </w:r>
        <w:r w:rsidRPr="005668D2">
          <w:rPr>
            <w:noProof/>
            <w:webHidden/>
            <w:sz w:val="20"/>
            <w:szCs w:val="20"/>
          </w:rPr>
          <w:fldChar w:fldCharType="separate"/>
        </w:r>
        <w:r w:rsidR="00707E8C">
          <w:rPr>
            <w:noProof/>
            <w:webHidden/>
            <w:sz w:val="20"/>
            <w:szCs w:val="20"/>
          </w:rPr>
          <w:t>16</w:t>
        </w:r>
        <w:r w:rsidRPr="005668D2">
          <w:rPr>
            <w:noProof/>
            <w:webHidden/>
            <w:sz w:val="20"/>
            <w:szCs w:val="20"/>
          </w:rPr>
          <w:fldChar w:fldCharType="end"/>
        </w:r>
      </w:hyperlink>
    </w:p>
    <w:p w:rsidR="005668D2" w:rsidRPr="005668D2" w:rsidRDefault="005668D2">
      <w:pPr>
        <w:pStyle w:val="TOC1"/>
        <w:tabs>
          <w:tab w:val="right" w:leader="dot" w:pos="9852"/>
        </w:tabs>
        <w:rPr>
          <w:rFonts w:ascii="Times New Roman" w:hAnsi="Times New Roman"/>
          <w:noProof/>
          <w:sz w:val="20"/>
          <w:szCs w:val="20"/>
        </w:rPr>
      </w:pPr>
      <w:hyperlink w:anchor="_Toc336960684" w:history="1">
        <w:r w:rsidRPr="005668D2">
          <w:rPr>
            <w:rStyle w:val="Hyperlink"/>
            <w:noProof/>
            <w:sz w:val="20"/>
            <w:szCs w:val="20"/>
            <w:lang w:val="ru-RU"/>
          </w:rPr>
          <w:t>1. Школски програм и годишњи план рада школе</w:t>
        </w:r>
        <w:r w:rsidRPr="005668D2">
          <w:rPr>
            <w:noProof/>
            <w:webHidden/>
            <w:sz w:val="20"/>
            <w:szCs w:val="20"/>
          </w:rPr>
          <w:tab/>
        </w:r>
        <w:r w:rsidRPr="005668D2">
          <w:rPr>
            <w:noProof/>
            <w:webHidden/>
            <w:sz w:val="20"/>
            <w:szCs w:val="20"/>
          </w:rPr>
          <w:fldChar w:fldCharType="begin"/>
        </w:r>
        <w:r w:rsidRPr="005668D2">
          <w:rPr>
            <w:noProof/>
            <w:webHidden/>
            <w:sz w:val="20"/>
            <w:szCs w:val="20"/>
          </w:rPr>
          <w:instrText xml:space="preserve"> PAGEREF _Toc336960684 \h </w:instrText>
        </w:r>
        <w:r w:rsidR="00B867FC" w:rsidRPr="005668D2">
          <w:rPr>
            <w:noProof/>
            <w:sz w:val="20"/>
            <w:szCs w:val="20"/>
          </w:rPr>
        </w:r>
        <w:r w:rsidRPr="005668D2">
          <w:rPr>
            <w:noProof/>
            <w:webHidden/>
            <w:sz w:val="20"/>
            <w:szCs w:val="20"/>
          </w:rPr>
          <w:fldChar w:fldCharType="separate"/>
        </w:r>
        <w:r w:rsidR="00707E8C">
          <w:rPr>
            <w:noProof/>
            <w:webHidden/>
            <w:sz w:val="20"/>
            <w:szCs w:val="20"/>
          </w:rPr>
          <w:t>17</w:t>
        </w:r>
        <w:r w:rsidRPr="005668D2">
          <w:rPr>
            <w:noProof/>
            <w:webHidden/>
            <w:sz w:val="20"/>
            <w:szCs w:val="20"/>
          </w:rPr>
          <w:fldChar w:fldCharType="end"/>
        </w:r>
      </w:hyperlink>
    </w:p>
    <w:p w:rsidR="005668D2" w:rsidRPr="005668D2" w:rsidRDefault="005668D2">
      <w:pPr>
        <w:pStyle w:val="TOC1"/>
        <w:tabs>
          <w:tab w:val="right" w:leader="dot" w:pos="9852"/>
        </w:tabs>
        <w:rPr>
          <w:rFonts w:ascii="Times New Roman" w:hAnsi="Times New Roman"/>
          <w:noProof/>
          <w:sz w:val="20"/>
          <w:szCs w:val="20"/>
        </w:rPr>
      </w:pPr>
      <w:hyperlink w:anchor="_Toc336960685" w:history="1">
        <w:r w:rsidRPr="005668D2">
          <w:rPr>
            <w:rStyle w:val="Hyperlink"/>
            <w:noProof/>
            <w:sz w:val="20"/>
            <w:szCs w:val="20"/>
          </w:rPr>
          <w:t>2. Н</w:t>
        </w:r>
        <w:r w:rsidRPr="005668D2">
          <w:rPr>
            <w:rStyle w:val="Hyperlink"/>
            <w:noProof/>
            <w:sz w:val="20"/>
            <w:szCs w:val="20"/>
            <w:lang w:val="ru-RU"/>
          </w:rPr>
          <w:t>астава  и  учење</w:t>
        </w:r>
        <w:r w:rsidRPr="005668D2">
          <w:rPr>
            <w:noProof/>
            <w:webHidden/>
            <w:sz w:val="20"/>
            <w:szCs w:val="20"/>
          </w:rPr>
          <w:tab/>
        </w:r>
        <w:r w:rsidRPr="005668D2">
          <w:rPr>
            <w:noProof/>
            <w:webHidden/>
            <w:sz w:val="20"/>
            <w:szCs w:val="20"/>
          </w:rPr>
          <w:fldChar w:fldCharType="begin"/>
        </w:r>
        <w:r w:rsidRPr="005668D2">
          <w:rPr>
            <w:noProof/>
            <w:webHidden/>
            <w:sz w:val="20"/>
            <w:szCs w:val="20"/>
          </w:rPr>
          <w:instrText xml:space="preserve"> PAGEREF _Toc336960685 \h </w:instrText>
        </w:r>
        <w:r w:rsidR="00B867FC" w:rsidRPr="005668D2">
          <w:rPr>
            <w:noProof/>
            <w:sz w:val="20"/>
            <w:szCs w:val="20"/>
          </w:rPr>
        </w:r>
        <w:r w:rsidRPr="005668D2">
          <w:rPr>
            <w:noProof/>
            <w:webHidden/>
            <w:sz w:val="20"/>
            <w:szCs w:val="20"/>
          </w:rPr>
          <w:fldChar w:fldCharType="separate"/>
        </w:r>
        <w:r w:rsidR="00707E8C">
          <w:rPr>
            <w:noProof/>
            <w:webHidden/>
            <w:sz w:val="20"/>
            <w:szCs w:val="20"/>
          </w:rPr>
          <w:t>19</w:t>
        </w:r>
        <w:r w:rsidRPr="005668D2">
          <w:rPr>
            <w:noProof/>
            <w:webHidden/>
            <w:sz w:val="20"/>
            <w:szCs w:val="20"/>
          </w:rPr>
          <w:fldChar w:fldCharType="end"/>
        </w:r>
      </w:hyperlink>
    </w:p>
    <w:p w:rsidR="005668D2" w:rsidRPr="005668D2" w:rsidRDefault="005668D2">
      <w:pPr>
        <w:pStyle w:val="TOC1"/>
        <w:tabs>
          <w:tab w:val="right" w:leader="dot" w:pos="9852"/>
        </w:tabs>
        <w:rPr>
          <w:rFonts w:ascii="Times New Roman" w:hAnsi="Times New Roman"/>
          <w:noProof/>
          <w:sz w:val="20"/>
          <w:szCs w:val="20"/>
        </w:rPr>
      </w:pPr>
      <w:hyperlink w:anchor="_Toc336960686" w:history="1">
        <w:r w:rsidRPr="005668D2">
          <w:rPr>
            <w:rStyle w:val="Hyperlink"/>
            <w:noProof/>
            <w:sz w:val="20"/>
            <w:szCs w:val="20"/>
          </w:rPr>
          <w:t>3. Постигнућа ученика</w:t>
        </w:r>
        <w:r w:rsidRPr="005668D2">
          <w:rPr>
            <w:noProof/>
            <w:webHidden/>
            <w:sz w:val="20"/>
            <w:szCs w:val="20"/>
          </w:rPr>
          <w:tab/>
        </w:r>
        <w:r w:rsidRPr="005668D2">
          <w:rPr>
            <w:noProof/>
            <w:webHidden/>
            <w:sz w:val="20"/>
            <w:szCs w:val="20"/>
          </w:rPr>
          <w:fldChar w:fldCharType="begin"/>
        </w:r>
        <w:r w:rsidRPr="005668D2">
          <w:rPr>
            <w:noProof/>
            <w:webHidden/>
            <w:sz w:val="20"/>
            <w:szCs w:val="20"/>
          </w:rPr>
          <w:instrText xml:space="preserve"> PAGEREF _Toc336960686 \h </w:instrText>
        </w:r>
        <w:r w:rsidR="00B867FC" w:rsidRPr="005668D2">
          <w:rPr>
            <w:noProof/>
            <w:sz w:val="20"/>
            <w:szCs w:val="20"/>
          </w:rPr>
        </w:r>
        <w:r w:rsidRPr="005668D2">
          <w:rPr>
            <w:noProof/>
            <w:webHidden/>
            <w:sz w:val="20"/>
            <w:szCs w:val="20"/>
          </w:rPr>
          <w:fldChar w:fldCharType="separate"/>
        </w:r>
        <w:r w:rsidR="00707E8C">
          <w:rPr>
            <w:noProof/>
            <w:webHidden/>
            <w:sz w:val="20"/>
            <w:szCs w:val="20"/>
          </w:rPr>
          <w:t>2</w:t>
        </w:r>
        <w:r w:rsidR="0041137B">
          <w:rPr>
            <w:noProof/>
            <w:webHidden/>
            <w:sz w:val="20"/>
            <w:szCs w:val="20"/>
            <w:lang w:val="sr-Cyrl-CS"/>
          </w:rPr>
          <w:t>1</w:t>
        </w:r>
        <w:r w:rsidRPr="005668D2">
          <w:rPr>
            <w:noProof/>
            <w:webHidden/>
            <w:sz w:val="20"/>
            <w:szCs w:val="20"/>
          </w:rPr>
          <w:fldChar w:fldCharType="end"/>
        </w:r>
      </w:hyperlink>
    </w:p>
    <w:p w:rsidR="005668D2" w:rsidRPr="005668D2" w:rsidRDefault="005668D2">
      <w:pPr>
        <w:pStyle w:val="TOC1"/>
        <w:tabs>
          <w:tab w:val="right" w:leader="dot" w:pos="9852"/>
        </w:tabs>
        <w:rPr>
          <w:rFonts w:ascii="Times New Roman" w:hAnsi="Times New Roman"/>
          <w:noProof/>
          <w:sz w:val="20"/>
          <w:szCs w:val="20"/>
        </w:rPr>
      </w:pPr>
      <w:hyperlink w:anchor="_Toc336960687" w:history="1">
        <w:r w:rsidRPr="005668D2">
          <w:rPr>
            <w:rStyle w:val="Hyperlink"/>
            <w:noProof/>
            <w:sz w:val="20"/>
            <w:szCs w:val="20"/>
          </w:rPr>
          <w:t>4. Подршка ученицима</w:t>
        </w:r>
        <w:r w:rsidRPr="005668D2">
          <w:rPr>
            <w:noProof/>
            <w:webHidden/>
            <w:sz w:val="20"/>
            <w:szCs w:val="20"/>
          </w:rPr>
          <w:tab/>
        </w:r>
        <w:r w:rsidRPr="005668D2">
          <w:rPr>
            <w:noProof/>
            <w:webHidden/>
            <w:sz w:val="20"/>
            <w:szCs w:val="20"/>
          </w:rPr>
          <w:fldChar w:fldCharType="begin"/>
        </w:r>
        <w:r w:rsidRPr="005668D2">
          <w:rPr>
            <w:noProof/>
            <w:webHidden/>
            <w:sz w:val="20"/>
            <w:szCs w:val="20"/>
          </w:rPr>
          <w:instrText xml:space="preserve"> PAGEREF _Toc336960687 \h </w:instrText>
        </w:r>
        <w:r w:rsidR="00B867FC" w:rsidRPr="005668D2">
          <w:rPr>
            <w:noProof/>
            <w:sz w:val="20"/>
            <w:szCs w:val="20"/>
          </w:rPr>
        </w:r>
        <w:r w:rsidRPr="005668D2">
          <w:rPr>
            <w:noProof/>
            <w:webHidden/>
            <w:sz w:val="20"/>
            <w:szCs w:val="20"/>
          </w:rPr>
          <w:fldChar w:fldCharType="separate"/>
        </w:r>
        <w:r w:rsidR="00707E8C">
          <w:rPr>
            <w:noProof/>
            <w:webHidden/>
            <w:sz w:val="20"/>
            <w:szCs w:val="20"/>
          </w:rPr>
          <w:t>26</w:t>
        </w:r>
        <w:r w:rsidRPr="005668D2">
          <w:rPr>
            <w:noProof/>
            <w:webHidden/>
            <w:sz w:val="20"/>
            <w:szCs w:val="20"/>
          </w:rPr>
          <w:fldChar w:fldCharType="end"/>
        </w:r>
      </w:hyperlink>
    </w:p>
    <w:p w:rsidR="005668D2" w:rsidRPr="005668D2" w:rsidRDefault="005668D2">
      <w:pPr>
        <w:pStyle w:val="TOC1"/>
        <w:tabs>
          <w:tab w:val="right" w:leader="dot" w:pos="9852"/>
        </w:tabs>
        <w:rPr>
          <w:rFonts w:ascii="Times New Roman" w:hAnsi="Times New Roman"/>
          <w:noProof/>
          <w:sz w:val="20"/>
          <w:szCs w:val="20"/>
        </w:rPr>
      </w:pPr>
      <w:hyperlink w:anchor="_Toc336960688" w:history="1">
        <w:r w:rsidRPr="005668D2">
          <w:rPr>
            <w:rStyle w:val="Hyperlink"/>
            <w:noProof/>
            <w:sz w:val="20"/>
            <w:szCs w:val="20"/>
          </w:rPr>
          <w:t>5. Е т о с</w:t>
        </w:r>
        <w:r w:rsidRPr="005668D2">
          <w:rPr>
            <w:noProof/>
            <w:webHidden/>
            <w:sz w:val="20"/>
            <w:szCs w:val="20"/>
          </w:rPr>
          <w:tab/>
        </w:r>
        <w:r w:rsidRPr="005668D2">
          <w:rPr>
            <w:noProof/>
            <w:webHidden/>
            <w:sz w:val="20"/>
            <w:szCs w:val="20"/>
          </w:rPr>
          <w:fldChar w:fldCharType="begin"/>
        </w:r>
        <w:r w:rsidRPr="005668D2">
          <w:rPr>
            <w:noProof/>
            <w:webHidden/>
            <w:sz w:val="20"/>
            <w:szCs w:val="20"/>
          </w:rPr>
          <w:instrText xml:space="preserve"> PAGEREF _Toc336960688 \h </w:instrText>
        </w:r>
        <w:r w:rsidR="00B867FC" w:rsidRPr="005668D2">
          <w:rPr>
            <w:noProof/>
            <w:sz w:val="20"/>
            <w:szCs w:val="20"/>
          </w:rPr>
        </w:r>
        <w:r w:rsidRPr="005668D2">
          <w:rPr>
            <w:noProof/>
            <w:webHidden/>
            <w:sz w:val="20"/>
            <w:szCs w:val="20"/>
          </w:rPr>
          <w:fldChar w:fldCharType="separate"/>
        </w:r>
        <w:r w:rsidR="00707E8C">
          <w:rPr>
            <w:noProof/>
            <w:webHidden/>
            <w:sz w:val="20"/>
            <w:szCs w:val="20"/>
          </w:rPr>
          <w:t>3</w:t>
        </w:r>
        <w:r w:rsidR="0041137B">
          <w:rPr>
            <w:noProof/>
            <w:webHidden/>
            <w:sz w:val="20"/>
            <w:szCs w:val="20"/>
            <w:lang w:val="sr-Cyrl-CS"/>
          </w:rPr>
          <w:t>2</w:t>
        </w:r>
        <w:r w:rsidRPr="005668D2">
          <w:rPr>
            <w:noProof/>
            <w:webHidden/>
            <w:sz w:val="20"/>
            <w:szCs w:val="20"/>
          </w:rPr>
          <w:fldChar w:fldCharType="end"/>
        </w:r>
      </w:hyperlink>
    </w:p>
    <w:p w:rsidR="005668D2" w:rsidRPr="005668D2" w:rsidRDefault="005668D2">
      <w:pPr>
        <w:pStyle w:val="TOC1"/>
        <w:tabs>
          <w:tab w:val="right" w:leader="dot" w:pos="9852"/>
        </w:tabs>
        <w:rPr>
          <w:rFonts w:ascii="Times New Roman" w:hAnsi="Times New Roman"/>
          <w:noProof/>
          <w:sz w:val="20"/>
          <w:szCs w:val="20"/>
        </w:rPr>
      </w:pPr>
      <w:hyperlink w:anchor="_Toc336960689" w:history="1">
        <w:r w:rsidRPr="005668D2">
          <w:rPr>
            <w:rStyle w:val="Hyperlink"/>
            <w:noProof/>
            <w:sz w:val="20"/>
            <w:szCs w:val="20"/>
          </w:rPr>
          <w:t>6. Р е с у р с и</w:t>
        </w:r>
        <w:r w:rsidRPr="005668D2">
          <w:rPr>
            <w:noProof/>
            <w:webHidden/>
            <w:sz w:val="20"/>
            <w:szCs w:val="20"/>
          </w:rPr>
          <w:tab/>
        </w:r>
        <w:r w:rsidRPr="005668D2">
          <w:rPr>
            <w:noProof/>
            <w:webHidden/>
            <w:sz w:val="20"/>
            <w:szCs w:val="20"/>
          </w:rPr>
          <w:fldChar w:fldCharType="begin"/>
        </w:r>
        <w:r w:rsidRPr="005668D2">
          <w:rPr>
            <w:noProof/>
            <w:webHidden/>
            <w:sz w:val="20"/>
            <w:szCs w:val="20"/>
          </w:rPr>
          <w:instrText xml:space="preserve"> PAGEREF _Toc336960689 \h </w:instrText>
        </w:r>
        <w:r w:rsidR="00B867FC" w:rsidRPr="005668D2">
          <w:rPr>
            <w:noProof/>
            <w:sz w:val="20"/>
            <w:szCs w:val="20"/>
          </w:rPr>
        </w:r>
        <w:r w:rsidRPr="005668D2">
          <w:rPr>
            <w:noProof/>
            <w:webHidden/>
            <w:sz w:val="20"/>
            <w:szCs w:val="20"/>
          </w:rPr>
          <w:fldChar w:fldCharType="separate"/>
        </w:r>
        <w:r w:rsidR="00707E8C">
          <w:rPr>
            <w:noProof/>
            <w:webHidden/>
            <w:sz w:val="20"/>
            <w:szCs w:val="20"/>
          </w:rPr>
          <w:t>3</w:t>
        </w:r>
        <w:r w:rsidR="0041137B">
          <w:rPr>
            <w:noProof/>
            <w:webHidden/>
            <w:sz w:val="20"/>
            <w:szCs w:val="20"/>
            <w:lang w:val="sr-Cyrl-CS"/>
          </w:rPr>
          <w:t>5</w:t>
        </w:r>
        <w:r w:rsidRPr="005668D2">
          <w:rPr>
            <w:noProof/>
            <w:webHidden/>
            <w:sz w:val="20"/>
            <w:szCs w:val="20"/>
          </w:rPr>
          <w:fldChar w:fldCharType="end"/>
        </w:r>
      </w:hyperlink>
    </w:p>
    <w:p w:rsidR="005668D2" w:rsidRPr="005668D2" w:rsidRDefault="005668D2">
      <w:pPr>
        <w:pStyle w:val="TOC1"/>
        <w:tabs>
          <w:tab w:val="right" w:leader="dot" w:pos="9852"/>
        </w:tabs>
        <w:rPr>
          <w:rFonts w:ascii="Times New Roman" w:hAnsi="Times New Roman"/>
          <w:noProof/>
          <w:sz w:val="20"/>
          <w:szCs w:val="20"/>
        </w:rPr>
      </w:pPr>
      <w:hyperlink w:anchor="_Toc336960690" w:history="1">
        <w:r w:rsidRPr="005668D2">
          <w:rPr>
            <w:rStyle w:val="Hyperlink"/>
            <w:noProof/>
            <w:sz w:val="20"/>
            <w:szCs w:val="20"/>
          </w:rPr>
          <w:t>7. Руковођење,организација,обезбеђивање</w:t>
        </w:r>
        <w:r w:rsidRPr="005668D2">
          <w:rPr>
            <w:rStyle w:val="Hyperlink"/>
            <w:noProof/>
            <w:sz w:val="20"/>
            <w:szCs w:val="20"/>
            <w:lang w:val="ru-RU"/>
          </w:rPr>
          <w:t xml:space="preserve"> </w:t>
        </w:r>
        <w:r w:rsidRPr="005668D2">
          <w:rPr>
            <w:rStyle w:val="Hyperlink"/>
            <w:noProof/>
            <w:sz w:val="20"/>
            <w:szCs w:val="20"/>
          </w:rPr>
          <w:t xml:space="preserve"> квалитета</w:t>
        </w:r>
        <w:r w:rsidRPr="005668D2">
          <w:rPr>
            <w:noProof/>
            <w:webHidden/>
            <w:sz w:val="20"/>
            <w:szCs w:val="20"/>
          </w:rPr>
          <w:tab/>
        </w:r>
        <w:r w:rsidRPr="005668D2">
          <w:rPr>
            <w:noProof/>
            <w:webHidden/>
            <w:sz w:val="20"/>
            <w:szCs w:val="20"/>
          </w:rPr>
          <w:fldChar w:fldCharType="begin"/>
        </w:r>
        <w:r w:rsidRPr="005668D2">
          <w:rPr>
            <w:noProof/>
            <w:webHidden/>
            <w:sz w:val="20"/>
            <w:szCs w:val="20"/>
          </w:rPr>
          <w:instrText xml:space="preserve"> PAGEREF _Toc336960690 \h </w:instrText>
        </w:r>
        <w:r w:rsidR="00B867FC" w:rsidRPr="005668D2">
          <w:rPr>
            <w:noProof/>
            <w:sz w:val="20"/>
            <w:szCs w:val="20"/>
          </w:rPr>
        </w:r>
        <w:r w:rsidRPr="005668D2">
          <w:rPr>
            <w:noProof/>
            <w:webHidden/>
            <w:sz w:val="20"/>
            <w:szCs w:val="20"/>
          </w:rPr>
          <w:fldChar w:fldCharType="separate"/>
        </w:r>
        <w:r w:rsidR="00707E8C">
          <w:rPr>
            <w:noProof/>
            <w:webHidden/>
            <w:sz w:val="20"/>
            <w:szCs w:val="20"/>
          </w:rPr>
          <w:t>37</w:t>
        </w:r>
        <w:r w:rsidRPr="005668D2">
          <w:rPr>
            <w:noProof/>
            <w:webHidden/>
            <w:sz w:val="20"/>
            <w:szCs w:val="20"/>
          </w:rPr>
          <w:fldChar w:fldCharType="end"/>
        </w:r>
      </w:hyperlink>
    </w:p>
    <w:p w:rsidR="005668D2" w:rsidRDefault="005668D2">
      <w:pPr>
        <w:pStyle w:val="TOC1"/>
        <w:tabs>
          <w:tab w:val="right" w:leader="dot" w:pos="9852"/>
        </w:tabs>
        <w:rPr>
          <w:rFonts w:ascii="Times New Roman" w:hAnsi="Times New Roman"/>
          <w:noProof/>
          <w:sz w:val="24"/>
          <w:szCs w:val="24"/>
        </w:rPr>
      </w:pPr>
      <w:hyperlink w:anchor="_Toc336960691" w:history="1">
        <w:r w:rsidRPr="005668D2">
          <w:rPr>
            <w:rStyle w:val="Hyperlink"/>
            <w:noProof/>
            <w:sz w:val="20"/>
            <w:szCs w:val="20"/>
            <w:lang w:val="ru-RU"/>
          </w:rPr>
          <w:t>8. Састав стручног актива за школско развојно планирање</w:t>
        </w:r>
        <w:r w:rsidRPr="005668D2">
          <w:rPr>
            <w:noProof/>
            <w:webHidden/>
            <w:sz w:val="20"/>
            <w:szCs w:val="20"/>
          </w:rPr>
          <w:tab/>
        </w:r>
        <w:r w:rsidRPr="005668D2">
          <w:rPr>
            <w:noProof/>
            <w:webHidden/>
            <w:sz w:val="20"/>
            <w:szCs w:val="20"/>
          </w:rPr>
          <w:fldChar w:fldCharType="begin"/>
        </w:r>
        <w:r w:rsidRPr="005668D2">
          <w:rPr>
            <w:noProof/>
            <w:webHidden/>
            <w:sz w:val="20"/>
            <w:szCs w:val="20"/>
          </w:rPr>
          <w:instrText xml:space="preserve"> PAGEREF _Toc336960691 \h </w:instrText>
        </w:r>
        <w:r w:rsidR="00B867FC" w:rsidRPr="005668D2">
          <w:rPr>
            <w:noProof/>
            <w:sz w:val="20"/>
            <w:szCs w:val="20"/>
          </w:rPr>
        </w:r>
        <w:r w:rsidRPr="005668D2">
          <w:rPr>
            <w:noProof/>
            <w:webHidden/>
            <w:sz w:val="20"/>
            <w:szCs w:val="20"/>
          </w:rPr>
          <w:fldChar w:fldCharType="separate"/>
        </w:r>
        <w:r w:rsidR="00707E8C">
          <w:rPr>
            <w:noProof/>
            <w:webHidden/>
            <w:sz w:val="20"/>
            <w:szCs w:val="20"/>
          </w:rPr>
          <w:t>3</w:t>
        </w:r>
        <w:r w:rsidR="0041137B">
          <w:rPr>
            <w:noProof/>
            <w:webHidden/>
            <w:sz w:val="20"/>
            <w:szCs w:val="20"/>
            <w:lang w:val="sr-Cyrl-CS"/>
          </w:rPr>
          <w:t>9</w:t>
        </w:r>
        <w:r w:rsidRPr="005668D2">
          <w:rPr>
            <w:noProof/>
            <w:webHidden/>
            <w:sz w:val="20"/>
            <w:szCs w:val="20"/>
          </w:rPr>
          <w:fldChar w:fldCharType="end"/>
        </w:r>
      </w:hyperlink>
    </w:p>
    <w:p w:rsidR="00AF590F" w:rsidRPr="00C804A1" w:rsidRDefault="005668D2" w:rsidP="00C804A1">
      <w:pPr>
        <w:rPr>
          <w:sz w:val="10"/>
          <w:szCs w:val="10"/>
        </w:rPr>
      </w:pPr>
      <w:r>
        <w:rPr>
          <w:sz w:val="10"/>
          <w:szCs w:val="10"/>
        </w:rPr>
        <w:fldChar w:fldCharType="end"/>
      </w:r>
    </w:p>
    <w:sectPr w:rsidR="00AF590F" w:rsidRPr="00C804A1" w:rsidSect="00BA5688">
      <w:pgSz w:w="11909" w:h="16834" w:code="9"/>
      <w:pgMar w:top="540" w:right="567" w:bottom="360" w:left="14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150" w:rsidRDefault="00494150">
      <w:r>
        <w:separator/>
      </w:r>
    </w:p>
  </w:endnote>
  <w:endnote w:type="continuationSeparator" w:id="1">
    <w:p w:rsidR="00494150" w:rsidRDefault="00494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C19" w:rsidRDefault="00762C19" w:rsidP="009E7A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2C19" w:rsidRDefault="00762C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C19" w:rsidRDefault="00762C19" w:rsidP="009E7A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6127">
      <w:rPr>
        <w:rStyle w:val="PageNumber"/>
        <w:noProof/>
      </w:rPr>
      <w:t>2</w:t>
    </w:r>
    <w:r>
      <w:rPr>
        <w:rStyle w:val="PageNumber"/>
      </w:rPr>
      <w:fldChar w:fldCharType="end"/>
    </w:r>
  </w:p>
  <w:p w:rsidR="00762C19" w:rsidRDefault="00762C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150" w:rsidRDefault="00494150">
      <w:r>
        <w:separator/>
      </w:r>
    </w:p>
  </w:footnote>
  <w:footnote w:type="continuationSeparator" w:id="1">
    <w:p w:rsidR="00494150" w:rsidRDefault="00494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8399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BFC575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7CD7EA5"/>
    <w:multiLevelType w:val="hybridMultilevel"/>
    <w:tmpl w:val="96A80F2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7A71214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7E820A5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3F29"/>
    <w:rsid w:val="00001246"/>
    <w:rsid w:val="00007320"/>
    <w:rsid w:val="00023CF1"/>
    <w:rsid w:val="00026EC5"/>
    <w:rsid w:val="000306BB"/>
    <w:rsid w:val="000342DF"/>
    <w:rsid w:val="0004448E"/>
    <w:rsid w:val="000535B6"/>
    <w:rsid w:val="00063E3A"/>
    <w:rsid w:val="000E4B17"/>
    <w:rsid w:val="00114103"/>
    <w:rsid w:val="00121937"/>
    <w:rsid w:val="0013099B"/>
    <w:rsid w:val="0014580D"/>
    <w:rsid w:val="00146E7E"/>
    <w:rsid w:val="001858B2"/>
    <w:rsid w:val="0022458E"/>
    <w:rsid w:val="00226F1B"/>
    <w:rsid w:val="00290D8C"/>
    <w:rsid w:val="002A6884"/>
    <w:rsid w:val="002B4DA1"/>
    <w:rsid w:val="00314ECC"/>
    <w:rsid w:val="00327264"/>
    <w:rsid w:val="00376BC8"/>
    <w:rsid w:val="00395997"/>
    <w:rsid w:val="003E1583"/>
    <w:rsid w:val="003F51A5"/>
    <w:rsid w:val="0041137B"/>
    <w:rsid w:val="004248E3"/>
    <w:rsid w:val="004438B6"/>
    <w:rsid w:val="00445916"/>
    <w:rsid w:val="00450893"/>
    <w:rsid w:val="004641C8"/>
    <w:rsid w:val="004808F6"/>
    <w:rsid w:val="00483F29"/>
    <w:rsid w:val="0048517C"/>
    <w:rsid w:val="00494150"/>
    <w:rsid w:val="00494CD2"/>
    <w:rsid w:val="004E61D4"/>
    <w:rsid w:val="00534A4B"/>
    <w:rsid w:val="00534FC6"/>
    <w:rsid w:val="00552035"/>
    <w:rsid w:val="00557CEA"/>
    <w:rsid w:val="005668D2"/>
    <w:rsid w:val="005940C0"/>
    <w:rsid w:val="0059667B"/>
    <w:rsid w:val="005B1AE9"/>
    <w:rsid w:val="00636127"/>
    <w:rsid w:val="0066416B"/>
    <w:rsid w:val="00674D6E"/>
    <w:rsid w:val="006901C2"/>
    <w:rsid w:val="00691E38"/>
    <w:rsid w:val="006A481D"/>
    <w:rsid w:val="006E2322"/>
    <w:rsid w:val="00707E8C"/>
    <w:rsid w:val="00707FE6"/>
    <w:rsid w:val="00762C19"/>
    <w:rsid w:val="007748D2"/>
    <w:rsid w:val="00775ABD"/>
    <w:rsid w:val="007907F8"/>
    <w:rsid w:val="00790D93"/>
    <w:rsid w:val="00796824"/>
    <w:rsid w:val="007A1F8B"/>
    <w:rsid w:val="007A4C99"/>
    <w:rsid w:val="007B2A01"/>
    <w:rsid w:val="007B5BC9"/>
    <w:rsid w:val="007C5ABC"/>
    <w:rsid w:val="007C696E"/>
    <w:rsid w:val="007D2E16"/>
    <w:rsid w:val="008261B5"/>
    <w:rsid w:val="00837DAA"/>
    <w:rsid w:val="00847E21"/>
    <w:rsid w:val="0087599C"/>
    <w:rsid w:val="00880BA8"/>
    <w:rsid w:val="00887DF5"/>
    <w:rsid w:val="00891513"/>
    <w:rsid w:val="008A6729"/>
    <w:rsid w:val="008B3A07"/>
    <w:rsid w:val="008C5A3C"/>
    <w:rsid w:val="008C6004"/>
    <w:rsid w:val="008F5910"/>
    <w:rsid w:val="009207AB"/>
    <w:rsid w:val="00921D5A"/>
    <w:rsid w:val="00954A70"/>
    <w:rsid w:val="009A1414"/>
    <w:rsid w:val="009B6D56"/>
    <w:rsid w:val="009E7AF7"/>
    <w:rsid w:val="009F3794"/>
    <w:rsid w:val="00A06791"/>
    <w:rsid w:val="00A347FA"/>
    <w:rsid w:val="00A40ED8"/>
    <w:rsid w:val="00A6776B"/>
    <w:rsid w:val="00A75A66"/>
    <w:rsid w:val="00AF590F"/>
    <w:rsid w:val="00B033A2"/>
    <w:rsid w:val="00B034C1"/>
    <w:rsid w:val="00B053EF"/>
    <w:rsid w:val="00B10997"/>
    <w:rsid w:val="00B40C8C"/>
    <w:rsid w:val="00B867FC"/>
    <w:rsid w:val="00BA5688"/>
    <w:rsid w:val="00BD3888"/>
    <w:rsid w:val="00BE7FBF"/>
    <w:rsid w:val="00BF545B"/>
    <w:rsid w:val="00C02A37"/>
    <w:rsid w:val="00C10871"/>
    <w:rsid w:val="00C22574"/>
    <w:rsid w:val="00C32B03"/>
    <w:rsid w:val="00C65834"/>
    <w:rsid w:val="00C76988"/>
    <w:rsid w:val="00C804A1"/>
    <w:rsid w:val="00CA2D5F"/>
    <w:rsid w:val="00D15EC6"/>
    <w:rsid w:val="00D17543"/>
    <w:rsid w:val="00D21A17"/>
    <w:rsid w:val="00D25691"/>
    <w:rsid w:val="00D344A3"/>
    <w:rsid w:val="00D51067"/>
    <w:rsid w:val="00D75187"/>
    <w:rsid w:val="00DA0C83"/>
    <w:rsid w:val="00DA7CC8"/>
    <w:rsid w:val="00DC5235"/>
    <w:rsid w:val="00DE13BB"/>
    <w:rsid w:val="00DF671E"/>
    <w:rsid w:val="00E453A8"/>
    <w:rsid w:val="00E777BC"/>
    <w:rsid w:val="00E93D5A"/>
    <w:rsid w:val="00EA4D53"/>
    <w:rsid w:val="00EF375C"/>
    <w:rsid w:val="00F20D5B"/>
    <w:rsid w:val="00F2160A"/>
    <w:rsid w:val="00F231CD"/>
    <w:rsid w:val="00F46515"/>
    <w:rsid w:val="00F66EB4"/>
    <w:rsid w:val="00F75EC1"/>
    <w:rsid w:val="00F75F30"/>
    <w:rsid w:val="00FA6127"/>
    <w:rsid w:val="00FA6412"/>
    <w:rsid w:val="00FD1963"/>
    <w:rsid w:val="00FE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92961,#c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3F29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C69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E4B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E4B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E4B1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link w:val="NoSpacingChar"/>
    <w:qFormat/>
    <w:rsid w:val="00483F29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483F29"/>
    <w:rPr>
      <w:rFonts w:ascii="Calibri" w:hAnsi="Calibri"/>
      <w:sz w:val="22"/>
      <w:szCs w:val="22"/>
      <w:lang w:val="en-US" w:eastAsia="en-US" w:bidi="ar-SA"/>
    </w:rPr>
  </w:style>
  <w:style w:type="character" w:styleId="SubtleEmphasis">
    <w:name w:val="Subtle Emphasis"/>
    <w:basedOn w:val="DefaultParagraphFont"/>
    <w:qFormat/>
    <w:rsid w:val="00483F29"/>
    <w:rPr>
      <w:i/>
      <w:iCs/>
      <w:color w:val="808080"/>
    </w:rPr>
  </w:style>
  <w:style w:type="paragraph" w:styleId="Title">
    <w:name w:val="Title"/>
    <w:basedOn w:val="Normal"/>
    <w:next w:val="Normal"/>
    <w:link w:val="TitleChar"/>
    <w:qFormat/>
    <w:rsid w:val="007C696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C696E"/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7C696E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0E4B17"/>
    <w:rPr>
      <w:rFonts w:ascii="Cambria" w:hAnsi="Cambria"/>
      <w:b/>
      <w:bCs/>
      <w:i/>
      <w:iCs/>
      <w:sz w:val="28"/>
      <w:szCs w:val="28"/>
      <w:lang w:val="en-US" w:eastAsia="en-US" w:bidi="ar-SA"/>
    </w:rPr>
  </w:style>
  <w:style w:type="paragraph" w:styleId="ListParagraph">
    <w:name w:val="List Paragraph"/>
    <w:basedOn w:val="Normal"/>
    <w:qFormat/>
    <w:rsid w:val="000E4B1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0E4B17"/>
    <w:rPr>
      <w:rFonts w:ascii="Cambria" w:hAnsi="Cambria"/>
      <w:b/>
      <w:bCs/>
      <w:sz w:val="26"/>
      <w:szCs w:val="26"/>
      <w:lang w:val="en-US" w:eastAsia="en-US" w:bidi="ar-SA"/>
    </w:rPr>
  </w:style>
  <w:style w:type="table" w:styleId="TableGrid">
    <w:name w:val="Table Grid"/>
    <w:basedOn w:val="TableNormal"/>
    <w:rsid w:val="00790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A40ED8"/>
    <w:rPr>
      <w:color w:val="0000FF"/>
      <w:u w:val="single"/>
    </w:rPr>
  </w:style>
  <w:style w:type="paragraph" w:styleId="Footer">
    <w:name w:val="footer"/>
    <w:basedOn w:val="Normal"/>
    <w:rsid w:val="00C108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0871"/>
  </w:style>
  <w:style w:type="paragraph" w:styleId="TOC1">
    <w:name w:val="toc 1"/>
    <w:basedOn w:val="Normal"/>
    <w:next w:val="Normal"/>
    <w:autoRedefine/>
    <w:semiHidden/>
    <w:rsid w:val="00C65834"/>
  </w:style>
  <w:style w:type="paragraph" w:styleId="TOC2">
    <w:name w:val="toc 2"/>
    <w:basedOn w:val="Normal"/>
    <w:next w:val="Normal"/>
    <w:autoRedefine/>
    <w:semiHidden/>
    <w:rsid w:val="00C65834"/>
    <w:pPr>
      <w:ind w:left="220"/>
    </w:pPr>
  </w:style>
  <w:style w:type="paragraph" w:styleId="TOC3">
    <w:name w:val="toc 3"/>
    <w:basedOn w:val="Normal"/>
    <w:next w:val="Normal"/>
    <w:autoRedefine/>
    <w:semiHidden/>
    <w:rsid w:val="00C65834"/>
    <w:pPr>
      <w:ind w:left="440"/>
    </w:pPr>
  </w:style>
  <w:style w:type="paragraph" w:styleId="Header">
    <w:name w:val="header"/>
    <w:basedOn w:val="Normal"/>
    <w:rsid w:val="00063E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3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6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Data" Target="diagrams/data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http://www.branko.edu.rs" TargetMode="Externa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1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diagramLayout" Target="diagrams/layou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sr-Cyrl-CS"/>
              <a:t>Структура наставника </a:t>
            </a:r>
          </a:p>
          <a:p>
            <a:pPr>
              <a:defRPr/>
            </a:pPr>
            <a:r>
              <a:rPr lang="sr-Cyrl-CS"/>
              <a:t>по степену стручне спреме</a:t>
            </a:r>
            <a:endParaRPr lang="en-US"/>
          </a:p>
        </c:rich>
      </c:tx>
      <c:layout>
        <c:manualLayout>
          <c:xMode val="edge"/>
          <c:yMode val="edge"/>
          <c:x val="0.24736113816161678"/>
          <c:y val="2.7777724103505472E-2"/>
        </c:manualLayout>
      </c:layout>
      <c:spPr>
        <a:noFill/>
        <a:ln w="25399">
          <a:noFill/>
        </a:ln>
      </c:spPr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4.2995839112343989E-2"/>
          <c:y val="0.20873786407766995"/>
          <c:w val="0.62552011095700422"/>
          <c:h val="0.70388349514563109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Висока стручна спрема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Број запослених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Виша стручна спрема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Број запослених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Средња стручна спрема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Број запослених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hape val="cylinder"/>
        <c:axId val="43730816"/>
        <c:axId val="43732352"/>
        <c:axId val="0"/>
      </c:bar3DChart>
      <c:catAx>
        <c:axId val="43730816"/>
        <c:scaling>
          <c:orientation val="minMax"/>
        </c:scaling>
        <c:axPos val="b"/>
        <c:numFmt formatCode="General" sourceLinked="1"/>
        <c:majorTickMark val="none"/>
        <c:tickLblPos val="nextTo"/>
        <c:crossAx val="43732352"/>
        <c:crosses val="autoZero"/>
        <c:auto val="1"/>
        <c:lblAlgn val="ctr"/>
        <c:lblOffset val="100"/>
      </c:catAx>
      <c:valAx>
        <c:axId val="4373235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4373081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3509015256588117"/>
          <c:y val="0.53155339805825219"/>
          <c:w val="0.22052704576976423"/>
          <c:h val="0.1747572815533982"/>
        </c:manualLayout>
      </c:layout>
    </c:legend>
    <c:plotVisOnly val="1"/>
    <c:dispBlanksAs val="gap"/>
  </c:chart>
  <c:spPr>
    <a:solidFill>
      <a:schemeClr val="lt1"/>
    </a:solidFill>
    <a:ln w="25399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2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119A558-960D-4B17-BF7C-A11A34614EB3}" type="doc">
      <dgm:prSet loTypeId="urn:microsoft.com/office/officeart/2005/8/layout/gear1" loCatId="process" qsTypeId="urn:microsoft.com/office/officeart/2005/8/quickstyle/3d3" qsCatId="3D" csTypeId="urn:microsoft.com/office/officeart/2005/8/colors/colorful5" csCatId="colorful" phldr="1"/>
      <dgm:spPr/>
    </dgm:pt>
    <dgm:pt modelId="{54616636-B859-4866-934A-8664C3CCCE7B}">
      <dgm:prSet phldrT="[Text]"/>
      <dgm:spPr/>
      <dgm:t>
        <a:bodyPr/>
        <a:lstStyle/>
        <a:p>
          <a:pPr algn="ctr"/>
          <a:r>
            <a:rPr lang="sr-Cyrl-CS">
              <a:solidFill>
                <a:sysClr val="windowText" lastClr="000000"/>
              </a:solidFill>
            </a:rPr>
            <a:t>Наставници</a:t>
          </a:r>
          <a:endParaRPr lang="en-US">
            <a:solidFill>
              <a:sysClr val="windowText" lastClr="000000"/>
            </a:solidFill>
          </a:endParaRPr>
        </a:p>
      </dgm:t>
    </dgm:pt>
    <dgm:pt modelId="{D7C78A63-1AA9-481F-AE06-134934AEDB8D}" type="parTrans" cxnId="{AA4F14C9-BC42-42E1-95BB-25F05B2BCE73}">
      <dgm:prSet/>
      <dgm:spPr/>
      <dgm:t>
        <a:bodyPr/>
        <a:lstStyle/>
        <a:p>
          <a:pPr algn="ctr"/>
          <a:endParaRPr lang="en-US"/>
        </a:p>
      </dgm:t>
    </dgm:pt>
    <dgm:pt modelId="{201CC498-3BF4-4A8B-BC35-8875D24BED4E}" type="sibTrans" cxnId="{AA4F14C9-BC42-42E1-95BB-25F05B2BCE73}">
      <dgm:prSet/>
      <dgm:spPr/>
      <dgm:t>
        <a:bodyPr/>
        <a:lstStyle/>
        <a:p>
          <a:pPr algn="ctr"/>
          <a:endParaRPr lang="en-US"/>
        </a:p>
      </dgm:t>
    </dgm:pt>
    <dgm:pt modelId="{3EF3F053-1500-4D04-94D2-47AC439DB72B}">
      <dgm:prSet phldrT="[Text]"/>
      <dgm:spPr/>
      <dgm:t>
        <a:bodyPr/>
        <a:lstStyle/>
        <a:p>
          <a:pPr algn="ctr"/>
          <a:r>
            <a:rPr lang="sr-Cyrl-CS">
              <a:solidFill>
                <a:sysClr val="windowText" lastClr="000000"/>
              </a:solidFill>
            </a:rPr>
            <a:t>Ученици</a:t>
          </a:r>
          <a:endParaRPr lang="en-US">
            <a:solidFill>
              <a:sysClr val="windowText" lastClr="000000"/>
            </a:solidFill>
          </a:endParaRPr>
        </a:p>
      </dgm:t>
    </dgm:pt>
    <dgm:pt modelId="{D5FEB8CF-9A48-4A08-8E2D-FB92F19F9B83}" type="parTrans" cxnId="{AF446555-B5E3-4F57-8E1E-9390518FF777}">
      <dgm:prSet/>
      <dgm:spPr/>
      <dgm:t>
        <a:bodyPr/>
        <a:lstStyle/>
        <a:p>
          <a:pPr algn="ctr"/>
          <a:endParaRPr lang="en-US"/>
        </a:p>
      </dgm:t>
    </dgm:pt>
    <dgm:pt modelId="{E314D8A5-CDCE-4DC6-8ED0-755FA7DE28F3}" type="sibTrans" cxnId="{AF446555-B5E3-4F57-8E1E-9390518FF777}">
      <dgm:prSet/>
      <dgm:spPr/>
      <dgm:t>
        <a:bodyPr/>
        <a:lstStyle/>
        <a:p>
          <a:pPr algn="ctr"/>
          <a:endParaRPr lang="en-US"/>
        </a:p>
      </dgm:t>
    </dgm:pt>
    <dgm:pt modelId="{36909B1A-BFC4-4687-9B77-8B6A4DF24256}">
      <dgm:prSet phldrT="[Text]"/>
      <dgm:spPr/>
      <dgm:t>
        <a:bodyPr/>
        <a:lstStyle/>
        <a:p>
          <a:pPr algn="ctr"/>
          <a:r>
            <a:rPr lang="sr-Cyrl-CS">
              <a:solidFill>
                <a:sysClr val="windowText" lastClr="000000"/>
              </a:solidFill>
            </a:rPr>
            <a:t>Родитељи</a:t>
          </a:r>
          <a:endParaRPr lang="en-US">
            <a:solidFill>
              <a:sysClr val="windowText" lastClr="000000"/>
            </a:solidFill>
          </a:endParaRPr>
        </a:p>
      </dgm:t>
    </dgm:pt>
    <dgm:pt modelId="{08ACBCC5-3026-4C52-ABB2-0A9059E1D5DF}" type="parTrans" cxnId="{CC18CE5F-FAB8-45D6-B479-0989BD9B72F1}">
      <dgm:prSet/>
      <dgm:spPr/>
      <dgm:t>
        <a:bodyPr/>
        <a:lstStyle/>
        <a:p>
          <a:pPr algn="ctr"/>
          <a:endParaRPr lang="en-US"/>
        </a:p>
      </dgm:t>
    </dgm:pt>
    <dgm:pt modelId="{334071E2-47B9-4B32-B304-9779F607B382}" type="sibTrans" cxnId="{CC18CE5F-FAB8-45D6-B479-0989BD9B72F1}">
      <dgm:prSet/>
      <dgm:spPr/>
      <dgm:t>
        <a:bodyPr/>
        <a:lstStyle/>
        <a:p>
          <a:pPr algn="ctr"/>
          <a:endParaRPr lang="en-US"/>
        </a:p>
      </dgm:t>
    </dgm:pt>
    <dgm:pt modelId="{9D63ED93-5343-4F67-B8CB-E1EA96BB9C90}" type="pres">
      <dgm:prSet presAssocID="{8119A558-960D-4B17-BF7C-A11A34614EB3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B83ACF66-4BC4-41A9-96B4-58D6B3FEE2F1}" type="pres">
      <dgm:prSet presAssocID="{54616636-B859-4866-934A-8664C3CCCE7B}" presName="gear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C7CF78B-02B7-458C-84D7-4DCA43B9D3B8}" type="pres">
      <dgm:prSet presAssocID="{54616636-B859-4866-934A-8664C3CCCE7B}" presName="gear1srcNode" presStyleLbl="node1" presStyleIdx="0" presStyleCnt="3"/>
      <dgm:spPr/>
      <dgm:t>
        <a:bodyPr/>
        <a:lstStyle/>
        <a:p>
          <a:endParaRPr lang="en-US"/>
        </a:p>
      </dgm:t>
    </dgm:pt>
    <dgm:pt modelId="{C22D6E69-9518-4C22-9765-AE8181EB1531}" type="pres">
      <dgm:prSet presAssocID="{54616636-B859-4866-934A-8664C3CCCE7B}" presName="gear1dstNode" presStyleLbl="node1" presStyleIdx="0" presStyleCnt="3"/>
      <dgm:spPr/>
      <dgm:t>
        <a:bodyPr/>
        <a:lstStyle/>
        <a:p>
          <a:endParaRPr lang="en-US"/>
        </a:p>
      </dgm:t>
    </dgm:pt>
    <dgm:pt modelId="{FD4C106F-4ED6-4B19-A6D9-581D183ADE26}" type="pres">
      <dgm:prSet presAssocID="{3EF3F053-1500-4D04-94D2-47AC439DB72B}" presName="gear2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57A737-6AC1-4AED-A701-F0FAFE2A8655}" type="pres">
      <dgm:prSet presAssocID="{3EF3F053-1500-4D04-94D2-47AC439DB72B}" presName="gear2srcNode" presStyleLbl="node1" presStyleIdx="1" presStyleCnt="3"/>
      <dgm:spPr/>
      <dgm:t>
        <a:bodyPr/>
        <a:lstStyle/>
        <a:p>
          <a:endParaRPr lang="en-US"/>
        </a:p>
      </dgm:t>
    </dgm:pt>
    <dgm:pt modelId="{A52334F1-BA6F-43EC-B0D3-9821C1A404A1}" type="pres">
      <dgm:prSet presAssocID="{3EF3F053-1500-4D04-94D2-47AC439DB72B}" presName="gear2dstNode" presStyleLbl="node1" presStyleIdx="1" presStyleCnt="3"/>
      <dgm:spPr/>
      <dgm:t>
        <a:bodyPr/>
        <a:lstStyle/>
        <a:p>
          <a:endParaRPr lang="en-US"/>
        </a:p>
      </dgm:t>
    </dgm:pt>
    <dgm:pt modelId="{0AC8D8DF-76C0-4870-A299-5F45779ADBF7}" type="pres">
      <dgm:prSet presAssocID="{36909B1A-BFC4-4687-9B77-8B6A4DF24256}" presName="gear3" presStyleLbl="node1" presStyleIdx="2" presStyleCnt="3" custLinFactNeighborX="1860" custLinFactNeighborY="0"/>
      <dgm:spPr/>
      <dgm:t>
        <a:bodyPr/>
        <a:lstStyle/>
        <a:p>
          <a:endParaRPr lang="en-US"/>
        </a:p>
      </dgm:t>
    </dgm:pt>
    <dgm:pt modelId="{ADFE3F98-5B46-4CA1-95BA-6D8ECBCBDCEA}" type="pres">
      <dgm:prSet presAssocID="{36909B1A-BFC4-4687-9B77-8B6A4DF24256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5FE5E64-D6ED-449D-9967-4C1FE4D1D4BD}" type="pres">
      <dgm:prSet presAssocID="{36909B1A-BFC4-4687-9B77-8B6A4DF24256}" presName="gear3srcNode" presStyleLbl="node1" presStyleIdx="2" presStyleCnt="3"/>
      <dgm:spPr/>
      <dgm:t>
        <a:bodyPr/>
        <a:lstStyle/>
        <a:p>
          <a:endParaRPr lang="en-US"/>
        </a:p>
      </dgm:t>
    </dgm:pt>
    <dgm:pt modelId="{1063714C-8ADA-4DA5-B701-F89E8138C8F1}" type="pres">
      <dgm:prSet presAssocID="{36909B1A-BFC4-4687-9B77-8B6A4DF24256}" presName="gear3dstNode" presStyleLbl="node1" presStyleIdx="2" presStyleCnt="3"/>
      <dgm:spPr/>
      <dgm:t>
        <a:bodyPr/>
        <a:lstStyle/>
        <a:p>
          <a:endParaRPr lang="en-US"/>
        </a:p>
      </dgm:t>
    </dgm:pt>
    <dgm:pt modelId="{C6E80E2D-1B2A-48FF-84DC-E45BB4F35CCC}" type="pres">
      <dgm:prSet presAssocID="{201CC498-3BF4-4A8B-BC35-8875D24BED4E}" presName="connector1" presStyleLbl="sibTrans2D1" presStyleIdx="0" presStyleCnt="3"/>
      <dgm:spPr/>
      <dgm:t>
        <a:bodyPr/>
        <a:lstStyle/>
        <a:p>
          <a:endParaRPr lang="en-US"/>
        </a:p>
      </dgm:t>
    </dgm:pt>
    <dgm:pt modelId="{3DE3514A-18E4-4A70-8A71-380E1A10A569}" type="pres">
      <dgm:prSet presAssocID="{E314D8A5-CDCE-4DC6-8ED0-755FA7DE28F3}" presName="connector2" presStyleLbl="sibTrans2D1" presStyleIdx="1" presStyleCnt="3"/>
      <dgm:spPr/>
      <dgm:t>
        <a:bodyPr/>
        <a:lstStyle/>
        <a:p>
          <a:endParaRPr lang="en-US"/>
        </a:p>
      </dgm:t>
    </dgm:pt>
    <dgm:pt modelId="{9DE72853-A273-474B-B351-86E72C35C009}" type="pres">
      <dgm:prSet presAssocID="{334071E2-47B9-4B32-B304-9779F607B382}" presName="connector3" presStyleLbl="sibTrans2D1" presStyleIdx="2" presStyleCnt="3" custAng="21210984"/>
      <dgm:spPr/>
      <dgm:t>
        <a:bodyPr/>
        <a:lstStyle/>
        <a:p>
          <a:endParaRPr lang="en-US"/>
        </a:p>
      </dgm:t>
    </dgm:pt>
  </dgm:ptLst>
  <dgm:cxnLst>
    <dgm:cxn modelId="{33AF027B-0DB5-4C77-B09F-0F65F5E6CE68}" type="presOf" srcId="{E314D8A5-CDCE-4DC6-8ED0-755FA7DE28F3}" destId="{3DE3514A-18E4-4A70-8A71-380E1A10A569}" srcOrd="0" destOrd="0" presId="urn:microsoft.com/office/officeart/2005/8/layout/gear1"/>
    <dgm:cxn modelId="{CE4CA629-3180-4D39-9593-27A643D82BEF}" type="presOf" srcId="{334071E2-47B9-4B32-B304-9779F607B382}" destId="{9DE72853-A273-474B-B351-86E72C35C009}" srcOrd="0" destOrd="0" presId="urn:microsoft.com/office/officeart/2005/8/layout/gear1"/>
    <dgm:cxn modelId="{A24FFDC3-22FE-445E-B621-BFC3A0527C0F}" type="presOf" srcId="{54616636-B859-4866-934A-8664C3CCCE7B}" destId="{1C7CF78B-02B7-458C-84D7-4DCA43B9D3B8}" srcOrd="1" destOrd="0" presId="urn:microsoft.com/office/officeart/2005/8/layout/gear1"/>
    <dgm:cxn modelId="{1130E7DB-AABF-4B3C-887C-D87CC2D18547}" type="presOf" srcId="{8119A558-960D-4B17-BF7C-A11A34614EB3}" destId="{9D63ED93-5343-4F67-B8CB-E1EA96BB9C90}" srcOrd="0" destOrd="0" presId="urn:microsoft.com/office/officeart/2005/8/layout/gear1"/>
    <dgm:cxn modelId="{F596EA9F-2E65-4BA4-86EF-757E37C51BB0}" type="presOf" srcId="{3EF3F053-1500-4D04-94D2-47AC439DB72B}" destId="{A52334F1-BA6F-43EC-B0D3-9821C1A404A1}" srcOrd="2" destOrd="0" presId="urn:microsoft.com/office/officeart/2005/8/layout/gear1"/>
    <dgm:cxn modelId="{A30BB97C-FB70-453E-A87D-0E53065B333D}" type="presOf" srcId="{201CC498-3BF4-4A8B-BC35-8875D24BED4E}" destId="{C6E80E2D-1B2A-48FF-84DC-E45BB4F35CCC}" srcOrd="0" destOrd="0" presId="urn:microsoft.com/office/officeart/2005/8/layout/gear1"/>
    <dgm:cxn modelId="{5F40A412-6CFA-4349-968A-D8E9E735499C}" type="presOf" srcId="{36909B1A-BFC4-4687-9B77-8B6A4DF24256}" destId="{1063714C-8ADA-4DA5-B701-F89E8138C8F1}" srcOrd="3" destOrd="0" presId="urn:microsoft.com/office/officeart/2005/8/layout/gear1"/>
    <dgm:cxn modelId="{F73AA2D9-9002-462C-A482-917697ED790E}" type="presOf" srcId="{54616636-B859-4866-934A-8664C3CCCE7B}" destId="{C22D6E69-9518-4C22-9765-AE8181EB1531}" srcOrd="2" destOrd="0" presId="urn:microsoft.com/office/officeart/2005/8/layout/gear1"/>
    <dgm:cxn modelId="{5EF8E228-8BB9-46C4-B610-8B7E61110E26}" type="presOf" srcId="{54616636-B859-4866-934A-8664C3CCCE7B}" destId="{B83ACF66-4BC4-41A9-96B4-58D6B3FEE2F1}" srcOrd="0" destOrd="0" presId="urn:microsoft.com/office/officeart/2005/8/layout/gear1"/>
    <dgm:cxn modelId="{A5D518F4-EA45-4B8C-9290-C846779F9F59}" type="presOf" srcId="{36909B1A-BFC4-4687-9B77-8B6A4DF24256}" destId="{ADFE3F98-5B46-4CA1-95BA-6D8ECBCBDCEA}" srcOrd="1" destOrd="0" presId="urn:microsoft.com/office/officeart/2005/8/layout/gear1"/>
    <dgm:cxn modelId="{CC18CE5F-FAB8-45D6-B479-0989BD9B72F1}" srcId="{8119A558-960D-4B17-BF7C-A11A34614EB3}" destId="{36909B1A-BFC4-4687-9B77-8B6A4DF24256}" srcOrd="2" destOrd="0" parTransId="{08ACBCC5-3026-4C52-ABB2-0A9059E1D5DF}" sibTransId="{334071E2-47B9-4B32-B304-9779F607B382}"/>
    <dgm:cxn modelId="{E0503E57-51F1-4FC0-84B9-70BE6812BBC0}" type="presOf" srcId="{3EF3F053-1500-4D04-94D2-47AC439DB72B}" destId="{6257A737-6AC1-4AED-A701-F0FAFE2A8655}" srcOrd="1" destOrd="0" presId="urn:microsoft.com/office/officeart/2005/8/layout/gear1"/>
    <dgm:cxn modelId="{21AA89C7-AD52-4997-A88E-CADF7E01FA89}" type="presOf" srcId="{3EF3F053-1500-4D04-94D2-47AC439DB72B}" destId="{FD4C106F-4ED6-4B19-A6D9-581D183ADE26}" srcOrd="0" destOrd="0" presId="urn:microsoft.com/office/officeart/2005/8/layout/gear1"/>
    <dgm:cxn modelId="{AA4F14C9-BC42-42E1-95BB-25F05B2BCE73}" srcId="{8119A558-960D-4B17-BF7C-A11A34614EB3}" destId="{54616636-B859-4866-934A-8664C3CCCE7B}" srcOrd="0" destOrd="0" parTransId="{D7C78A63-1AA9-481F-AE06-134934AEDB8D}" sibTransId="{201CC498-3BF4-4A8B-BC35-8875D24BED4E}"/>
    <dgm:cxn modelId="{AF446555-B5E3-4F57-8E1E-9390518FF777}" srcId="{8119A558-960D-4B17-BF7C-A11A34614EB3}" destId="{3EF3F053-1500-4D04-94D2-47AC439DB72B}" srcOrd="1" destOrd="0" parTransId="{D5FEB8CF-9A48-4A08-8E2D-FB92F19F9B83}" sibTransId="{E314D8A5-CDCE-4DC6-8ED0-755FA7DE28F3}"/>
    <dgm:cxn modelId="{A695692F-6408-4BFD-A421-AA765B528137}" type="presOf" srcId="{36909B1A-BFC4-4687-9B77-8B6A4DF24256}" destId="{A5FE5E64-D6ED-449D-9967-4C1FE4D1D4BD}" srcOrd="2" destOrd="0" presId="urn:microsoft.com/office/officeart/2005/8/layout/gear1"/>
    <dgm:cxn modelId="{2754EDD0-3AA9-4391-AC24-6E5A20C18A44}" type="presOf" srcId="{36909B1A-BFC4-4687-9B77-8B6A4DF24256}" destId="{0AC8D8DF-76C0-4870-A299-5F45779ADBF7}" srcOrd="0" destOrd="0" presId="urn:microsoft.com/office/officeart/2005/8/layout/gear1"/>
    <dgm:cxn modelId="{6696995B-3F90-4C05-B9FE-72E6157441E7}" type="presParOf" srcId="{9D63ED93-5343-4F67-B8CB-E1EA96BB9C90}" destId="{B83ACF66-4BC4-41A9-96B4-58D6B3FEE2F1}" srcOrd="0" destOrd="0" presId="urn:microsoft.com/office/officeart/2005/8/layout/gear1"/>
    <dgm:cxn modelId="{BBAC6DCE-5D67-4C2A-83AE-728B73413EE6}" type="presParOf" srcId="{9D63ED93-5343-4F67-B8CB-E1EA96BB9C90}" destId="{1C7CF78B-02B7-458C-84D7-4DCA43B9D3B8}" srcOrd="1" destOrd="0" presId="urn:microsoft.com/office/officeart/2005/8/layout/gear1"/>
    <dgm:cxn modelId="{A899FAC9-AD66-42FE-9C61-719E35310BD9}" type="presParOf" srcId="{9D63ED93-5343-4F67-B8CB-E1EA96BB9C90}" destId="{C22D6E69-9518-4C22-9765-AE8181EB1531}" srcOrd="2" destOrd="0" presId="urn:microsoft.com/office/officeart/2005/8/layout/gear1"/>
    <dgm:cxn modelId="{CF5DA148-8731-4004-A2F4-98C07FDE948C}" type="presParOf" srcId="{9D63ED93-5343-4F67-B8CB-E1EA96BB9C90}" destId="{FD4C106F-4ED6-4B19-A6D9-581D183ADE26}" srcOrd="3" destOrd="0" presId="urn:microsoft.com/office/officeart/2005/8/layout/gear1"/>
    <dgm:cxn modelId="{F81ABABC-92AB-4691-BB57-52C7F960D5CD}" type="presParOf" srcId="{9D63ED93-5343-4F67-B8CB-E1EA96BB9C90}" destId="{6257A737-6AC1-4AED-A701-F0FAFE2A8655}" srcOrd="4" destOrd="0" presId="urn:microsoft.com/office/officeart/2005/8/layout/gear1"/>
    <dgm:cxn modelId="{DD1DF763-7E8A-4400-86BF-90B6CBB6698A}" type="presParOf" srcId="{9D63ED93-5343-4F67-B8CB-E1EA96BB9C90}" destId="{A52334F1-BA6F-43EC-B0D3-9821C1A404A1}" srcOrd="5" destOrd="0" presId="urn:microsoft.com/office/officeart/2005/8/layout/gear1"/>
    <dgm:cxn modelId="{48349B6D-7266-4C2E-B4ED-12A67777C6FF}" type="presParOf" srcId="{9D63ED93-5343-4F67-B8CB-E1EA96BB9C90}" destId="{0AC8D8DF-76C0-4870-A299-5F45779ADBF7}" srcOrd="6" destOrd="0" presId="urn:microsoft.com/office/officeart/2005/8/layout/gear1"/>
    <dgm:cxn modelId="{FFF0AD55-323D-42E6-BDB2-1F3110080AE7}" type="presParOf" srcId="{9D63ED93-5343-4F67-B8CB-E1EA96BB9C90}" destId="{ADFE3F98-5B46-4CA1-95BA-6D8ECBCBDCEA}" srcOrd="7" destOrd="0" presId="urn:microsoft.com/office/officeart/2005/8/layout/gear1"/>
    <dgm:cxn modelId="{806244C1-8600-4CF7-A967-6E5ADD542E92}" type="presParOf" srcId="{9D63ED93-5343-4F67-B8CB-E1EA96BB9C90}" destId="{A5FE5E64-D6ED-449D-9967-4C1FE4D1D4BD}" srcOrd="8" destOrd="0" presId="urn:microsoft.com/office/officeart/2005/8/layout/gear1"/>
    <dgm:cxn modelId="{629D65CD-D17E-4F85-8B03-747F6169D503}" type="presParOf" srcId="{9D63ED93-5343-4F67-B8CB-E1EA96BB9C90}" destId="{1063714C-8ADA-4DA5-B701-F89E8138C8F1}" srcOrd="9" destOrd="0" presId="urn:microsoft.com/office/officeart/2005/8/layout/gear1"/>
    <dgm:cxn modelId="{66A8177C-C824-4D45-B18F-44CA662C71B6}" type="presParOf" srcId="{9D63ED93-5343-4F67-B8CB-E1EA96BB9C90}" destId="{C6E80E2D-1B2A-48FF-84DC-E45BB4F35CCC}" srcOrd="10" destOrd="0" presId="urn:microsoft.com/office/officeart/2005/8/layout/gear1"/>
    <dgm:cxn modelId="{AC686E8A-BBBF-4519-905A-0D4551DBC1FE}" type="presParOf" srcId="{9D63ED93-5343-4F67-B8CB-E1EA96BB9C90}" destId="{3DE3514A-18E4-4A70-8A71-380E1A10A569}" srcOrd="11" destOrd="0" presId="urn:microsoft.com/office/officeart/2005/8/layout/gear1"/>
    <dgm:cxn modelId="{96E0CC2A-3EF3-43A6-9F05-DD978A69DA42}" type="presParOf" srcId="{9D63ED93-5343-4F67-B8CB-E1EA96BB9C90}" destId="{9DE72853-A273-474B-B351-86E72C35C009}" srcOrd="12" destOrd="0" presId="urn:microsoft.com/office/officeart/2005/8/layout/gear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6584</Words>
  <Characters>37533</Characters>
  <Application>Microsoft Office Word</Application>
  <DocSecurity>0</DocSecurity>
  <Lines>312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</vt:lpstr>
    </vt:vector>
  </TitlesOfParts>
  <Company>NONE</Company>
  <LinksUpToDate>false</LinksUpToDate>
  <CharactersWithSpaces>44029</CharactersWithSpaces>
  <SharedDoc>false</SharedDoc>
  <HLinks>
    <vt:vector size="180" baseType="variant">
      <vt:variant>
        <vt:i4>1310773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_Toc336960691</vt:lpwstr>
      </vt:variant>
      <vt:variant>
        <vt:i4>1310773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_Toc336960690</vt:lpwstr>
      </vt:variant>
      <vt:variant>
        <vt:i4>1376309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_Toc336960689</vt:lpwstr>
      </vt:variant>
      <vt:variant>
        <vt:i4>1376309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_Toc336960688</vt:lpwstr>
      </vt:variant>
      <vt:variant>
        <vt:i4>1376309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_Toc336960687</vt:lpwstr>
      </vt:variant>
      <vt:variant>
        <vt:i4>1376309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_Toc336960686</vt:lpwstr>
      </vt:variant>
      <vt:variant>
        <vt:i4>1376309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_Toc336960685</vt:lpwstr>
      </vt:variant>
      <vt:variant>
        <vt:i4>1376309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_Toc336960684</vt:lpwstr>
      </vt:variant>
      <vt:variant>
        <vt:i4>1376309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_Toc336960683</vt:lpwstr>
      </vt:variant>
      <vt:variant>
        <vt:i4>1376309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_Toc336960682</vt:lpwstr>
      </vt:variant>
      <vt:variant>
        <vt:i4>1376309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_Toc336960681</vt:lpwstr>
      </vt:variant>
      <vt:variant>
        <vt:i4>1376309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_Toc336960680</vt:lpwstr>
      </vt:variant>
      <vt:variant>
        <vt:i4>1703989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_Toc336960679</vt:lpwstr>
      </vt:variant>
      <vt:variant>
        <vt:i4>1703989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_Toc336960678</vt:lpwstr>
      </vt:variant>
      <vt:variant>
        <vt:i4>1703989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_Toc336960677</vt:lpwstr>
      </vt:variant>
      <vt:variant>
        <vt:i4>1703989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_Toc336960676</vt:lpwstr>
      </vt:variant>
      <vt:variant>
        <vt:i4>1703989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_Toc336960675</vt:lpwstr>
      </vt:variant>
      <vt:variant>
        <vt:i4>1703989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_Toc336960674</vt:lpwstr>
      </vt:variant>
      <vt:variant>
        <vt:i4>1703989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_Toc336960673</vt:lpwstr>
      </vt:variant>
      <vt:variant>
        <vt:i4>1703989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_Toc336960672</vt:lpwstr>
      </vt:variant>
      <vt:variant>
        <vt:i4>1703989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_Toc336960671</vt:lpwstr>
      </vt:variant>
      <vt:variant>
        <vt:i4>1703989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_Toc336960670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_Toc336960669</vt:lpwstr>
      </vt:variant>
      <vt:variant>
        <vt:i4>1769525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_Toc336960668</vt:lpwstr>
      </vt:variant>
      <vt:variant>
        <vt:i4>1769525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_Toc336960667</vt:lpwstr>
      </vt:variant>
      <vt:variant>
        <vt:i4>1769525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_Toc336960666</vt:lpwstr>
      </vt:variant>
      <vt:variant>
        <vt:i4>1769525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_Toc336960665</vt:lpwstr>
      </vt:variant>
      <vt:variant>
        <vt:i4>1769525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_Toc336960664</vt:lpwstr>
      </vt:variant>
      <vt:variant>
        <vt:i4>1769525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_Toc336960663</vt:lpwstr>
      </vt:variant>
      <vt:variant>
        <vt:i4>5505089</vt:i4>
      </vt:variant>
      <vt:variant>
        <vt:i4>0</vt:i4>
      </vt:variant>
      <vt:variant>
        <vt:i4>0</vt:i4>
      </vt:variant>
      <vt:variant>
        <vt:i4>5</vt:i4>
      </vt:variant>
      <vt:variant>
        <vt:lpwstr>http://www.branko.edu.rs/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CHANGE_ME1</dc:creator>
  <cp:lastModifiedBy>TechAdmin</cp:lastModifiedBy>
  <cp:revision>2</cp:revision>
  <cp:lastPrinted>2012-10-11T13:16:00Z</cp:lastPrinted>
  <dcterms:created xsi:type="dcterms:W3CDTF">2014-11-09T18:40:00Z</dcterms:created>
  <dcterms:modified xsi:type="dcterms:W3CDTF">2014-11-09T18:40:00Z</dcterms:modified>
</cp:coreProperties>
</file>